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AB810" w14:textId="3524A79A" w:rsidR="00931D28" w:rsidRDefault="00233541">
      <w:r w:rsidRPr="00233541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0"/>
          <w:lang w:eastAsia="lv-LV"/>
          <w14:ligatures w14:val="none"/>
        </w:rPr>
        <w:drawing>
          <wp:inline distT="0" distB="0" distL="0" distR="0" wp14:anchorId="5A3E93C3" wp14:editId="3D044B37">
            <wp:extent cx="5690843" cy="4070985"/>
            <wp:effectExtent l="0" t="0" r="5715" b="5715"/>
            <wp:docPr id="935279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79143" name="Picture 9352791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115" cy="41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CCB5C" w14:textId="24C94F2F" w:rsidR="003066FB" w:rsidRPr="003066FB" w:rsidRDefault="003066FB" w:rsidP="0033385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3066F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>Vienotās režijas piemērs,</w:t>
      </w:r>
      <w:r w:rsidRPr="003066FB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lv-LV"/>
          <w14:ligatures w14:val="none"/>
        </w:rPr>
        <w:t xml:space="preserve"> </w:t>
      </w:r>
      <w:r w:rsidRPr="003066FB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lv-LV"/>
          <w14:ligatures w14:val="none"/>
        </w:rPr>
        <w:t>Lietuvas sabiedriskā televīzija (LRT)</w:t>
      </w:r>
    </w:p>
    <w:p w14:paraId="1DB8340C" w14:textId="77777777" w:rsidR="00233541" w:rsidRDefault="00233541"/>
    <w:p w14:paraId="3C505DFA" w14:textId="77777777" w:rsidR="00233541" w:rsidRDefault="00233541"/>
    <w:sectPr w:rsidR="002335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D06E56"/>
    <w:multiLevelType w:val="hybridMultilevel"/>
    <w:tmpl w:val="65D05112"/>
    <w:lvl w:ilvl="0" w:tplc="7A8838B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90E"/>
    <w:rsid w:val="000F69BA"/>
    <w:rsid w:val="00233541"/>
    <w:rsid w:val="003066FB"/>
    <w:rsid w:val="0033385C"/>
    <w:rsid w:val="0053490E"/>
    <w:rsid w:val="00931D28"/>
    <w:rsid w:val="00D7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DCA151"/>
  <w15:chartTrackingRefBased/>
  <w15:docId w15:val="{916F7CE6-B768-4F57-9031-11A3897C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Mūrniece</dc:creator>
  <cp:keywords/>
  <dc:description/>
  <cp:lastModifiedBy>amanda.murniece@gmail.com</cp:lastModifiedBy>
  <cp:revision>4</cp:revision>
  <dcterms:created xsi:type="dcterms:W3CDTF">2024-07-26T11:48:00Z</dcterms:created>
  <dcterms:modified xsi:type="dcterms:W3CDTF">2024-07-29T13:52:00Z</dcterms:modified>
</cp:coreProperties>
</file>