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"Izglītības resursu uzskaites un monitoringa informācijas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“Izglītības resursu uzskaites un monitoringa informācijas sistēmas noteikumi” (turpmāk – noteikumu projekts) pēc savas iniciatīvas, pamatojoties uz Izglītības likuma 18.</w:t>
      </w:r>
      <w:r w:rsidR="00000000" w:rsidRPr="00000000" w:rsidDel="00000000">
        <w:rPr>
          <w:vertAlign w:val="superscript"/>
          <w:rtl w:val="0"/>
        </w:rPr>
        <w:t xml:space="preserve">1</w:t>
      </w:r>
      <w:r w:rsidR="00000000" w:rsidRPr="00000000" w:rsidDel="00000000">
        <w:rPr>
          <w:rtl w:val="0"/>
        </w:rPr>
        <w:t xml:space="preserve"> panta otro daļu un Eiropas Reģionālās attīstības fonda projekta "Valsts pārbaudījumu organizēšanas procesa pilnveide” (Nr. 2.2.1.1/19/I/001) izvirzītajiem mērķiem un rezultatīvajiem rādītājiem,kas ietver valsts pārbaudījumu organizēšanu un pārbaudījumu kārtošanu elektroniskā vidē, kā arī Izglītības resursu uzskaites un monitoringa informācijas sistēmas (turpmāk - RUMIS)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RUMIS saturu, uzturēšanas un aktualizācijas kārtību, sistēmas pārzini, personas datu apstrādes noteikumus, datu pieejamību un apriti, tehnoloģisko resursu aprites kārtību, kā arī finansēšanas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RUMIS izstrāde ir valstiski svarīgas aktivitātes īstenošana - sadarbības memorandā “Dators ikvienam bērnam” noteikto mērķu sasniegšanai, un izglītības resursu uzskates funkciju paredz 2022. gada 20. oktobrī pieņemtie Izglītības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2018. gada 22. oktobra rīkojumu Nr. 535 "Par informācijas sabiedrības attīstības pamatnostādņu ieviešanu publiskās pārvaldes informācijas sistēmu jomā (mērķarhitektūras) 43.0 versija)” (turpmāk – Rīkojums Nr. 535) apstiprināta projekta “Valsts pārbaudījumu organizēšanas procesa pilnveide” (turpmāk – Projekts) īstenošana, nosakot Izglītības un zinātnes ministriju kā atbildīgo par projekta īstenošanu un projekta aprakstā plānoto rezultātu (tai skaitā finanšu, rezultāta un iznākuma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535 aprakstā  ir norādīts, ka  Projekts tiks īstenots līdz 2023. gada decembrim un tajā iekļauts projekta mērķis “vienotas nacionālā līmeņa informācijas sistēmas izveide izglītības procesiem nepieciešamo tehnisko un citu resursu uzskaites un monitoringa nodrošināšanai” un atbilstoši mērķa sasniegšanai nepieciešamā darbība “tiks  izstrādāta  informācijas sistēma Resursu uzskaites un monitoringa informācijas sistēma (turpmāk - RUMIS)” izglītības procesam nepieciešamo datoru un citu palīglīdzekļu  reģistrēšanai un izsniegšanai, tādējādi veicinot sadarbības memorandā “Dators ikvienam bērnam” noteikto mērķu sasniegšanu. RUMIS tehniskais risinājums tiks izstrādāts tā, lai turpmāk nākotnē (nākamajās projektu kārtās) stratēģiski šo informācijas sistēmu var plānot kā atkalizmantojamu IKT risinājumu par jebkuru palīglīdzekļu uzskaiti un pārvaldību (ne tikai datoru uzskaitei un pārvaldībai), mazinot alternatīvu risinājumu izstrādes un uzturēšanas izdevumus valsts pārvaldē, kā arī paredzot iespēju nākotnē jau esošajiem risinājumiem iespēju migrēt uz projekta ietvaros izstrādājamo”.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izglītības iestāžu datortehnikas uzskaite nenotiek centralizēti. Ministru kabineta 2019. gada 25. jūnija noteikumi Nr. 276 "Valsts izglītības informācijas sistēmas noteikumi" paredz, ka izglītības iestādes, kas īsteno vispārējās izglītības programmas un profesionālās izglītības programmas (izņemot profesionālās pilnveides un profesionālās tālākizglītības programmas), un izglītības iestādes (izņemot augstākās izglītības iestādes), kas īsteno interešu izglītības programmas, – informāciju par izglītības iestādes telpu platību un nodrošinājumu ar datortehniku, kur Valsts izglītības informācijas sistēmā tiek norādīts datortehnikas un atsevišķu izglītības resursu kopskaits pa pozīcijām, tomēr tas nedod iespēju iegūt datus par aktuālo datortehnikas izmantošanu, kā arī dažkārt ir konstatēts, ka izglītības iestādes informāciju ievada neregulāri.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tiek veikta centralizēto eksāmenu un necentralizēto valsts pārbaudījumu, profesionālās kvalifikācijas eksāmenu un valsts valodas pārbaudījumu (turpmāk visi kopā – valsts pārbaudījumi) organizēšanas procesu pilnveide, uzsākot virzību uz valsts pārbaudījumu kārtošanu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kārtošanai, kā arī ikdienas procesā, lai varētu jēgpilni izmantot digitālos mācību līdzekļus izglītojamos ir nepieciešams nodrošināt ar datortehniku. Lai uzlabotu datortehnikas pieejamību izglītojamajiem Izglītības un zinātnes ministrija īsteno ES fondu finansētu projektu “Izglītības iestāžu digitalizācija 7.-9.klasēm”  (šī projekta rezultātā 2022. gadā pašvaldībām/izglītības iestādēm ir nodoti 25080 portatīvie datori), kas ir cieši saistīts ar memorandu “Dators ikvienam bērnam”, kura mērķis, savukārt, ir veicināt izglītības iestāžu digitalizāciju, padarot datorus pieejamus ikvienam Latvijas skolēnam. Parakstot memorandu 2021. gada 17.maijā, šo mērķi apņēmās sekmēt Izglītības un zinātnes ministrija, Valsts prezidenta kanceleja, Latvijas Pašvaldību savienība, Saeimas Izglītības, zinātnes un kultūras komisija, Vides aizsardzības un reģionālās attīstības ministrija un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pārvaldītu pašvaldībām, izglītības iestādēm, tostarp profesionālās izglītības iestādēm un koledžām piešķirto datortehniku ir nepieciešama informācijas sistēma, kurā izglītojamie, nepilngadīgu izglītojamo vecāki un pedagogi var pieteikties datortehnikas saņemšanai un izglītības iestādes var datortehniku piešķirt minētajām grupām lietošanai, apejot birokrātiskas procedūras ar obligātu līgumu slēgšanu papīra formā, informācijas apriti e-pastos vai elektroniskajos žurnālos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tiesiskais pamats šādai informācijas sistēmas izveidei ir 2022. gada 20. oktobrī Saeimā pieņemtie grozījumi Izglītības likumā, kas stājušies spēkā 2022. gada 14. novembrī, kur 18.</w:t>
      </w:r>
      <w:r w:rsidR="00000000" w:rsidRPr="00000000" w:rsidDel="00000000">
        <w:rPr>
          <w:vertAlign w:val="superscript"/>
          <w:rtl w:val="0"/>
        </w:rPr>
        <w:t xml:space="preserve">1</w:t>
      </w:r>
      <w:r w:rsidR="00000000" w:rsidRPr="00000000" w:rsidDel="00000000">
        <w:rPr>
          <w:rtl w:val="0"/>
        </w:rPr>
        <w:t xml:space="preserve"> pantā noteikts, ka RUMIS ir valsts informācijas sistēma, kuras mērķis ir nodrošināt valsts un pašvaldību dibināto vispārējās un profesionālās izglītības iestāžu izglītojamiem un viņu vecākiem (personām, kas realizē aizgādību) vienotu elektronisko vidi valsts un pašvaldību dibināto vispārējās un profesionālās izglītības iestāžu rīcībā esošo tehnoloģisko resursu administratīvajai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minētā sadarbības memoranda īstenošanas darbības virzieniem tostarp ir “Datoru bibliotēkas izveide un darbības nodrošināšana” (memoranda pielikuma 5.punkts). Lai nodrošinātu efektīvu pieteikšanās procesu, to caurskatāmību, datoru faktiskās izmantošanas monitoringu, nepieciešams izveidot vienotu sistēmu datortehnikas pārvaldībai. Sistēmā plānots nodrošināt centralizētu datortehnikas pārvaldību nodrošinot informāciju par izglītojamam piešķirto datortehniku, kā arī informāciju par izglītojamā vecākiem, kuri ir pieteikušies datortehnikas saņemšanai. Patreiz izglītības iestādēm šāda vienota uzskaites sistēma, kurā  būtu pieejami operatīvie dati, kuriem izglītojamiem ir izsniegti datori, nav izveidota. Sistēmā ievadāmā informācija attiecas uz valsts un pašvaldību dibinātajām vispārējās un profesionālās izglītības iestādēm, kuras no valsts ir saņēmušas datortehniku izglītības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Atveseļošanas un noturības mehānisma  2.komponentes „Digitālā transformācija” 2.3. reformu un investīciju virziena „Digitālās prasmes” 2.3.2.3.i. investīcijas „Digitālās plaisas mazināšana sociāli neaizsargātajam grupām un izglītības iestādēs” ietvaros un Darbības programmā "Izaugsme un nodarbinātība" 13.1.2. specifiskā atbalsta mērķa "Atveseļošanas pasākumi izglītības un pētniecības nozarē" 13.1.2.2. pasākuma "Izglītības iestāžu digitalizācija" ietvaros paredzēta datortehnikas iegāde par fondu līdzekļiem, nepieciešamas detalizētas atskaites par izlietojuma atbilstību paredzētajiem mērķiem. Šo datoru piešķiršana paredzēta konkrētai mērķa grupai un iespējama to piešķiršana neatbilstošiem lietotājiem var radīt riskus uzraudzības periodā līdzekļu atmaksai. Tā iemesla dēļ, nepieciešams detalizēti uzskaitīt gan vecāku (likumisko pārstāvju) pieteikumus uz datortehniku, gan konkrēto izglītojamo, kuram nodota datortehnika atbilstību konkrētām personu kategorijām, kā arī fiksēt ziņas par izmantojumu, bojājumiem, to novēršanu (t.i., datortehnikas aizvietošanu tajā laikā). Sistēmas izveides un personas (izglītojamā un viņu vecāku, likumisko pārstāvju) datu apstrādes mērķis nodrošināt vienotu elektronisko vidi valsts un pašvaldību dibinātās vispārējās un profesionālās izglītības iestāžu un koledžu izglītojamiem piešķirtās un minēto izglītības iestāžu rīcībā esošās datortehnikas un vēlāk, iespējams, arī citu tehnoloģisko resursu administratīvo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Vispārīgās datu aizsardzības regulas 4. panta 1. punktam personas dati ir jebkura informācija, kas attiecas uz identificētu vai identificējamu fizisko personu. Identificējama fiziskā persona ir tāda persona, kuru var tieši vai netieši identificēt, jo īpaši atsaucoties uz identifikatoru, piemēram, minētās personas vārdu, uzvārdu, identifikācijas numuru, atrašanās vietas datiem, tiešsaistes identifikatoru vai vienu vai vairākiem minētajai fiziskajai personai raksturīgiem fiziskās, fizioloģiskās, ģenētiskās, garīgās, ekonomiskās, kultūras vai sociālās identitātes faktoriem. Noteiktā informācija par izglītojamo vārdu, uzvārdu un viņa likumiskā pārstāvja vārdu un uzvārdu, ziņas par izsniegto datortehniku, noslēgtajiem līgumiem, ir saistīta ar personas privāto dzīvi un šīs informācijas apstrādi. Šāda informācija nav vispārpieejama informācija un tā ir pieejama tikai sistēmas lietotājiem, turklāt ar ierobežotām sistēmas lietotāju piekļuves tiesībām. Proti, tikai tie sistēmas lietotāji, kuri ir tieši iesaistīti datoru izsniegšanā, līgumu noslēgšanā un pārvaldības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personas datu apstrāde nepieciešama, lai varētu identificēt izglītojamo, proti, konstatēt, kurā izglītības iestādē izglītojamais mācās un noteikt šā izglītojamā statusu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pilngadīgu izglītojamo, nepilngadīgu izglītojamo likumisko pārstāvju (vecāku, personu, kas realizē aizgādību) un pedagogu personas datu apstrāde nepieciešama, lai pieteiktos datoriem, noslēgtu līgumu par datoru nodošanu mācību procesa nodrošināšanai. Sistēma tiks izstrādāta ar tādu aizsardzības mehānismu, kas nodrošinātu to apstrādes noteikumu atbilstību paredzētajam mērķim (detalizētāk skat. anotācijas 8.13.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RUMIS sistēmas izstrāde ļaus pārvaldīt un attīstīt informācijas un komunikāciju tehnoloģiju infrastruktūru izglītības iestādēs, kas ir svarīgs priekšnosacījums veiksmīgai valsts pārbaudījumu norisei elektroniskā formātā.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2021. gada 14. maijā parakstīto sadarbības memorandu “Dators ikvienam bērnam”, ko savā starpā parakstīja Valsts prezidents, Izglītības un zinātnes ministre, Vides aizsardzības un reģionālās attīstības ministrs, Finanšu ministrs, Saeimas Izglītības, kultūras un zinātnes komisijas vadītājs un Latvijas Pašvaldību savienības priekšsēdētājs, minētais risinājums ir daļa no memorandā noteiktās apņemšanās  īstenot valstiski nozīmīgu iniciatīvu visas sabiedrības interesēs, izveidot ilgtspējīgu sistēmu, kas nodrošinās pieeju tehnoloģijām skolēniem un skolotājiem Latvijā, izstrādāt un nodrošināt atbalsta sistēmu katrā pašvaldībā jēgpilnai un efektīvai datoru izmantošanai mācību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memoranda “Dators ikvienam bērnam” ietvaros izglītojamos plānots nodrošināt ar portatīvajiem datoriem, kas tiks izsniegti individuālai lietošanai gan mājās, gan skolā, kā arī risinājums tiks veidots tā, lai nepieciešamības gadījumā risinājumā būs iespējams reģistrēt un monitorēt arī citus izglītībai nepieciešamos resursus. RUMIS sistēma nodrošinās pieteikšanās procesa caurspīdīgumu, datoru izmantošanas monitoringu, problēmu pieteikšanu un risināšanu, līgumu, pieņemšanas – nodošanas aktu, personas datu apstrādes noteikumu u.c. dokumentu elektronisko apriti, atskaites ministrijai, pašvaldībām un skolām.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centralizēta izglītības resursu izdale vairākos līmeņos (ministrija – pašvaldība – izglītības iestāde – skolēns) ir jauna funkcija un jauns pakalpojums, kas tiks sniegts 43 pašvaldībām, vairāk kā 600 izglītības iestādēm un vairāk kā 200 000 izglītojamajiem un viņu vecākiem.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RUMIS ieviešanai un darbināšanai nepieciešams pastāvīgs resurss – gan informācijas sistēmas uzturēšanai, gan lietotāju atbalstam - nodrošinot procesu saistībā ar resursu izdali, reģistrēšanu, pieteikšanos resursam, resursa nomaiņu, informācijas sistēmas lietošanu, infrastruktūras darbināšanu, informācijas sistēmas uzturēšanu un attīstību atbilstoši lietotāju identificētajām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vienlaikus ietver sadarbību starp valsts iestādēm un pašvaldību institūcijām, paredzot arī, ka Rīgas Digitālā aģentūra ir informācijas sistēmas pārzinis, kas pilda visus normatīvajos aktos par valsts informācijas sistēmām noteiktos pārziņa pienākumus un nodrošina noteikumu projektā noteiktās darbības.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RUMIS funkcionalitātes uzturēšanai un attīstībai pēc sistēmas funkcionalitātes pabeigšanas nepieciešams paredzēt 190 000 euro gadā. Aprēķini uzturēšanas izmaksām veikti, ņemot vērā, 20% no kopējām RUMIS funkcionalitātes izmaksām paredzot izdevumus sistēmas uzturēšanai un attīstībai, infrastruktūrai un personāla izmaksām IS uzturēšanai.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ietaupījums, kas veidojas no RUMIS izveides (jauna procesa izveides uzreiz centralizēti, izmantojot vienotu tehnoloģisko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datortehnikas pieņemšanas un nodošanas procesam. Pieņemot, ka  strādājošā (skolēna vecāka) vidējā algas likme (bruto ar darba devēja nodokli, valsts sociālās apdrošināšanas obligātajām iemaksām) mēnesī ir 1277 euro/168 h un datora nodošanai vecākam patērētais laiks pieņemšanas un nodošanas akta sagatavošanai papīra formātā un parakstīšanai aizņem vidēji 20 minūtes, tad laika ietaupījums no  elektroniski organizēta pieņemšanas un nodošanas procesa, izteikts darba algā ((1277/168)*(pieņemot, ka pirmajā gadā tiks izsniegts 70 761 dators (dators ikvienam bērnam, t.sk. no sociāli neaizsargātajām grupām 39 000; IZM planšetdatori 5 500; IZM Windows portatīvie datori 6 261; citi skolu rīcībā esošie datori 20 000) un ietaupījums uz izsniegšanu ir 15 minūtes (70 761 x 15/60)), ir 52 312 euro pirmajā gadā pēc projekta ieviešanas. Vienlaikus ietaupījums rodas saistībā ar papīra formāta pieņemšanas un nodošanas akta izdrukām 13 764 euro projekta pirmajā gadā pēc projekta īstenošanas (pieņemot, ka vienas izdrukas vienības cena ir 0,01 euro un katram datora izsniegšanas gadījumam drukājamas 10 lapas (piemēram, pieņemšanas un nodošanas akts, ekspluatācijas noteikumi, piekrišana par datu apstrādi saskaņā Eiropas Parlamenta un Padomes 2016. gada 27. aprīļa Regulu (ES) 2016/679 par fizisku personu aizsardzību attiecībā uz personas datu apstrādi un šādu datu brīvu apriti un ar ko atceļ Direktīvu 95/46/EK (Vispārīgā datu aizsardzības regula) (turpmāk – vispārīgā datu aizsardzības regula)), tad ietaupījumu 66 076 euro apmērā veido laika ietaupījums no elektroniski organizēta pieņemšanas un nodošanas procesa, izteikta darba algā pirmajā gadā pēc projekta ieviešanas (70 761 dators x 0,01 euro x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sniegšanas un pārvaldības procesu izpilde prasīs mazāku darbinieku resursu. Pieņemot, ka procesa nodrošināšanai tiek iesaistīti vidēji 1317 darbinieki (vidēji 2 darbinieki no iestādes: 43 pašvaldības iestādes x 2 darbinieki; 614 skolas x 2 darbinieki; IZM 3 darbinieki jeb 1317 darbinieki), un pieņemot, ka strādājošā vidējā algas likme bruto, tai skaitā darba nodoklis, mēnesī ir 1277 euro un darbinieku īpatsvars, kas strādās ar sistēmu, ir 30 %, un produktivitātes uzlabojums, apkopojot pieteikumus elektroniski, tiek pieņemts kā 5 %, tad  ietaupījums (1317 x 30/100) [AP1] x 1277 x 0,05 % veido 24 042 euro izmaksu ietaupījumu, efektivizējot resursu pārvaldības procesu pirmajā gadā pēc projekta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e-pakalpojumu ieviešana samazinās klientiem administratīvo slogu. Pieņemot, ka pakalpojums tiek pieprasīts vismaz reizi gadā (pieteikuma iesniegšana, iepazīšanās ar jaunāko informāciju saistībā ar vispārīgo datu aizsardzības regulu, datortehnikas lietošanas noteikumiem u. tml.) un skolēnu īpatsvars, kuriem būs nepieciešams skolas izsniegts resurss, ir 20 % no 210 000 skolēniem, e-pakalpojuma pieprasījumu īpatsvars (skolēnu vecāki, kas izvēlēsies lietot e-pakalpojumu) ir 50 %, tad darba laiks, ko tērē skolēna vecāks, apmeklējot iestādi, ir 1,5 h, un skolēna vecāka transporta izdevumi ir 2,30 euro, un pieņemot, ka nodarbinātā vecāka stundas likme neto ir 7,60 euro/h, tad kopējais ietaupījums (50 x 210 000 x 20 x 50 x (1,50 + 2,30 x 7,60) ir 143 850 euro pirmajā gadā pēc projekta ieviešanas, kas veidojas, vecākiem apmeklējot pašvaldību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uzskaites un monitoringa informācijas sistēma un izveidotais e-pakalpojums "Pieteikums skolēna datoram” bērnu vecākiem un likumiskajiem pārstāvjiem samazinās administratīvo slogu resursu pieteikšanas procesā, ņemot vērā, ka to būs iespējas izdarīt atāliniāti nedodoties uz izglītības iestādi.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Resursu uzskaites un monitoringa informācijas sistēma un izveidotais e-pakalpojums "Pieteikums skolēna datoram” prasīs mazāku darbinieka resursu pakalpojuma sniegšanai un pārvaldības procesa izpildei (datu apkopošanai par pieteikumiem, jo tie būs elektroniski; resursu ietaupījumi datortehnikas pieņemšanas - nodošanas procesam; kā arī resursu ietaupījumi datortehnikas lietošanas monitoringa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Tabulā minētie budžeta izdevumi nav papildus izdevumi, bet norādīti kā izdevumi saskaņotajā un jau pieņemtajā tiesību aktā:</w:t>
            </w:r>
            <w:r w:rsidR="00000000" w:rsidRPr="00000000" w:rsidDel="00000000">
              <w:rPr>
                <w:sz w:val="24"/>
                <w:b w:val="1"/>
                <w:rtl w:val="0"/>
              </w:rPr>
              <w:t xml:space="preserve">Grozījumi Ministru kabineta 2018. gada 22. oktobra rīkojumā Nr. 535 "Par informācijas sabiedrības attīstības pamatnostādņu ieviešanu publiskās pārvaldes informācijas sistēmu jomā (mērķarhitektūras 43.0 versija)"</w:t>
            </w:r>
            <w:r w:rsidR="00000000" w:rsidRPr="00000000" w:rsidDel="00000000">
              <w:rPr>
                <w:sz w:val="24"/>
                <w:b w:val="1"/>
                <w:rtl w:val="0"/>
              </w:rPr>
              <w:t xml:space="preserve">Tiesību akta lietas ID 22-TA-2437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Resursu uzskaites un monitoringa informācijas sistēmas izstrādes izmaksas tiks segtas no Projekta finanšu līdzekļiem, izmaksu pamatojums sniegts tiesība akta ID 22-TA-2437 anotācijā.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Tiesību akta lietas ID 22-TA-2260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paredz datortehnikas piesķiršanu izglītojamajiem no sociāli neaizsargātām grupām,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ārpusģimenes aprūpē esoši izglītojamie - izglītojamie no valsts sociālās aprūpes centriem, pašvaldību un privātpersonu dibinātajām bērnu aprūpes institūcijām, izglītojamie audžuģimenēs un aizbildnībā esošie izglītojamie;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izglītojamie no trūcīgām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izglītojamie no maznodrošinātām mājsaimniecībām;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izglītojamie ar invaliditāti un izglītojamie, kam  ir pedagoģiski medicīniskās komisijas atzinums vai kam ir veikts pedagoģiskais vai psiholoģiskais izvērtējums un sniegts atzinums, kurā minētās rekomendācijas ietver nepieciešamību izglītojamajam izmantot vai piešķirt datortehniku;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izglītojamie no daudzbērnu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izglītojamie no viena vecāka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izglītojamie, kurus sadarbības partneris definējis kā sociāli neaizsargātos investīcijas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aģentūra "Rīgas digitālā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digitālā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Rīgas digitālajai aģentūrai tiks uzticēta RUMIS pārziņa loma, t.sk. sistēmas uzturēšana un attīstīšana.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Process tiks veidots digitāls, tādējādi atvieglojot gan izglītības iestāžu, gan pašvaldību darbu, kā arī mijiedarbību ar izglītojamo vecākiem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Process tiks veidots digitāls, tādējādi atvieglojot gan izglītības iestāžu, gan pašvaldību darbu, kā arī mijiedarbību ar izglītojamo vecākiem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izveidoti ar RUMIS sistēmu saistīti e-pakalpojumi, lai nodrošinātu pašnoteikšanos izglītības resursiem to pastāvīgai izmantošanai izglītojamajiem, viņu vecākiem (ar šo jēdzienu atbilstoši noteikumu projektā pieteiktajam saīsinājumam saprotot visus nepilngadīgu izglītojamo likumiskos pārstāvjus) un izglītības iestāžu pedagogiem.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akts paredz izstrādāt vienotu, centralizētu informācijas un komunikāciju tehnoloģiju risinājumu izglītības resursu pārvaldīšanai.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informācijas sabiedrību, ikvienam Latvijas iedzīvotājam nepieciešama iespēja un prasmes lietot informācijas un komunikācijas tehnoloģijas. Memoranda "Dators ikvienam" ietvars paredz vienota mehānisma izveidi, lai nodrošinātu datoru pieejamību izglītojamiem. Savukārt šie noteikumi nodrošina nepieciešamo normatīvo segumu, lai nodrošinātu memoranda īstenošanu. Vienots uzskaites un pārraudzības rīks nodrošinās, lai pieejamie resursi tiktu izmantoti maksimāli efektīvi (tiktu lietotu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Centralizēti nodrošināta iespēja iegūt mācībām nepieciešamos izglītības resursus. Samazināta nepieciešamība klātienes apmeklējumam formalitāšu kārtošanai.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saistītajā tiesību akta projektā "Latvijas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 (Tiesību akta lietas ID 22-TA-2260) paredzēts, ka tiks mazināti šķēršļi vispārējās izglītības satura apguvei, nodrošinot izglītojamos no sociāli neaizsargātām grupām ar portatīvo datortehniku, kā arī nodrošinot datu pārraides pieejamību kvalitatīvai, jēgpilnai un plānveidīgai digitālo tehnoloģiju izmantošanai mācību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Samazināta nepieciešamība klātienes apmeklējumam formalitāšu kārtošanai, kas jo īpaši atvieglo personu ar invaliditāti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RUMIS saturu. Attiecībā uz personas datiem paredzēts, ka personas dati tiek apstrādāti: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izglītojamo, vecāku (atbilstoši noteikumu projektā pieteiktajam saīsinājumam ar vecākiem saprotam visus nepilngadīga izglītojamā likumiskos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saņemot datus no Valsts izglītības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sistēmu lietotāju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projektā ietvertajam RUMIS ir paredzēts, ka izglītojamie, nepilngadīgu izglītojamo vecāki  vai pedagogi iesniedz pieteikumu izglītības resursa saņemšanai pastāvīgā lietošanā.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pieteikumā ietvertie dati ir nepieciešami pieteikuma izvērtēšanai un lēmuma pieņemšanai izglītības iestādē par datortehnikas piešķiršanu un vienošanās sagatavošanai, ko izglītojamais vai nepilngadīga izglītojamā vecāks noslēdz ar izglītības iestādi.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RUMIS tiek apstrādāti dati tikai par tiem izglītojamajiem, kuru viens no vecākiem ir iesniedzis pieteikumu datortehnikas saņemšanai un tikai par tiem pedagogiem, kuri ir iesnieguši pieteikumus izglītības resursa saņemšanai. Ja pieteikumu iesniedz vecāks, tad RUMIS apstrādā datus par visiem vecāka izglītojamajiem, jo uzsākot pieteikšanos nav iespējams automātiski noteikt, par kuru izglītojamo pieteikums tiks sagatavots. Ja pieteikums par kādu no vecāka aizgādībā esošajiem izglītojamajiem netiek iesniegts, dati tiek divu mēnešu laikā dzēsti.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pieteikuma (izglītojamā, vecāku, pedagogu) iesniegumu iesniegšanu RUMIS (izmantojot latvija.lv e-pakalpojumu) tiek pieprasīti noteikumu projektā paredzētie dati par izglītojamo no Valsts izglītības informācijas sistēmas (VIIS).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Izglītojamā vārds, uzvārds, personas kods ir nepieciešami, lai sagatavotu vienošanos un pieņemtu lēmumu, kuram konkrēti izglītojamajam izglītības resurss tiks nodots lietošanā. Izglītojamā dzimšanas datums ir nepieciešams, lai noteiktu vai pieteikumu izglītības resursa saņemšanai var iesniegt pats izglītojamais vai pieteikums jāiesniedz vecākiem (no personas koda ne vienmēr var noteikt personas vecumu). Izglītības iestādes dati (nosaukums, reģistrācijas numurs izglītības iestāžu reģistrā) ir nepieciešami, lai automātiski nodotu pieteikumus apstrādei izglītības iestādei ar kuru izglītojamais vai pedagogs ir saistīts. Izglītojamā mācību apakšstatuss ir nepieciešams, lai izglītības iestāde varētu optimālāk izlemt vai dators ir nepieciešams vai nav.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saistītajā tiesību aktā noteikto par sociāli neaizsargāto izglītojamajiem kā mērķgrupu atbalsta saņemšanai noteikumu projektā paredzēts atbilstošs no VIIS saņemto datu komplekts, jo valsts institūcijām ir jāizmanto valsts informācijas sistēmās pieejamie dati, nevis tie jāpieprasa no iedzīvotājiem un normatīvie akti (to projekti, skat. saistīto tiesību akta projektu) paredz atsevišķu izglītības resursu piešķiršanu izglītojamajiem, no sociāli neaizsargātajām grupām. Tādējādi, lai automātiski noteiktu atbilstību kādai no sociāli neaizsargātajām grupām RUMIS ir nepieciešami dati no VIIS par maznodrošinātas vai trūcīgas ģimenes statusu, pazīme par pedagoģiski medicīniskās komisijas atzinuma esamību, pazīme, ka izglītojamajam ir veikts psiholoģiskais izvērtējums un sniegts atzinums, kurā minētās rekomendācijas ir izglītojamajam izmantot vai piešķirt datortehniku vai pazīme, ka izglītojamajam ir invaliditāte.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pedagogu apstrādā datus vārds, uzvārds, personas kods, kur šie dati ir nepieciešami vienošanās noslēgšanai ar pedagogu par izglītības resursa nodošanu pastāvīgā lietošanā.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dati, ko RUMIS saņems no VIIS var mainīties un atkarībā no tā var mainīties tiesības izglītības resursa izmantošanai, tad plānots, ka RUMIS no VIIS saņem aktuālos datus ne retāk kā reizi nedēļā.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vecāku e-pasta adrese vai pazīme, ka vecākiem ir aktivizēta e-adrese ir nepieciešama komunikācijas par pieteikuma statusu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datiem par izglītības iestādi (nepersonu dati) tiek apstrādāta informācija par izglītības iestādes vadītāju (vārds, uzvārds, personas kods) un vadītāja vietniekiem, lai nodrošinātu RUMIS lietotāju kontu automātisku izveidi un bloķēšanu, ja personai piekļuve RUMIS vairs nav nepieciešama. Tāpat RUMIS paredzēts veidot papildus lietotājus, tādā gadījumā ierakstot RUMIS datus par informācijas sistēmas lietotāju atbilstoši noteikumu projektā minētajam. Visi minētie dati (par lietotāju) ir nepieciešami lietotāja konta apkalpošanai un saziņas nodrošināšanai ar RUMIS 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dati par lietotājiem tiek dzēsti 18 mēnešus pēc lietotāja tiesību beigām, jo 18 mēnešus tiek glabāti auditācijas pieraksti, pēc kuriem var noskaidrot lietotāju veiktās darbības sistēmā, tai skaitā darbības ar sistēmā apstrādātajiem personu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izglītojamajiem, nepilngadīgu izglītojamo vecākiem un pedagogiem, ja izglītojamajam vai pedagogam izglītības resursa saņemšanai iesniegts pieteikums (kas ir spēkā esošs) izglītības resursa saņemšanai vai piešķirts izglītības resurss, RUMIS apstrādā visu laiku, kamēr pieteikums ir aktuāls vai izglītības resurss nav atdots izglītības iestādē un gadu pēc šī perioda. Gada periods noteikts, lai nepieciešamības gadījumā, ja konstatē ierīces (izglītības resursa) bojājumus vai ierīces izmantošanu kādām lietošanas noteikumos neparedzētām darbībām, varētu konstatēt pārkāpumā iesaistītās personas un veikt atbilstošus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Vispārīgās datu aizsardzības regulas 35.panta 1.punktu un 3.punkta b) apakšpunktu, ja apstrādes veids varētu radīt augstu risku fizisku personu tiesībām un brīvībām, pārzinis pirms apstrādes veic novērtējumu par to, kā plānotās apstrādes darbības ietekmēs personas datu aizsardzību. Minētais novērtējums par ietekmi uz datu aizsardzību jo īpaši ir vajadzīgs gadījumā, ja tiek plānota Vispārīgās datu aizsardzības regulas 9. panta 1. punktā minēto īpašo kategoriju datu apstrāde plašā mērogā. Tā kā paredzētā izglītības iestāžu personas datu apstrāde ietver nepilngadīgu personu, tostarp veselības datus,  un personiska rakstura datus, tad pārzinim ir nepieciešams veikt  novērtējumu par ietekmi uz datu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iespēja izglītojamajiem un viņu vecākiem pieteikties izglītības resursu (datortehnikas) saņemšanai pastāvīgai lietošanai, tādējādi dodot iespēju izglītojamajiem kvalitatīvāk apgūt datorpasmes un piekļūt digitālajiem mācību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22-TA-3212</w:t>
    </w:r>
    <w:r>
      <w:br/>
    </w:r>
    <w:r w:rsidR="00000000" w:rsidRPr="00000000" w:rsidDel="00000000">
      <w:rPr>
        <w:rtl w:val="0"/>
      </w:rPr>
      <w:t xml:space="preserve">Izdrukāts 30.07.2026. 00.22 - 3.0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22-TA-3212</w:t>
    </w:r>
    <w:r>
      <w:br/>
    </w:r>
    <w:r w:rsidR="00000000" w:rsidRPr="00000000" w:rsidDel="00000000">
      <w:rPr>
        <w:rtl w:val="0"/>
      </w:rPr>
      <w:t xml:space="preserve">Izdrukāts 30.07.2026. 00.22 - 3.0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anotācija_(ex_ante)_22-TA-3212.docx</dc:title>
</cp:coreProperties>
</file>

<file path=docProps/custom.xml><?xml version="1.0" encoding="utf-8"?>
<Properties xmlns="http://schemas.openxmlformats.org/officeDocument/2006/custom-properties" xmlns:vt="http://schemas.openxmlformats.org/officeDocument/2006/docPropsVTypes"/>
</file>