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F971AF" w14:textId="77777777" w:rsidR="00AB4875" w:rsidRPr="00802E4C" w:rsidRDefault="00AB4875" w:rsidP="00AB4875">
      <w:pPr>
        <w:rPr>
          <w:rFonts w:ascii="Times New Roman" w:hAnsi="Times New Roman" w:cs="Times New Roman"/>
          <w:b/>
          <w:sz w:val="28"/>
          <w:szCs w:val="28"/>
        </w:rPr>
      </w:pPr>
      <w:r w:rsidRPr="00802E4C">
        <w:rPr>
          <w:rFonts w:ascii="Times New Roman" w:hAnsi="Times New Roman" w:cs="Times New Roman"/>
          <w:b/>
          <w:sz w:val="28"/>
          <w:szCs w:val="28"/>
        </w:rPr>
        <w:t>Civilais eksperts Mārtiņš Tols no 03.02.202</w:t>
      </w:r>
      <w:r>
        <w:rPr>
          <w:rFonts w:ascii="Times New Roman" w:hAnsi="Times New Roman" w:cs="Times New Roman"/>
          <w:b/>
          <w:sz w:val="28"/>
          <w:szCs w:val="28"/>
        </w:rPr>
        <w:t>3</w:t>
      </w:r>
      <w:r w:rsidRPr="00802E4C">
        <w:rPr>
          <w:rFonts w:ascii="Times New Roman" w:hAnsi="Times New Roman" w:cs="Times New Roman"/>
          <w:b/>
          <w:sz w:val="28"/>
          <w:szCs w:val="28"/>
        </w:rPr>
        <w:t>. līdz 02.02.202</w:t>
      </w:r>
      <w:r>
        <w:rPr>
          <w:rFonts w:ascii="Times New Roman" w:hAnsi="Times New Roman" w:cs="Times New Roman"/>
          <w:b/>
          <w:sz w:val="28"/>
          <w:szCs w:val="28"/>
        </w:rPr>
        <w:t>4</w:t>
      </w:r>
      <w:r w:rsidRPr="00802E4C">
        <w:rPr>
          <w:rFonts w:ascii="Times New Roman" w:hAnsi="Times New Roman" w:cs="Times New Roman"/>
          <w:b/>
          <w:sz w:val="28"/>
          <w:szCs w:val="28"/>
        </w:rPr>
        <w:t>.</w:t>
      </w:r>
    </w:p>
    <w:tbl>
      <w:tblPr>
        <w:tblW w:w="9351" w:type="dxa"/>
        <w:tblLayout w:type="fixed"/>
        <w:tblLook w:val="04A0" w:firstRow="1" w:lastRow="0" w:firstColumn="1" w:lastColumn="0" w:noHBand="0" w:noVBand="1"/>
      </w:tblPr>
      <w:tblGrid>
        <w:gridCol w:w="845"/>
        <w:gridCol w:w="5955"/>
        <w:gridCol w:w="1277"/>
        <w:gridCol w:w="1274"/>
      </w:tblGrid>
      <w:tr w:rsidR="00AB4875" w:rsidRPr="00802E4C" w14:paraId="3BEF0BC4" w14:textId="77777777" w:rsidTr="00EE2303">
        <w:trPr>
          <w:trHeight w:val="727"/>
        </w:trPr>
        <w:tc>
          <w:tcPr>
            <w:tcW w:w="452"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8B32EC" w14:textId="77777777" w:rsidR="00AB4875" w:rsidRPr="00802E4C" w:rsidRDefault="00AB4875" w:rsidP="00EE2303">
            <w:pPr>
              <w:spacing w:after="0" w:line="240" w:lineRule="auto"/>
              <w:jc w:val="center"/>
              <w:rPr>
                <w:rFonts w:ascii="Times New Roman" w:eastAsia="Times New Roman" w:hAnsi="Times New Roman" w:cs="Times New Roman"/>
                <w:b/>
                <w:bCs/>
                <w:color w:val="000000" w:themeColor="text1"/>
                <w:sz w:val="24"/>
                <w:szCs w:val="24"/>
                <w:lang w:eastAsia="lv-LV"/>
              </w:rPr>
            </w:pPr>
            <w:r w:rsidRPr="00802E4C">
              <w:rPr>
                <w:rFonts w:ascii="Times New Roman" w:eastAsia="Times New Roman" w:hAnsi="Times New Roman" w:cs="Times New Roman"/>
                <w:iCs/>
                <w:color w:val="000000" w:themeColor="text1"/>
                <w:sz w:val="24"/>
                <w:szCs w:val="24"/>
                <w:lang w:eastAsia="lv-LV"/>
              </w:rPr>
              <w:t> </w:t>
            </w:r>
            <w:r w:rsidRPr="00802E4C">
              <w:rPr>
                <w:rFonts w:ascii="Times New Roman" w:eastAsia="Times New Roman" w:hAnsi="Times New Roman" w:cs="Times New Roman"/>
                <w:b/>
                <w:bCs/>
                <w:color w:val="000000" w:themeColor="text1"/>
                <w:sz w:val="24"/>
                <w:szCs w:val="24"/>
                <w:lang w:eastAsia="lv-LV"/>
              </w:rPr>
              <w:t>EKK</w:t>
            </w:r>
          </w:p>
        </w:tc>
        <w:tc>
          <w:tcPr>
            <w:tcW w:w="318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F2D5463" w14:textId="77777777" w:rsidR="00AB4875" w:rsidRPr="00802E4C" w:rsidRDefault="00AB4875" w:rsidP="00EE2303">
            <w:pPr>
              <w:spacing w:after="0" w:line="240" w:lineRule="auto"/>
              <w:jc w:val="center"/>
              <w:rPr>
                <w:rFonts w:ascii="Times New Roman" w:eastAsia="Times New Roman" w:hAnsi="Times New Roman" w:cs="Times New Roman"/>
                <w:color w:val="000000" w:themeColor="text1"/>
                <w:sz w:val="24"/>
                <w:szCs w:val="24"/>
                <w:lang w:eastAsia="lv-LV"/>
              </w:rPr>
            </w:pPr>
            <w:r w:rsidRPr="00802E4C">
              <w:rPr>
                <w:rFonts w:ascii="Times New Roman" w:eastAsia="Times New Roman" w:hAnsi="Times New Roman" w:cs="Times New Roman"/>
                <w:color w:val="000000" w:themeColor="text1"/>
                <w:sz w:val="24"/>
                <w:szCs w:val="24"/>
                <w:lang w:eastAsia="lv-LV"/>
              </w:rPr>
              <w:t>Izdevumu aprēķins</w:t>
            </w:r>
          </w:p>
        </w:tc>
        <w:tc>
          <w:tcPr>
            <w:tcW w:w="68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90B2CD7" w14:textId="77777777" w:rsidR="00AB4875" w:rsidRPr="00802E4C" w:rsidRDefault="00AB4875" w:rsidP="00EE2303">
            <w:pPr>
              <w:spacing w:after="0" w:line="240" w:lineRule="auto"/>
              <w:jc w:val="center"/>
              <w:rPr>
                <w:rFonts w:ascii="Times New Roman" w:eastAsia="Times New Roman" w:hAnsi="Times New Roman" w:cs="Times New Roman"/>
                <w:color w:val="000000" w:themeColor="text1"/>
                <w:sz w:val="24"/>
                <w:szCs w:val="24"/>
                <w:lang w:eastAsia="lv-LV"/>
              </w:rPr>
            </w:pPr>
            <w:r w:rsidRPr="00802E4C">
              <w:rPr>
                <w:rFonts w:ascii="Times New Roman" w:eastAsia="Times New Roman" w:hAnsi="Times New Roman" w:cs="Times New Roman"/>
                <w:color w:val="000000" w:themeColor="text1"/>
                <w:sz w:val="24"/>
                <w:szCs w:val="24"/>
                <w:lang w:eastAsia="lv-LV"/>
              </w:rPr>
              <w:t>Izdevumi 202</w:t>
            </w:r>
            <w:r>
              <w:rPr>
                <w:rFonts w:ascii="Times New Roman" w:eastAsia="Times New Roman" w:hAnsi="Times New Roman" w:cs="Times New Roman"/>
                <w:color w:val="000000" w:themeColor="text1"/>
                <w:sz w:val="24"/>
                <w:szCs w:val="24"/>
                <w:lang w:eastAsia="lv-LV"/>
              </w:rPr>
              <w:t>3</w:t>
            </w:r>
            <w:r w:rsidRPr="00802E4C">
              <w:rPr>
                <w:rFonts w:ascii="Times New Roman" w:eastAsia="Times New Roman" w:hAnsi="Times New Roman" w:cs="Times New Roman"/>
                <w:color w:val="000000" w:themeColor="text1"/>
                <w:sz w:val="24"/>
                <w:szCs w:val="24"/>
                <w:lang w:eastAsia="lv-LV"/>
              </w:rPr>
              <w:t>. gadā (no 03.02. līdz 31.12.2</w:t>
            </w:r>
            <w:r>
              <w:rPr>
                <w:rFonts w:ascii="Times New Roman" w:eastAsia="Times New Roman" w:hAnsi="Times New Roman" w:cs="Times New Roman"/>
                <w:color w:val="000000" w:themeColor="text1"/>
                <w:sz w:val="24"/>
                <w:szCs w:val="24"/>
                <w:lang w:eastAsia="lv-LV"/>
              </w:rPr>
              <w:t>3</w:t>
            </w:r>
            <w:r w:rsidRPr="00802E4C">
              <w:rPr>
                <w:rFonts w:ascii="Times New Roman" w:eastAsia="Times New Roman" w:hAnsi="Times New Roman" w:cs="Times New Roman"/>
                <w:color w:val="000000" w:themeColor="text1"/>
                <w:sz w:val="24"/>
                <w:szCs w:val="24"/>
                <w:lang w:eastAsia="lv-LV"/>
              </w:rPr>
              <w:t>)</w:t>
            </w:r>
          </w:p>
        </w:tc>
        <w:tc>
          <w:tcPr>
            <w:tcW w:w="68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CC3E389" w14:textId="77777777" w:rsidR="00AB4875" w:rsidRPr="00802E4C" w:rsidRDefault="00AB4875" w:rsidP="00EE2303">
            <w:pPr>
              <w:spacing w:after="0" w:line="240" w:lineRule="auto"/>
              <w:jc w:val="center"/>
              <w:rPr>
                <w:rFonts w:ascii="Times New Roman" w:eastAsia="Times New Roman" w:hAnsi="Times New Roman" w:cs="Times New Roman"/>
                <w:color w:val="000000" w:themeColor="text1"/>
                <w:sz w:val="24"/>
                <w:szCs w:val="24"/>
                <w:lang w:eastAsia="lv-LV"/>
              </w:rPr>
            </w:pPr>
            <w:r w:rsidRPr="00802E4C">
              <w:rPr>
                <w:rFonts w:ascii="Times New Roman" w:eastAsia="Times New Roman" w:hAnsi="Times New Roman" w:cs="Times New Roman"/>
                <w:color w:val="000000" w:themeColor="text1"/>
                <w:sz w:val="24"/>
                <w:szCs w:val="24"/>
                <w:lang w:eastAsia="lv-LV"/>
              </w:rPr>
              <w:t>Izdevumi 202</w:t>
            </w:r>
            <w:r>
              <w:rPr>
                <w:rFonts w:ascii="Times New Roman" w:eastAsia="Times New Roman" w:hAnsi="Times New Roman" w:cs="Times New Roman"/>
                <w:color w:val="000000" w:themeColor="text1"/>
                <w:sz w:val="24"/>
                <w:szCs w:val="24"/>
                <w:lang w:eastAsia="lv-LV"/>
              </w:rPr>
              <w:t>4</w:t>
            </w:r>
            <w:r w:rsidRPr="00802E4C">
              <w:rPr>
                <w:rFonts w:ascii="Times New Roman" w:eastAsia="Times New Roman" w:hAnsi="Times New Roman" w:cs="Times New Roman"/>
                <w:color w:val="000000" w:themeColor="text1"/>
                <w:sz w:val="24"/>
                <w:szCs w:val="24"/>
                <w:lang w:eastAsia="lv-LV"/>
              </w:rPr>
              <w:t>. gadā</w:t>
            </w:r>
          </w:p>
          <w:p w14:paraId="61FCD7C8" w14:textId="77777777" w:rsidR="00AB4875" w:rsidRPr="00802E4C" w:rsidRDefault="00AB4875" w:rsidP="00EE2303">
            <w:pPr>
              <w:spacing w:after="0" w:line="240" w:lineRule="auto"/>
              <w:jc w:val="center"/>
              <w:rPr>
                <w:rFonts w:ascii="Times New Roman" w:eastAsia="Times New Roman" w:hAnsi="Times New Roman" w:cs="Times New Roman"/>
                <w:color w:val="000000" w:themeColor="text1"/>
                <w:sz w:val="24"/>
                <w:szCs w:val="24"/>
                <w:lang w:eastAsia="lv-LV"/>
              </w:rPr>
            </w:pPr>
            <w:r w:rsidRPr="00802E4C">
              <w:rPr>
                <w:rFonts w:ascii="Times New Roman" w:eastAsia="Times New Roman" w:hAnsi="Times New Roman" w:cs="Times New Roman"/>
                <w:color w:val="000000" w:themeColor="text1"/>
                <w:sz w:val="24"/>
                <w:szCs w:val="24"/>
                <w:lang w:eastAsia="lv-LV"/>
              </w:rPr>
              <w:t>(no 01.01.līdz 02.02.2</w:t>
            </w:r>
            <w:r>
              <w:rPr>
                <w:rFonts w:ascii="Times New Roman" w:eastAsia="Times New Roman" w:hAnsi="Times New Roman" w:cs="Times New Roman"/>
                <w:color w:val="000000" w:themeColor="text1"/>
                <w:sz w:val="24"/>
                <w:szCs w:val="24"/>
                <w:lang w:eastAsia="lv-LV"/>
              </w:rPr>
              <w:t>4</w:t>
            </w:r>
            <w:r w:rsidRPr="00802E4C">
              <w:rPr>
                <w:rFonts w:ascii="Times New Roman" w:eastAsia="Times New Roman" w:hAnsi="Times New Roman" w:cs="Times New Roman"/>
                <w:color w:val="000000" w:themeColor="text1"/>
                <w:sz w:val="24"/>
                <w:szCs w:val="24"/>
                <w:lang w:eastAsia="lv-LV"/>
              </w:rPr>
              <w:t>.)</w:t>
            </w:r>
          </w:p>
        </w:tc>
      </w:tr>
      <w:tr w:rsidR="00AB4875" w:rsidRPr="00802E4C" w14:paraId="3CAAADC8" w14:textId="77777777" w:rsidTr="00EE2303">
        <w:trPr>
          <w:trHeight w:val="127"/>
        </w:trPr>
        <w:tc>
          <w:tcPr>
            <w:tcW w:w="452" w:type="pct"/>
            <w:vMerge/>
            <w:tcBorders>
              <w:top w:val="single" w:sz="4" w:space="0" w:color="auto"/>
              <w:left w:val="single" w:sz="4" w:space="0" w:color="auto"/>
              <w:bottom w:val="single" w:sz="4" w:space="0" w:color="auto"/>
              <w:right w:val="single" w:sz="4" w:space="0" w:color="auto"/>
            </w:tcBorders>
            <w:vAlign w:val="center"/>
            <w:hideMark/>
          </w:tcPr>
          <w:p w14:paraId="5CA33E8F" w14:textId="77777777" w:rsidR="00AB4875" w:rsidRPr="00802E4C" w:rsidRDefault="00AB4875" w:rsidP="00EE2303">
            <w:pPr>
              <w:spacing w:after="0" w:line="240" w:lineRule="auto"/>
              <w:rPr>
                <w:rFonts w:ascii="Times New Roman" w:eastAsia="Times New Roman" w:hAnsi="Times New Roman" w:cs="Times New Roman"/>
                <w:b/>
                <w:bCs/>
                <w:color w:val="000000" w:themeColor="text1"/>
                <w:sz w:val="24"/>
                <w:szCs w:val="24"/>
                <w:lang w:eastAsia="lv-LV"/>
              </w:rPr>
            </w:pPr>
          </w:p>
        </w:tc>
        <w:tc>
          <w:tcPr>
            <w:tcW w:w="3184" w:type="pct"/>
            <w:vMerge/>
            <w:tcBorders>
              <w:top w:val="single" w:sz="4" w:space="0" w:color="auto"/>
              <w:left w:val="single" w:sz="4" w:space="0" w:color="auto"/>
              <w:bottom w:val="single" w:sz="4" w:space="0" w:color="auto"/>
              <w:right w:val="single" w:sz="4" w:space="0" w:color="auto"/>
            </w:tcBorders>
            <w:vAlign w:val="center"/>
            <w:hideMark/>
          </w:tcPr>
          <w:p w14:paraId="7DA3E46A" w14:textId="77777777" w:rsidR="00AB4875" w:rsidRPr="00802E4C" w:rsidRDefault="00AB4875" w:rsidP="00EE2303">
            <w:pPr>
              <w:spacing w:after="0" w:line="240" w:lineRule="auto"/>
              <w:rPr>
                <w:rFonts w:ascii="Times New Roman" w:eastAsia="Times New Roman" w:hAnsi="Times New Roman" w:cs="Times New Roman"/>
                <w:color w:val="000000" w:themeColor="text1"/>
                <w:sz w:val="24"/>
                <w:szCs w:val="24"/>
                <w:lang w:eastAsia="lv-LV"/>
              </w:rPr>
            </w:pPr>
          </w:p>
        </w:tc>
        <w:tc>
          <w:tcPr>
            <w:tcW w:w="68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37EA900" w14:textId="77777777" w:rsidR="00AB4875" w:rsidRPr="00802E4C" w:rsidRDefault="00AB4875" w:rsidP="00EE2303">
            <w:pPr>
              <w:spacing w:after="0" w:line="240" w:lineRule="auto"/>
              <w:jc w:val="center"/>
              <w:rPr>
                <w:rFonts w:ascii="Times New Roman" w:eastAsia="Times New Roman" w:hAnsi="Times New Roman" w:cs="Times New Roman"/>
                <w:i/>
                <w:color w:val="000000" w:themeColor="text1"/>
                <w:sz w:val="24"/>
                <w:szCs w:val="24"/>
                <w:lang w:eastAsia="lv-LV"/>
              </w:rPr>
            </w:pPr>
            <w:r w:rsidRPr="00802E4C">
              <w:rPr>
                <w:rFonts w:ascii="Times New Roman" w:eastAsia="Times New Roman" w:hAnsi="Times New Roman" w:cs="Times New Roman"/>
                <w:i/>
                <w:color w:val="000000" w:themeColor="text1"/>
                <w:sz w:val="24"/>
                <w:szCs w:val="24"/>
                <w:lang w:eastAsia="lv-LV"/>
              </w:rPr>
              <w:t>euro</w:t>
            </w:r>
          </w:p>
        </w:tc>
        <w:tc>
          <w:tcPr>
            <w:tcW w:w="68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D262D74" w14:textId="77777777" w:rsidR="00AB4875" w:rsidRPr="00802E4C" w:rsidRDefault="00AB4875" w:rsidP="00EE2303">
            <w:pPr>
              <w:spacing w:after="0" w:line="240" w:lineRule="auto"/>
              <w:jc w:val="center"/>
              <w:rPr>
                <w:rFonts w:ascii="Times New Roman" w:eastAsia="Times New Roman" w:hAnsi="Times New Roman" w:cs="Times New Roman"/>
                <w:color w:val="000000" w:themeColor="text1"/>
                <w:sz w:val="24"/>
                <w:szCs w:val="24"/>
                <w:lang w:eastAsia="lv-LV"/>
              </w:rPr>
            </w:pPr>
            <w:r w:rsidRPr="00802E4C">
              <w:rPr>
                <w:rFonts w:ascii="Times New Roman" w:eastAsia="Times New Roman" w:hAnsi="Times New Roman" w:cs="Times New Roman"/>
                <w:i/>
                <w:color w:val="000000" w:themeColor="text1"/>
                <w:sz w:val="24"/>
                <w:szCs w:val="24"/>
                <w:lang w:eastAsia="lv-LV"/>
              </w:rPr>
              <w:t>euro</w:t>
            </w:r>
          </w:p>
        </w:tc>
      </w:tr>
      <w:tr w:rsidR="00AB4875" w:rsidRPr="00802E4C" w14:paraId="50513A13" w14:textId="77777777" w:rsidTr="00EE2303">
        <w:trPr>
          <w:trHeight w:val="330"/>
        </w:trPr>
        <w:tc>
          <w:tcPr>
            <w:tcW w:w="452" w:type="pct"/>
            <w:tcBorders>
              <w:top w:val="single" w:sz="4" w:space="0" w:color="auto"/>
              <w:left w:val="single" w:sz="4" w:space="0" w:color="auto"/>
              <w:bottom w:val="single" w:sz="4" w:space="0" w:color="auto"/>
              <w:right w:val="single" w:sz="4" w:space="0" w:color="auto"/>
            </w:tcBorders>
            <w:shd w:val="clear" w:color="auto" w:fill="auto"/>
            <w:vAlign w:val="center"/>
          </w:tcPr>
          <w:p w14:paraId="7AD9A832" w14:textId="77777777" w:rsidR="00AB4875" w:rsidRPr="00802E4C" w:rsidRDefault="00AB4875" w:rsidP="00EE2303">
            <w:pPr>
              <w:spacing w:after="0" w:line="240" w:lineRule="auto"/>
              <w:jc w:val="center"/>
              <w:rPr>
                <w:rFonts w:ascii="Times New Roman" w:eastAsia="Times New Roman" w:hAnsi="Times New Roman" w:cs="Times New Roman"/>
                <w:b/>
                <w:bCs/>
                <w:color w:val="000000" w:themeColor="text1"/>
                <w:sz w:val="24"/>
                <w:szCs w:val="24"/>
                <w:lang w:eastAsia="lv-LV"/>
              </w:rPr>
            </w:pPr>
            <w:r w:rsidRPr="00802E4C">
              <w:rPr>
                <w:rFonts w:ascii="Times New Roman" w:eastAsia="Times New Roman" w:hAnsi="Times New Roman" w:cs="Times New Roman"/>
                <w:b/>
                <w:bCs/>
                <w:color w:val="000000" w:themeColor="text1"/>
                <w:sz w:val="24"/>
                <w:szCs w:val="24"/>
                <w:lang w:eastAsia="lv-LV"/>
              </w:rPr>
              <w:t>1000</w:t>
            </w:r>
          </w:p>
        </w:tc>
        <w:tc>
          <w:tcPr>
            <w:tcW w:w="3184" w:type="pct"/>
            <w:tcBorders>
              <w:top w:val="single" w:sz="4" w:space="0" w:color="auto"/>
              <w:left w:val="single" w:sz="4" w:space="0" w:color="auto"/>
              <w:bottom w:val="single" w:sz="4" w:space="0" w:color="auto"/>
              <w:right w:val="single" w:sz="4" w:space="0" w:color="auto"/>
            </w:tcBorders>
            <w:shd w:val="clear" w:color="auto" w:fill="auto"/>
            <w:vAlign w:val="center"/>
          </w:tcPr>
          <w:p w14:paraId="0B167E81" w14:textId="77777777" w:rsidR="00AB4875" w:rsidRPr="00802E4C" w:rsidRDefault="00AB4875" w:rsidP="00EE2303">
            <w:pPr>
              <w:spacing w:after="0" w:line="240" w:lineRule="auto"/>
              <w:rPr>
                <w:rFonts w:ascii="Times New Roman" w:eastAsia="Times New Roman" w:hAnsi="Times New Roman" w:cs="Times New Roman"/>
                <w:b/>
                <w:bCs/>
                <w:color w:val="000000" w:themeColor="text1"/>
                <w:sz w:val="24"/>
                <w:szCs w:val="24"/>
                <w:lang w:eastAsia="lv-LV"/>
              </w:rPr>
            </w:pPr>
            <w:r w:rsidRPr="00802E4C">
              <w:rPr>
                <w:rFonts w:ascii="Times New Roman" w:eastAsia="Times New Roman" w:hAnsi="Times New Roman" w:cs="Times New Roman"/>
                <w:b/>
                <w:bCs/>
                <w:color w:val="000000" w:themeColor="text1"/>
                <w:sz w:val="24"/>
                <w:szCs w:val="24"/>
                <w:lang w:eastAsia="lv-LV"/>
              </w:rPr>
              <w:t>Atlīdzība</w:t>
            </w:r>
          </w:p>
        </w:tc>
        <w:tc>
          <w:tcPr>
            <w:tcW w:w="683" w:type="pct"/>
            <w:tcBorders>
              <w:top w:val="single" w:sz="4" w:space="0" w:color="auto"/>
              <w:left w:val="single" w:sz="4" w:space="0" w:color="auto"/>
              <w:bottom w:val="single" w:sz="4" w:space="0" w:color="auto"/>
              <w:right w:val="single" w:sz="4" w:space="0" w:color="auto"/>
            </w:tcBorders>
            <w:shd w:val="clear" w:color="auto" w:fill="auto"/>
            <w:vAlign w:val="center"/>
          </w:tcPr>
          <w:p w14:paraId="78FFC38C" w14:textId="77777777" w:rsidR="00AB4875" w:rsidRPr="00802E4C" w:rsidRDefault="00C17D95" w:rsidP="00EE2303">
            <w:pPr>
              <w:spacing w:after="0" w:line="240" w:lineRule="auto"/>
              <w:jc w:val="center"/>
              <w:rPr>
                <w:rFonts w:ascii="Times New Roman" w:eastAsia="Times New Roman" w:hAnsi="Times New Roman" w:cs="Times New Roman"/>
                <w:b/>
                <w:color w:val="000000" w:themeColor="text1"/>
                <w:sz w:val="24"/>
                <w:szCs w:val="24"/>
                <w:lang w:eastAsia="lv-LV"/>
              </w:rPr>
            </w:pPr>
            <w:r>
              <w:rPr>
                <w:rFonts w:ascii="Times New Roman" w:eastAsia="Times New Roman" w:hAnsi="Times New Roman" w:cs="Times New Roman"/>
                <w:b/>
                <w:color w:val="000000" w:themeColor="text1"/>
                <w:sz w:val="24"/>
                <w:szCs w:val="24"/>
                <w:lang w:eastAsia="lv-LV"/>
              </w:rPr>
              <w:t>44 901</w:t>
            </w:r>
          </w:p>
        </w:tc>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14:paraId="06FDC3E7" w14:textId="77777777" w:rsidR="00AB4875" w:rsidRPr="00802E4C" w:rsidRDefault="00855671" w:rsidP="00EE2303">
            <w:pPr>
              <w:spacing w:after="0" w:line="240" w:lineRule="auto"/>
              <w:jc w:val="center"/>
              <w:rPr>
                <w:rFonts w:ascii="Times New Roman" w:eastAsia="Times New Roman" w:hAnsi="Times New Roman" w:cs="Times New Roman"/>
                <w:b/>
                <w:color w:val="000000" w:themeColor="text1"/>
                <w:sz w:val="24"/>
                <w:szCs w:val="24"/>
                <w:lang w:eastAsia="lv-LV"/>
              </w:rPr>
            </w:pPr>
            <w:r>
              <w:rPr>
                <w:rFonts w:ascii="Times New Roman" w:eastAsia="Times New Roman" w:hAnsi="Times New Roman" w:cs="Times New Roman"/>
                <w:b/>
                <w:color w:val="000000" w:themeColor="text1"/>
                <w:sz w:val="24"/>
                <w:szCs w:val="24"/>
                <w:lang w:eastAsia="lv-LV"/>
              </w:rPr>
              <w:t>4 524</w:t>
            </w:r>
          </w:p>
        </w:tc>
      </w:tr>
      <w:tr w:rsidR="00AB4875" w:rsidRPr="00802E4C" w14:paraId="2A14346E" w14:textId="77777777" w:rsidTr="00EE2303">
        <w:trPr>
          <w:trHeight w:val="330"/>
        </w:trPr>
        <w:tc>
          <w:tcPr>
            <w:tcW w:w="452" w:type="pct"/>
            <w:tcBorders>
              <w:top w:val="single" w:sz="4" w:space="0" w:color="auto"/>
              <w:left w:val="single" w:sz="4" w:space="0" w:color="auto"/>
              <w:bottom w:val="single" w:sz="4" w:space="0" w:color="auto"/>
              <w:right w:val="single" w:sz="4" w:space="0" w:color="auto"/>
            </w:tcBorders>
            <w:shd w:val="clear" w:color="auto" w:fill="auto"/>
            <w:vAlign w:val="center"/>
          </w:tcPr>
          <w:p w14:paraId="572DDDD7" w14:textId="77777777" w:rsidR="00AB4875" w:rsidRPr="00802E4C" w:rsidRDefault="00AB4875" w:rsidP="00EE2303">
            <w:pPr>
              <w:spacing w:after="0" w:line="240" w:lineRule="auto"/>
              <w:jc w:val="center"/>
              <w:rPr>
                <w:rFonts w:ascii="Times New Roman" w:eastAsia="Times New Roman" w:hAnsi="Times New Roman" w:cs="Times New Roman"/>
                <w:color w:val="000000" w:themeColor="text1"/>
                <w:sz w:val="24"/>
                <w:szCs w:val="24"/>
                <w:lang w:eastAsia="lv-LV"/>
              </w:rPr>
            </w:pPr>
            <w:r w:rsidRPr="00802E4C">
              <w:rPr>
                <w:rFonts w:ascii="Times New Roman" w:eastAsia="Times New Roman" w:hAnsi="Times New Roman" w:cs="Times New Roman"/>
                <w:color w:val="000000" w:themeColor="text1"/>
                <w:sz w:val="24"/>
                <w:szCs w:val="24"/>
                <w:lang w:eastAsia="lv-LV"/>
              </w:rPr>
              <w:t>1100</w:t>
            </w:r>
          </w:p>
        </w:tc>
        <w:tc>
          <w:tcPr>
            <w:tcW w:w="3184" w:type="pct"/>
            <w:tcBorders>
              <w:top w:val="single" w:sz="4" w:space="0" w:color="auto"/>
              <w:left w:val="single" w:sz="4" w:space="0" w:color="auto"/>
              <w:bottom w:val="single" w:sz="4" w:space="0" w:color="auto"/>
              <w:right w:val="single" w:sz="4" w:space="0" w:color="auto"/>
            </w:tcBorders>
            <w:shd w:val="clear" w:color="auto" w:fill="auto"/>
            <w:vAlign w:val="center"/>
          </w:tcPr>
          <w:p w14:paraId="15A47360" w14:textId="77777777" w:rsidR="00AB4875" w:rsidRPr="00802E4C" w:rsidRDefault="00AB4875" w:rsidP="00EE2303">
            <w:pPr>
              <w:spacing w:after="0" w:line="240" w:lineRule="auto"/>
              <w:rPr>
                <w:rFonts w:ascii="Times New Roman" w:eastAsia="Times New Roman" w:hAnsi="Times New Roman" w:cs="Times New Roman"/>
                <w:color w:val="000000" w:themeColor="text1"/>
                <w:sz w:val="24"/>
                <w:szCs w:val="24"/>
                <w:lang w:eastAsia="lv-LV"/>
              </w:rPr>
            </w:pPr>
            <w:r w:rsidRPr="00802E4C">
              <w:rPr>
                <w:rFonts w:ascii="Times New Roman" w:eastAsia="Times New Roman" w:hAnsi="Times New Roman" w:cs="Times New Roman"/>
                <w:color w:val="000000" w:themeColor="text1"/>
                <w:sz w:val="24"/>
                <w:szCs w:val="24"/>
                <w:lang w:eastAsia="lv-LV"/>
              </w:rPr>
              <w:t>Atalgojums</w:t>
            </w:r>
          </w:p>
        </w:tc>
        <w:tc>
          <w:tcPr>
            <w:tcW w:w="683" w:type="pct"/>
            <w:tcBorders>
              <w:top w:val="single" w:sz="4" w:space="0" w:color="auto"/>
              <w:left w:val="single" w:sz="4" w:space="0" w:color="auto"/>
              <w:bottom w:val="single" w:sz="4" w:space="0" w:color="auto"/>
              <w:right w:val="single" w:sz="4" w:space="0" w:color="auto"/>
            </w:tcBorders>
            <w:shd w:val="clear" w:color="auto" w:fill="auto"/>
            <w:vAlign w:val="center"/>
          </w:tcPr>
          <w:p w14:paraId="60EADD6D" w14:textId="77777777" w:rsidR="00AB4875" w:rsidRPr="00802E4C" w:rsidRDefault="005C51E9" w:rsidP="00EE2303">
            <w:pPr>
              <w:spacing w:after="0" w:line="240" w:lineRule="auto"/>
              <w:jc w:val="center"/>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36 330</w:t>
            </w:r>
          </w:p>
        </w:tc>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14:paraId="2D3D773D" w14:textId="77777777" w:rsidR="00AB4875" w:rsidRPr="00802E4C" w:rsidRDefault="00855671" w:rsidP="00EE2303">
            <w:pPr>
              <w:spacing w:after="0" w:line="240" w:lineRule="auto"/>
              <w:jc w:val="center"/>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3 660</w:t>
            </w:r>
          </w:p>
        </w:tc>
      </w:tr>
      <w:tr w:rsidR="00AB4875" w:rsidRPr="00802E4C" w14:paraId="2873A619" w14:textId="77777777" w:rsidTr="00EE2303">
        <w:trPr>
          <w:trHeight w:val="330"/>
        </w:trPr>
        <w:tc>
          <w:tcPr>
            <w:tcW w:w="452" w:type="pct"/>
            <w:tcBorders>
              <w:top w:val="single" w:sz="4" w:space="0" w:color="auto"/>
              <w:left w:val="single" w:sz="4" w:space="0" w:color="auto"/>
              <w:bottom w:val="single" w:sz="4" w:space="0" w:color="auto"/>
              <w:right w:val="single" w:sz="4" w:space="0" w:color="auto"/>
            </w:tcBorders>
            <w:shd w:val="clear" w:color="auto" w:fill="auto"/>
            <w:vAlign w:val="center"/>
          </w:tcPr>
          <w:p w14:paraId="642C2E8F" w14:textId="77777777" w:rsidR="00AB4875" w:rsidRPr="00802E4C" w:rsidRDefault="00AB4875" w:rsidP="00EE2303">
            <w:pPr>
              <w:spacing w:after="0" w:line="240" w:lineRule="auto"/>
              <w:jc w:val="center"/>
              <w:rPr>
                <w:rFonts w:ascii="Times New Roman" w:eastAsia="Times New Roman" w:hAnsi="Times New Roman" w:cs="Times New Roman"/>
                <w:color w:val="000000" w:themeColor="text1"/>
                <w:sz w:val="24"/>
                <w:szCs w:val="24"/>
                <w:lang w:eastAsia="lv-LV"/>
              </w:rPr>
            </w:pPr>
          </w:p>
        </w:tc>
        <w:tc>
          <w:tcPr>
            <w:tcW w:w="3184" w:type="pct"/>
            <w:tcBorders>
              <w:top w:val="single" w:sz="4" w:space="0" w:color="auto"/>
              <w:left w:val="single" w:sz="4" w:space="0" w:color="auto"/>
              <w:bottom w:val="single" w:sz="4" w:space="0" w:color="auto"/>
              <w:right w:val="single" w:sz="4" w:space="0" w:color="auto"/>
            </w:tcBorders>
            <w:shd w:val="clear" w:color="auto" w:fill="auto"/>
            <w:vAlign w:val="center"/>
          </w:tcPr>
          <w:p w14:paraId="0E03128C" w14:textId="77777777" w:rsidR="00AB4875" w:rsidRPr="00802E4C" w:rsidRDefault="00AB4875" w:rsidP="00EE2303">
            <w:pPr>
              <w:spacing w:after="0" w:line="240" w:lineRule="auto"/>
              <w:jc w:val="both"/>
              <w:rPr>
                <w:rFonts w:ascii="Times New Roman" w:eastAsia="Times New Roman" w:hAnsi="Times New Roman" w:cs="Times New Roman"/>
                <w:color w:val="000000" w:themeColor="text1"/>
                <w:sz w:val="24"/>
                <w:szCs w:val="24"/>
                <w:u w:val="single"/>
                <w:lang w:eastAsia="lv-LV"/>
              </w:rPr>
            </w:pPr>
            <w:r w:rsidRPr="00802E4C">
              <w:rPr>
                <w:rFonts w:ascii="Times New Roman" w:eastAsia="Times New Roman" w:hAnsi="Times New Roman" w:cs="Times New Roman"/>
                <w:color w:val="000000" w:themeColor="text1"/>
                <w:sz w:val="24"/>
                <w:szCs w:val="24"/>
                <w:u w:val="single"/>
                <w:lang w:eastAsia="lv-LV"/>
              </w:rPr>
              <w:t xml:space="preserve">Atalgojums mēnesim </w:t>
            </w:r>
            <w:r w:rsidRPr="00802E4C">
              <w:rPr>
                <w:rFonts w:ascii="Times New Roman" w:eastAsia="Times New Roman" w:hAnsi="Times New Roman" w:cs="Times New Roman"/>
                <w:sz w:val="24"/>
                <w:szCs w:val="24"/>
                <w:u w:val="single"/>
                <w:lang w:eastAsia="lv-LV"/>
              </w:rPr>
              <w:t>minimālās mēneša darba algas apmērā</w:t>
            </w:r>
            <w:r w:rsidRPr="00802E4C">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2023.gadā 620</w:t>
            </w:r>
            <w:r w:rsidRPr="00802E4C">
              <w:rPr>
                <w:rFonts w:ascii="Times New Roman" w:eastAsia="Times New Roman" w:hAnsi="Times New Roman" w:cs="Times New Roman"/>
                <w:sz w:val="24"/>
                <w:szCs w:val="24"/>
                <w:lang w:eastAsia="lv-LV"/>
              </w:rPr>
              <w:t xml:space="preserve"> </w:t>
            </w:r>
            <w:r w:rsidRPr="00802E4C">
              <w:rPr>
                <w:rFonts w:ascii="Times New Roman" w:eastAsia="Times New Roman" w:hAnsi="Times New Roman" w:cs="Times New Roman"/>
                <w:i/>
                <w:sz w:val="24"/>
                <w:szCs w:val="24"/>
                <w:lang w:eastAsia="lv-LV"/>
              </w:rPr>
              <w:t>euro</w:t>
            </w:r>
            <w:r>
              <w:rPr>
                <w:rFonts w:ascii="Times New Roman" w:eastAsia="Times New Roman" w:hAnsi="Times New Roman" w:cs="Times New Roman"/>
                <w:i/>
                <w:sz w:val="24"/>
                <w:szCs w:val="24"/>
                <w:lang w:eastAsia="lv-LV"/>
              </w:rPr>
              <w:t>;</w:t>
            </w:r>
            <w:r>
              <w:rPr>
                <w:rFonts w:ascii="Times New Roman" w:eastAsia="Times New Roman" w:hAnsi="Times New Roman" w:cs="Times New Roman"/>
                <w:sz w:val="24"/>
                <w:szCs w:val="24"/>
                <w:lang w:eastAsia="lv-LV"/>
              </w:rPr>
              <w:t xml:space="preserve">2024.gadā 700 euro </w:t>
            </w:r>
            <w:r w:rsidRPr="00802E4C">
              <w:rPr>
                <w:rFonts w:ascii="Times New Roman" w:eastAsia="Times New Roman" w:hAnsi="Times New Roman" w:cs="Times New Roman"/>
                <w:sz w:val="24"/>
                <w:szCs w:val="24"/>
                <w:lang w:eastAsia="lv-LV"/>
              </w:rPr>
              <w:t>):</w:t>
            </w:r>
          </w:p>
          <w:p w14:paraId="26EB3C3C" w14:textId="77777777" w:rsidR="00AB4875" w:rsidRPr="00802E4C" w:rsidRDefault="00AB4875" w:rsidP="00EE2303">
            <w:pPr>
              <w:spacing w:after="0" w:line="240" w:lineRule="auto"/>
              <w:jc w:val="both"/>
              <w:rPr>
                <w:rFonts w:ascii="Times New Roman" w:eastAsia="Times New Roman" w:hAnsi="Times New Roman" w:cs="Times New Roman"/>
                <w:i/>
                <w:color w:val="000000" w:themeColor="text1"/>
                <w:sz w:val="24"/>
                <w:szCs w:val="24"/>
                <w:lang w:eastAsia="lv-LV"/>
              </w:rPr>
            </w:pPr>
            <w:r w:rsidRPr="00802E4C">
              <w:rPr>
                <w:rFonts w:ascii="Times New Roman" w:eastAsia="Times New Roman" w:hAnsi="Times New Roman" w:cs="Times New Roman"/>
                <w:color w:val="000000" w:themeColor="text1"/>
                <w:sz w:val="24"/>
                <w:szCs w:val="24"/>
                <w:lang w:eastAsia="lv-LV"/>
              </w:rPr>
              <w:t>202</w:t>
            </w:r>
            <w:r>
              <w:rPr>
                <w:rFonts w:ascii="Times New Roman" w:eastAsia="Times New Roman" w:hAnsi="Times New Roman" w:cs="Times New Roman"/>
                <w:color w:val="000000" w:themeColor="text1"/>
                <w:sz w:val="24"/>
                <w:szCs w:val="24"/>
                <w:lang w:eastAsia="lv-LV"/>
              </w:rPr>
              <w:t>3</w:t>
            </w:r>
            <w:r w:rsidRPr="00802E4C">
              <w:rPr>
                <w:rFonts w:ascii="Times New Roman" w:eastAsia="Times New Roman" w:hAnsi="Times New Roman" w:cs="Times New Roman"/>
                <w:color w:val="000000" w:themeColor="text1"/>
                <w:sz w:val="24"/>
                <w:szCs w:val="24"/>
                <w:lang w:eastAsia="lv-LV"/>
              </w:rPr>
              <w:t>. gadā: (</w:t>
            </w:r>
            <w:r>
              <w:rPr>
                <w:rFonts w:ascii="Times New Roman" w:eastAsia="Times New Roman" w:hAnsi="Times New Roman" w:cs="Times New Roman"/>
                <w:color w:val="000000" w:themeColor="text1"/>
                <w:sz w:val="24"/>
                <w:szCs w:val="24"/>
                <w:lang w:eastAsia="lv-LV"/>
              </w:rPr>
              <w:t>620</w:t>
            </w:r>
            <w:r w:rsidRPr="00802E4C">
              <w:rPr>
                <w:rFonts w:ascii="Times New Roman" w:eastAsia="Times New Roman" w:hAnsi="Times New Roman" w:cs="Times New Roman"/>
                <w:color w:val="000000" w:themeColor="text1"/>
                <w:sz w:val="24"/>
                <w:szCs w:val="24"/>
                <w:lang w:eastAsia="lv-LV"/>
              </w:rPr>
              <w:t xml:space="preserve"> x 10 mēneši) + (</w:t>
            </w:r>
            <w:r w:rsidR="004C20B7">
              <w:rPr>
                <w:rFonts w:ascii="Times New Roman" w:eastAsia="Times New Roman" w:hAnsi="Times New Roman" w:cs="Times New Roman"/>
                <w:color w:val="000000" w:themeColor="text1"/>
                <w:sz w:val="24"/>
                <w:szCs w:val="24"/>
                <w:lang w:eastAsia="lv-LV"/>
              </w:rPr>
              <w:t>620</w:t>
            </w:r>
            <w:r w:rsidRPr="00802E4C">
              <w:rPr>
                <w:rFonts w:ascii="Times New Roman" w:eastAsia="Times New Roman" w:hAnsi="Times New Roman" w:cs="Times New Roman"/>
                <w:color w:val="000000" w:themeColor="text1"/>
                <w:sz w:val="24"/>
                <w:szCs w:val="24"/>
                <w:lang w:eastAsia="lv-LV"/>
              </w:rPr>
              <w:t xml:space="preserve"> :20dd x 18dd) = </w:t>
            </w:r>
            <w:r>
              <w:rPr>
                <w:rFonts w:ascii="Times New Roman" w:eastAsia="Times New Roman" w:hAnsi="Times New Roman" w:cs="Times New Roman"/>
                <w:color w:val="000000" w:themeColor="text1"/>
                <w:sz w:val="24"/>
                <w:szCs w:val="24"/>
                <w:lang w:eastAsia="lv-LV"/>
              </w:rPr>
              <w:t>6 200</w:t>
            </w:r>
            <w:r w:rsidRPr="00802E4C">
              <w:rPr>
                <w:rFonts w:ascii="Times New Roman" w:eastAsia="Times New Roman" w:hAnsi="Times New Roman" w:cs="Times New Roman"/>
                <w:color w:val="000000" w:themeColor="text1"/>
                <w:sz w:val="24"/>
                <w:szCs w:val="24"/>
                <w:lang w:eastAsia="lv-LV"/>
              </w:rPr>
              <w:t xml:space="preserve"> + </w:t>
            </w:r>
            <w:r>
              <w:rPr>
                <w:rFonts w:ascii="Times New Roman" w:eastAsia="Times New Roman" w:hAnsi="Times New Roman" w:cs="Times New Roman"/>
                <w:color w:val="000000" w:themeColor="text1"/>
                <w:sz w:val="24"/>
                <w:szCs w:val="24"/>
                <w:lang w:eastAsia="lv-LV"/>
              </w:rPr>
              <w:t>558</w:t>
            </w:r>
            <w:r w:rsidRPr="00802E4C">
              <w:rPr>
                <w:rFonts w:ascii="Times New Roman" w:eastAsia="Times New Roman" w:hAnsi="Times New Roman" w:cs="Times New Roman"/>
                <w:color w:val="000000" w:themeColor="text1"/>
                <w:sz w:val="24"/>
                <w:szCs w:val="24"/>
                <w:lang w:eastAsia="lv-LV"/>
              </w:rPr>
              <w:t xml:space="preserve"> = </w:t>
            </w:r>
            <w:r>
              <w:rPr>
                <w:rFonts w:ascii="Times New Roman" w:eastAsia="Times New Roman" w:hAnsi="Times New Roman" w:cs="Times New Roman"/>
                <w:color w:val="000000" w:themeColor="text1"/>
                <w:sz w:val="24"/>
                <w:szCs w:val="24"/>
                <w:lang w:eastAsia="lv-LV"/>
              </w:rPr>
              <w:t>6 758</w:t>
            </w:r>
            <w:r w:rsidRPr="00802E4C">
              <w:rPr>
                <w:rFonts w:ascii="Times New Roman" w:eastAsia="Times New Roman" w:hAnsi="Times New Roman" w:cs="Times New Roman"/>
                <w:color w:val="000000" w:themeColor="text1"/>
                <w:sz w:val="24"/>
                <w:szCs w:val="24"/>
                <w:lang w:eastAsia="lv-LV"/>
              </w:rPr>
              <w:t> </w:t>
            </w:r>
            <w:r w:rsidRPr="00802E4C">
              <w:rPr>
                <w:rFonts w:ascii="Times New Roman" w:eastAsia="Times New Roman" w:hAnsi="Times New Roman" w:cs="Times New Roman"/>
                <w:i/>
                <w:color w:val="000000" w:themeColor="text1"/>
                <w:sz w:val="24"/>
                <w:szCs w:val="24"/>
                <w:lang w:eastAsia="lv-LV"/>
              </w:rPr>
              <w:t>euro,</w:t>
            </w:r>
          </w:p>
          <w:p w14:paraId="29728631" w14:textId="4EA56D76" w:rsidR="00AB4875" w:rsidRPr="00802E4C" w:rsidRDefault="00C376E6" w:rsidP="00EE2303">
            <w:pPr>
              <w:spacing w:after="0" w:line="240" w:lineRule="auto"/>
              <w:jc w:val="both"/>
              <w:rPr>
                <w:rFonts w:ascii="Times New Roman" w:eastAsia="Times New Roman" w:hAnsi="Times New Roman" w:cs="Times New Roman"/>
                <w:color w:val="000000" w:themeColor="text1"/>
                <w:sz w:val="24"/>
                <w:szCs w:val="24"/>
                <w:lang w:eastAsia="lv-LV"/>
              </w:rPr>
            </w:pPr>
            <w:r w:rsidRPr="00802E4C">
              <w:rPr>
                <w:rFonts w:ascii="Times New Roman" w:eastAsia="Times New Roman" w:hAnsi="Times New Roman" w:cs="Times New Roman"/>
                <w:color w:val="000000" w:themeColor="text1"/>
                <w:sz w:val="24"/>
                <w:szCs w:val="24"/>
                <w:lang w:eastAsia="lv-LV"/>
              </w:rPr>
              <w:t>202</w:t>
            </w:r>
            <w:r>
              <w:rPr>
                <w:rFonts w:ascii="Times New Roman" w:eastAsia="Times New Roman" w:hAnsi="Times New Roman" w:cs="Times New Roman"/>
                <w:color w:val="000000" w:themeColor="text1"/>
                <w:sz w:val="24"/>
                <w:szCs w:val="24"/>
                <w:lang w:eastAsia="lv-LV"/>
              </w:rPr>
              <w:t>4</w:t>
            </w:r>
            <w:r w:rsidR="00AB4875" w:rsidRPr="00802E4C">
              <w:rPr>
                <w:rFonts w:ascii="Times New Roman" w:eastAsia="Times New Roman" w:hAnsi="Times New Roman" w:cs="Times New Roman"/>
                <w:color w:val="000000" w:themeColor="text1"/>
                <w:sz w:val="24"/>
                <w:szCs w:val="24"/>
                <w:lang w:eastAsia="lv-LV"/>
              </w:rPr>
              <w:t>. gadā: (</w:t>
            </w:r>
            <w:r w:rsidR="00AB4875">
              <w:rPr>
                <w:rFonts w:ascii="Times New Roman" w:eastAsia="Times New Roman" w:hAnsi="Times New Roman" w:cs="Times New Roman"/>
                <w:color w:val="000000" w:themeColor="text1"/>
                <w:sz w:val="24"/>
                <w:szCs w:val="24"/>
                <w:lang w:eastAsia="lv-LV"/>
              </w:rPr>
              <w:t>700</w:t>
            </w:r>
            <w:r w:rsidR="00AB4875" w:rsidRPr="00802E4C">
              <w:rPr>
                <w:rFonts w:ascii="Times New Roman" w:eastAsia="Times New Roman" w:hAnsi="Times New Roman" w:cs="Times New Roman"/>
                <w:color w:val="000000" w:themeColor="text1"/>
                <w:sz w:val="24"/>
                <w:szCs w:val="24"/>
                <w:lang w:eastAsia="lv-LV"/>
              </w:rPr>
              <w:t xml:space="preserve"> x 1 mēnesis) + (</w:t>
            </w:r>
            <w:r w:rsidR="005C51E9">
              <w:rPr>
                <w:rFonts w:ascii="Times New Roman" w:eastAsia="Times New Roman" w:hAnsi="Times New Roman" w:cs="Times New Roman"/>
                <w:color w:val="000000" w:themeColor="text1"/>
                <w:sz w:val="24"/>
                <w:szCs w:val="24"/>
                <w:lang w:eastAsia="lv-LV"/>
              </w:rPr>
              <w:t>700</w:t>
            </w:r>
            <w:r w:rsidR="00AB4875" w:rsidRPr="00802E4C">
              <w:rPr>
                <w:rFonts w:ascii="Times New Roman" w:eastAsia="Times New Roman" w:hAnsi="Times New Roman" w:cs="Times New Roman"/>
                <w:color w:val="000000" w:themeColor="text1"/>
                <w:sz w:val="24"/>
                <w:szCs w:val="24"/>
                <w:lang w:eastAsia="lv-LV"/>
              </w:rPr>
              <w:t>:2</w:t>
            </w:r>
            <w:r w:rsidR="005C51E9">
              <w:rPr>
                <w:rFonts w:ascii="Times New Roman" w:eastAsia="Times New Roman" w:hAnsi="Times New Roman" w:cs="Times New Roman"/>
                <w:color w:val="000000" w:themeColor="text1"/>
                <w:sz w:val="24"/>
                <w:szCs w:val="24"/>
                <w:lang w:eastAsia="lv-LV"/>
              </w:rPr>
              <w:t>1</w:t>
            </w:r>
            <w:r w:rsidR="00AB4875" w:rsidRPr="00802E4C">
              <w:rPr>
                <w:rFonts w:ascii="Times New Roman" w:eastAsia="Times New Roman" w:hAnsi="Times New Roman" w:cs="Times New Roman"/>
                <w:color w:val="000000" w:themeColor="text1"/>
                <w:sz w:val="24"/>
                <w:szCs w:val="24"/>
                <w:lang w:eastAsia="lv-LV"/>
              </w:rPr>
              <w:t xml:space="preserve">ddx2dd)= </w:t>
            </w:r>
            <w:r w:rsidR="00855671">
              <w:rPr>
                <w:rFonts w:ascii="Times New Roman" w:eastAsia="Times New Roman" w:hAnsi="Times New Roman" w:cs="Times New Roman"/>
                <w:color w:val="000000" w:themeColor="text1"/>
                <w:sz w:val="24"/>
                <w:szCs w:val="24"/>
                <w:lang w:eastAsia="lv-LV"/>
              </w:rPr>
              <w:t>700</w:t>
            </w:r>
            <w:r w:rsidR="00AB4875" w:rsidRPr="00802E4C">
              <w:rPr>
                <w:rFonts w:ascii="Times New Roman" w:eastAsia="Times New Roman" w:hAnsi="Times New Roman" w:cs="Times New Roman"/>
                <w:color w:val="000000" w:themeColor="text1"/>
                <w:sz w:val="24"/>
                <w:szCs w:val="24"/>
                <w:lang w:eastAsia="lv-LV"/>
              </w:rPr>
              <w:t xml:space="preserve"> + </w:t>
            </w:r>
            <w:r w:rsidR="005C51E9">
              <w:rPr>
                <w:rFonts w:ascii="Times New Roman" w:eastAsia="Times New Roman" w:hAnsi="Times New Roman" w:cs="Times New Roman"/>
                <w:color w:val="000000" w:themeColor="text1"/>
                <w:sz w:val="24"/>
                <w:szCs w:val="24"/>
                <w:lang w:eastAsia="lv-LV"/>
              </w:rPr>
              <w:t>66.67</w:t>
            </w:r>
            <w:r w:rsidR="00AB4875" w:rsidRPr="00802E4C">
              <w:rPr>
                <w:rFonts w:ascii="Times New Roman" w:eastAsia="Times New Roman" w:hAnsi="Times New Roman" w:cs="Times New Roman"/>
                <w:color w:val="000000" w:themeColor="text1"/>
                <w:sz w:val="24"/>
                <w:szCs w:val="24"/>
                <w:lang w:eastAsia="lv-LV"/>
              </w:rPr>
              <w:t xml:space="preserve"> = </w:t>
            </w:r>
            <w:r w:rsidR="00855671">
              <w:rPr>
                <w:rFonts w:ascii="Times New Roman" w:eastAsia="Times New Roman" w:hAnsi="Times New Roman" w:cs="Times New Roman"/>
                <w:color w:val="000000" w:themeColor="text1"/>
                <w:sz w:val="24"/>
                <w:szCs w:val="24"/>
                <w:lang w:eastAsia="lv-LV"/>
              </w:rPr>
              <w:t>766.67</w:t>
            </w:r>
            <w:r w:rsidR="00AB4875" w:rsidRPr="00802E4C">
              <w:rPr>
                <w:rFonts w:ascii="Times New Roman" w:eastAsia="Times New Roman" w:hAnsi="Times New Roman" w:cs="Times New Roman"/>
                <w:color w:val="000000" w:themeColor="text1"/>
                <w:sz w:val="24"/>
                <w:szCs w:val="24"/>
                <w:lang w:eastAsia="lv-LV"/>
              </w:rPr>
              <w:t xml:space="preserve"> </w:t>
            </w:r>
            <w:r w:rsidR="00AB4875" w:rsidRPr="00802E4C">
              <w:rPr>
                <w:rFonts w:ascii="Times New Roman" w:eastAsia="Times New Roman" w:hAnsi="Times New Roman" w:cs="Times New Roman"/>
                <w:i/>
                <w:color w:val="000000" w:themeColor="text1"/>
                <w:sz w:val="24"/>
                <w:szCs w:val="24"/>
                <w:lang w:eastAsia="lv-LV"/>
              </w:rPr>
              <w:t>euro</w:t>
            </w:r>
          </w:p>
        </w:tc>
        <w:tc>
          <w:tcPr>
            <w:tcW w:w="683" w:type="pct"/>
            <w:tcBorders>
              <w:top w:val="single" w:sz="4" w:space="0" w:color="auto"/>
              <w:left w:val="single" w:sz="4" w:space="0" w:color="auto"/>
              <w:bottom w:val="single" w:sz="4" w:space="0" w:color="auto"/>
              <w:right w:val="single" w:sz="4" w:space="0" w:color="auto"/>
            </w:tcBorders>
            <w:shd w:val="clear" w:color="auto" w:fill="auto"/>
            <w:vAlign w:val="center"/>
          </w:tcPr>
          <w:p w14:paraId="2992C8B7" w14:textId="77777777" w:rsidR="00AB4875" w:rsidRPr="00802E4C" w:rsidRDefault="005C51E9" w:rsidP="00EE2303">
            <w:pPr>
              <w:spacing w:after="0" w:line="240" w:lineRule="auto"/>
              <w:jc w:val="center"/>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6 758</w:t>
            </w:r>
          </w:p>
        </w:tc>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14:paraId="7F2ACFD2" w14:textId="77777777" w:rsidR="00AB4875" w:rsidRPr="00802E4C" w:rsidRDefault="00855671" w:rsidP="00EE2303">
            <w:pPr>
              <w:spacing w:after="0" w:line="240" w:lineRule="auto"/>
              <w:jc w:val="center"/>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767</w:t>
            </w:r>
          </w:p>
        </w:tc>
      </w:tr>
      <w:tr w:rsidR="00AB4875" w:rsidRPr="00802E4C" w14:paraId="3646ED2C" w14:textId="77777777" w:rsidTr="00EE2303">
        <w:trPr>
          <w:trHeight w:val="330"/>
        </w:trPr>
        <w:tc>
          <w:tcPr>
            <w:tcW w:w="452" w:type="pct"/>
            <w:tcBorders>
              <w:top w:val="single" w:sz="4" w:space="0" w:color="auto"/>
              <w:left w:val="single" w:sz="4" w:space="0" w:color="auto"/>
              <w:bottom w:val="single" w:sz="4" w:space="0" w:color="auto"/>
              <w:right w:val="single" w:sz="4" w:space="0" w:color="auto"/>
            </w:tcBorders>
            <w:shd w:val="clear" w:color="auto" w:fill="auto"/>
            <w:vAlign w:val="center"/>
          </w:tcPr>
          <w:p w14:paraId="77B7DBD4" w14:textId="77777777" w:rsidR="00AB4875" w:rsidRPr="00802E4C" w:rsidRDefault="00AB4875" w:rsidP="00EE2303">
            <w:pPr>
              <w:spacing w:after="0" w:line="240" w:lineRule="auto"/>
              <w:jc w:val="center"/>
              <w:rPr>
                <w:rFonts w:ascii="Times New Roman" w:eastAsia="Times New Roman" w:hAnsi="Times New Roman" w:cs="Times New Roman"/>
                <w:color w:val="000000" w:themeColor="text1"/>
                <w:sz w:val="24"/>
                <w:szCs w:val="24"/>
                <w:lang w:eastAsia="lv-LV"/>
              </w:rPr>
            </w:pPr>
          </w:p>
        </w:tc>
        <w:tc>
          <w:tcPr>
            <w:tcW w:w="3184" w:type="pct"/>
            <w:tcBorders>
              <w:top w:val="single" w:sz="4" w:space="0" w:color="auto"/>
              <w:left w:val="single" w:sz="4" w:space="0" w:color="auto"/>
              <w:bottom w:val="single" w:sz="4" w:space="0" w:color="auto"/>
              <w:right w:val="single" w:sz="4" w:space="0" w:color="auto"/>
            </w:tcBorders>
            <w:shd w:val="clear" w:color="auto" w:fill="auto"/>
            <w:vAlign w:val="center"/>
          </w:tcPr>
          <w:p w14:paraId="6379508B" w14:textId="77777777" w:rsidR="00AB4875" w:rsidRPr="00802E4C" w:rsidRDefault="00AB4875" w:rsidP="00EE2303">
            <w:pPr>
              <w:spacing w:after="0" w:line="240" w:lineRule="auto"/>
              <w:jc w:val="both"/>
              <w:rPr>
                <w:rFonts w:ascii="Times New Roman" w:eastAsia="Times New Roman" w:hAnsi="Times New Roman" w:cs="Times New Roman"/>
                <w:color w:val="000000" w:themeColor="text1"/>
                <w:sz w:val="24"/>
                <w:szCs w:val="24"/>
                <w:u w:val="single"/>
                <w:lang w:eastAsia="lv-LV"/>
              </w:rPr>
            </w:pPr>
            <w:r w:rsidRPr="00802E4C">
              <w:rPr>
                <w:rFonts w:ascii="Times New Roman" w:eastAsia="Times New Roman" w:hAnsi="Times New Roman" w:cs="Times New Roman"/>
                <w:color w:val="000000" w:themeColor="text1"/>
                <w:sz w:val="24"/>
                <w:szCs w:val="24"/>
                <w:u w:val="single"/>
                <w:lang w:eastAsia="lv-LV"/>
              </w:rPr>
              <w:t>Piemaksa par dalību starptautiskajā misijā</w:t>
            </w:r>
            <w:r w:rsidRPr="00802E4C">
              <w:rPr>
                <w:rFonts w:ascii="Times New Roman" w:eastAsia="Times New Roman" w:hAnsi="Times New Roman" w:cs="Times New Roman"/>
                <w:color w:val="000000" w:themeColor="text1"/>
                <w:sz w:val="24"/>
                <w:szCs w:val="24"/>
                <w:lang w:eastAsia="lv-LV"/>
              </w:rPr>
              <w:t xml:space="preserve"> (23 193 </w:t>
            </w:r>
            <w:r w:rsidRPr="00802E4C">
              <w:rPr>
                <w:rFonts w:ascii="Times New Roman" w:eastAsia="Times New Roman" w:hAnsi="Times New Roman" w:cs="Times New Roman"/>
                <w:i/>
                <w:color w:val="000000" w:themeColor="text1"/>
                <w:sz w:val="24"/>
                <w:szCs w:val="24"/>
                <w:lang w:eastAsia="lv-LV"/>
              </w:rPr>
              <w:t>euro</w:t>
            </w:r>
            <w:r w:rsidRPr="00802E4C">
              <w:rPr>
                <w:rFonts w:ascii="Times New Roman" w:eastAsia="Times New Roman" w:hAnsi="Times New Roman" w:cs="Times New Roman"/>
                <w:color w:val="000000" w:themeColor="text1"/>
                <w:sz w:val="24"/>
                <w:szCs w:val="24"/>
                <w:lang w:eastAsia="lv-LV"/>
              </w:rPr>
              <w:t xml:space="preserve"> gadā operacionālajam amata līmenim), </w:t>
            </w:r>
            <w:r w:rsidRPr="00802E4C">
              <w:rPr>
                <w:rFonts w:ascii="Times New Roman" w:eastAsia="Times New Roman" w:hAnsi="Times New Roman" w:cs="Times New Roman"/>
                <w:color w:val="000000" w:themeColor="text1"/>
                <w:lang w:eastAsia="lv-LV"/>
              </w:rPr>
              <w:t>1932,75 </w:t>
            </w:r>
            <w:r w:rsidRPr="00802E4C">
              <w:rPr>
                <w:rFonts w:ascii="Times New Roman" w:eastAsia="Times New Roman" w:hAnsi="Times New Roman" w:cs="Times New Roman"/>
                <w:i/>
                <w:color w:val="000000" w:themeColor="text1"/>
                <w:sz w:val="24"/>
                <w:szCs w:val="24"/>
                <w:lang w:eastAsia="lv-LV"/>
              </w:rPr>
              <w:t>euro</w:t>
            </w:r>
            <w:r w:rsidRPr="00802E4C">
              <w:rPr>
                <w:rFonts w:ascii="Times New Roman" w:eastAsia="Times New Roman" w:hAnsi="Times New Roman" w:cs="Times New Roman"/>
                <w:color w:val="000000" w:themeColor="text1"/>
                <w:sz w:val="24"/>
                <w:szCs w:val="24"/>
                <w:lang w:eastAsia="lv-LV"/>
              </w:rPr>
              <w:t xml:space="preserve"> mēnesī, koeficients piemaksas aprēķināšanai - 1,4.</w:t>
            </w:r>
          </w:p>
          <w:p w14:paraId="4013E081" w14:textId="77777777" w:rsidR="00AB4875" w:rsidRPr="00802E4C" w:rsidRDefault="00AB4875" w:rsidP="00EE2303">
            <w:pPr>
              <w:spacing w:after="0" w:line="240" w:lineRule="auto"/>
              <w:jc w:val="both"/>
              <w:rPr>
                <w:rFonts w:ascii="Times New Roman" w:eastAsia="Times New Roman" w:hAnsi="Times New Roman" w:cs="Times New Roman"/>
                <w:color w:val="000000" w:themeColor="text1"/>
                <w:sz w:val="24"/>
                <w:szCs w:val="24"/>
                <w:lang w:eastAsia="lv-LV"/>
              </w:rPr>
            </w:pPr>
            <w:r w:rsidRPr="00802E4C">
              <w:rPr>
                <w:rFonts w:ascii="Times New Roman" w:eastAsia="Times New Roman" w:hAnsi="Times New Roman" w:cs="Times New Roman"/>
                <w:color w:val="000000" w:themeColor="text1"/>
                <w:sz w:val="24"/>
                <w:szCs w:val="24"/>
                <w:lang w:eastAsia="lv-LV"/>
              </w:rPr>
              <w:t>202</w:t>
            </w:r>
            <w:r w:rsidR="005C51E9">
              <w:rPr>
                <w:rFonts w:ascii="Times New Roman" w:eastAsia="Times New Roman" w:hAnsi="Times New Roman" w:cs="Times New Roman"/>
                <w:color w:val="000000" w:themeColor="text1"/>
                <w:sz w:val="24"/>
                <w:szCs w:val="24"/>
                <w:lang w:eastAsia="lv-LV"/>
              </w:rPr>
              <w:t>3</w:t>
            </w:r>
            <w:r w:rsidRPr="00802E4C">
              <w:rPr>
                <w:rFonts w:ascii="Times New Roman" w:eastAsia="Times New Roman" w:hAnsi="Times New Roman" w:cs="Times New Roman"/>
                <w:color w:val="000000" w:themeColor="text1"/>
                <w:sz w:val="24"/>
                <w:szCs w:val="24"/>
                <w:lang w:eastAsia="lv-LV"/>
              </w:rPr>
              <w:t>. gadā: (</w:t>
            </w:r>
            <w:r w:rsidRPr="005C51E9">
              <w:rPr>
                <w:rFonts w:ascii="Times New Roman" w:eastAsia="Times New Roman" w:hAnsi="Times New Roman" w:cs="Times New Roman"/>
                <w:color w:val="000000" w:themeColor="text1"/>
                <w:sz w:val="24"/>
                <w:szCs w:val="24"/>
                <w:lang w:eastAsia="lv-LV"/>
              </w:rPr>
              <w:t>1932,75 x</w:t>
            </w:r>
            <w:r w:rsidRPr="00802E4C">
              <w:rPr>
                <w:rFonts w:ascii="Times New Roman" w:eastAsia="Times New Roman" w:hAnsi="Times New Roman" w:cs="Times New Roman"/>
                <w:color w:val="000000" w:themeColor="text1"/>
                <w:sz w:val="24"/>
                <w:szCs w:val="24"/>
                <w:lang w:eastAsia="lv-LV"/>
              </w:rPr>
              <w:t xml:space="preserve"> 1,4 : 28 </w:t>
            </w:r>
            <w:proofErr w:type="spellStart"/>
            <w:r w:rsidRPr="00802E4C">
              <w:rPr>
                <w:rFonts w:ascii="Times New Roman" w:eastAsia="Times New Roman" w:hAnsi="Times New Roman" w:cs="Times New Roman"/>
                <w:color w:val="000000" w:themeColor="text1"/>
                <w:sz w:val="24"/>
                <w:szCs w:val="24"/>
                <w:lang w:eastAsia="lv-LV"/>
              </w:rPr>
              <w:t>kd</w:t>
            </w:r>
            <w:proofErr w:type="spellEnd"/>
            <w:r w:rsidRPr="00802E4C">
              <w:rPr>
                <w:rFonts w:ascii="Times New Roman" w:eastAsia="Times New Roman" w:hAnsi="Times New Roman" w:cs="Times New Roman"/>
                <w:color w:val="000000" w:themeColor="text1"/>
                <w:sz w:val="24"/>
                <w:szCs w:val="24"/>
                <w:lang w:eastAsia="lv-LV"/>
              </w:rPr>
              <w:t xml:space="preserve"> x 26 </w:t>
            </w:r>
            <w:proofErr w:type="spellStart"/>
            <w:r w:rsidRPr="00802E4C">
              <w:rPr>
                <w:rFonts w:ascii="Times New Roman" w:eastAsia="Times New Roman" w:hAnsi="Times New Roman" w:cs="Times New Roman"/>
                <w:color w:val="000000" w:themeColor="text1"/>
                <w:sz w:val="24"/>
                <w:szCs w:val="24"/>
                <w:lang w:eastAsia="lv-LV"/>
              </w:rPr>
              <w:t>kd</w:t>
            </w:r>
            <w:proofErr w:type="spellEnd"/>
            <w:r w:rsidRPr="00802E4C">
              <w:rPr>
                <w:rFonts w:ascii="Times New Roman" w:eastAsia="Times New Roman" w:hAnsi="Times New Roman" w:cs="Times New Roman"/>
                <w:color w:val="000000" w:themeColor="text1"/>
                <w:sz w:val="24"/>
                <w:szCs w:val="24"/>
                <w:lang w:eastAsia="lv-LV"/>
              </w:rPr>
              <w:t>) + (1932,75 x 1,4 x 10 mēneši) = 2 512,58 + 27 058,50 = 29</w:t>
            </w:r>
            <w:r w:rsidR="005C51E9">
              <w:rPr>
                <w:rFonts w:ascii="Times New Roman" w:eastAsia="Times New Roman" w:hAnsi="Times New Roman" w:cs="Times New Roman"/>
                <w:color w:val="000000" w:themeColor="text1"/>
                <w:sz w:val="24"/>
                <w:szCs w:val="24"/>
                <w:lang w:eastAsia="lv-LV"/>
              </w:rPr>
              <w:t> </w:t>
            </w:r>
            <w:r w:rsidRPr="00802E4C">
              <w:rPr>
                <w:rFonts w:ascii="Times New Roman" w:eastAsia="Times New Roman" w:hAnsi="Times New Roman" w:cs="Times New Roman"/>
                <w:color w:val="000000" w:themeColor="text1"/>
                <w:sz w:val="24"/>
                <w:szCs w:val="24"/>
                <w:lang w:eastAsia="lv-LV"/>
              </w:rPr>
              <w:t>571</w:t>
            </w:r>
            <w:r w:rsidR="005C51E9">
              <w:rPr>
                <w:rFonts w:ascii="Times New Roman" w:eastAsia="Times New Roman" w:hAnsi="Times New Roman" w:cs="Times New Roman"/>
                <w:color w:val="000000" w:themeColor="text1"/>
                <w:sz w:val="24"/>
                <w:szCs w:val="24"/>
                <w:lang w:eastAsia="lv-LV"/>
              </w:rPr>
              <w:t>,</w:t>
            </w:r>
            <w:r>
              <w:rPr>
                <w:rFonts w:ascii="Times New Roman" w:eastAsia="Times New Roman" w:hAnsi="Times New Roman" w:cs="Times New Roman"/>
                <w:color w:val="000000" w:themeColor="text1"/>
                <w:sz w:val="24"/>
                <w:szCs w:val="24"/>
                <w:lang w:eastAsia="lv-LV"/>
              </w:rPr>
              <w:t>08</w:t>
            </w:r>
            <w:r w:rsidRPr="00802E4C">
              <w:rPr>
                <w:rFonts w:ascii="Times New Roman" w:eastAsia="Times New Roman" w:hAnsi="Times New Roman" w:cs="Times New Roman"/>
                <w:color w:val="000000" w:themeColor="text1"/>
                <w:sz w:val="24"/>
                <w:szCs w:val="24"/>
                <w:lang w:eastAsia="lv-LV"/>
              </w:rPr>
              <w:t> </w:t>
            </w:r>
            <w:r w:rsidRPr="00802E4C">
              <w:rPr>
                <w:rFonts w:ascii="Times New Roman" w:eastAsia="Times New Roman" w:hAnsi="Times New Roman" w:cs="Times New Roman"/>
                <w:i/>
                <w:color w:val="000000" w:themeColor="text1"/>
                <w:sz w:val="24"/>
                <w:szCs w:val="24"/>
                <w:lang w:eastAsia="lv-LV"/>
              </w:rPr>
              <w:t>euro,</w:t>
            </w:r>
          </w:p>
          <w:p w14:paraId="55987FF1" w14:textId="77777777" w:rsidR="00AB4875" w:rsidRPr="00802E4C" w:rsidRDefault="00AB4875" w:rsidP="00EE2303">
            <w:pPr>
              <w:spacing w:after="0" w:line="240" w:lineRule="auto"/>
              <w:jc w:val="both"/>
              <w:rPr>
                <w:rFonts w:ascii="Times New Roman" w:hAnsi="Times New Roman" w:cs="Times New Roman"/>
                <w:sz w:val="24"/>
                <w:szCs w:val="24"/>
              </w:rPr>
            </w:pPr>
            <w:r w:rsidRPr="00802E4C">
              <w:rPr>
                <w:rFonts w:ascii="Times New Roman" w:eastAsia="Times New Roman" w:hAnsi="Times New Roman" w:cs="Times New Roman"/>
                <w:color w:val="000000" w:themeColor="text1"/>
                <w:sz w:val="24"/>
                <w:szCs w:val="24"/>
                <w:lang w:eastAsia="lv-LV"/>
              </w:rPr>
              <w:t>202</w:t>
            </w:r>
            <w:r w:rsidR="005C51E9">
              <w:rPr>
                <w:rFonts w:ascii="Times New Roman" w:eastAsia="Times New Roman" w:hAnsi="Times New Roman" w:cs="Times New Roman"/>
                <w:color w:val="000000" w:themeColor="text1"/>
                <w:sz w:val="24"/>
                <w:szCs w:val="24"/>
                <w:lang w:eastAsia="lv-LV"/>
              </w:rPr>
              <w:t>4</w:t>
            </w:r>
            <w:r w:rsidRPr="00802E4C">
              <w:rPr>
                <w:rFonts w:ascii="Times New Roman" w:eastAsia="Times New Roman" w:hAnsi="Times New Roman" w:cs="Times New Roman"/>
                <w:color w:val="000000" w:themeColor="text1"/>
                <w:sz w:val="24"/>
                <w:szCs w:val="24"/>
                <w:lang w:eastAsia="lv-LV"/>
              </w:rPr>
              <w:t>. gadā: (1932,75 x 1,4 x 1 mēnesis) + (1932,75 x 1,4 : 2</w:t>
            </w:r>
            <w:r w:rsidR="005C51E9">
              <w:rPr>
                <w:rFonts w:ascii="Times New Roman" w:eastAsia="Times New Roman" w:hAnsi="Times New Roman" w:cs="Times New Roman"/>
                <w:color w:val="000000" w:themeColor="text1"/>
                <w:sz w:val="24"/>
                <w:szCs w:val="24"/>
                <w:lang w:eastAsia="lv-LV"/>
              </w:rPr>
              <w:t>9</w:t>
            </w:r>
            <w:r w:rsidRPr="00802E4C">
              <w:rPr>
                <w:rFonts w:ascii="Times New Roman" w:eastAsia="Times New Roman" w:hAnsi="Times New Roman" w:cs="Times New Roman"/>
                <w:color w:val="000000" w:themeColor="text1"/>
                <w:sz w:val="24"/>
                <w:szCs w:val="24"/>
                <w:lang w:eastAsia="lv-LV"/>
              </w:rPr>
              <w:t> </w:t>
            </w:r>
            <w:proofErr w:type="spellStart"/>
            <w:r w:rsidRPr="00802E4C">
              <w:rPr>
                <w:rFonts w:ascii="Times New Roman" w:eastAsia="Times New Roman" w:hAnsi="Times New Roman" w:cs="Times New Roman"/>
                <w:color w:val="000000" w:themeColor="text1"/>
                <w:sz w:val="24"/>
                <w:szCs w:val="24"/>
                <w:lang w:eastAsia="lv-LV"/>
              </w:rPr>
              <w:t>kd</w:t>
            </w:r>
            <w:proofErr w:type="spellEnd"/>
            <w:r w:rsidRPr="00802E4C">
              <w:rPr>
                <w:rFonts w:ascii="Times New Roman" w:eastAsia="Times New Roman" w:hAnsi="Times New Roman" w:cs="Times New Roman"/>
                <w:color w:val="000000" w:themeColor="text1"/>
                <w:sz w:val="24"/>
                <w:szCs w:val="24"/>
                <w:lang w:eastAsia="lv-LV"/>
              </w:rPr>
              <w:t xml:space="preserve"> x 2 </w:t>
            </w:r>
            <w:proofErr w:type="spellStart"/>
            <w:r w:rsidRPr="00802E4C">
              <w:rPr>
                <w:rFonts w:ascii="Times New Roman" w:eastAsia="Times New Roman" w:hAnsi="Times New Roman" w:cs="Times New Roman"/>
                <w:color w:val="000000" w:themeColor="text1"/>
                <w:sz w:val="24"/>
                <w:szCs w:val="24"/>
                <w:lang w:eastAsia="lv-LV"/>
              </w:rPr>
              <w:t>kd</w:t>
            </w:r>
            <w:proofErr w:type="spellEnd"/>
            <w:r w:rsidRPr="00802E4C">
              <w:rPr>
                <w:rFonts w:ascii="Times New Roman" w:eastAsia="Times New Roman" w:hAnsi="Times New Roman" w:cs="Times New Roman"/>
                <w:color w:val="000000" w:themeColor="text1"/>
                <w:sz w:val="24"/>
                <w:szCs w:val="24"/>
                <w:lang w:eastAsia="lv-LV"/>
              </w:rPr>
              <w:t xml:space="preserve">)=  2 705,85 + </w:t>
            </w:r>
            <w:r w:rsidR="005C51E9">
              <w:rPr>
                <w:rFonts w:ascii="Times New Roman" w:eastAsia="Times New Roman" w:hAnsi="Times New Roman" w:cs="Times New Roman"/>
                <w:color w:val="000000" w:themeColor="text1"/>
                <w:sz w:val="24"/>
                <w:szCs w:val="24"/>
                <w:lang w:eastAsia="lv-LV"/>
              </w:rPr>
              <w:t>186,61</w:t>
            </w:r>
            <w:r w:rsidRPr="00802E4C">
              <w:rPr>
                <w:rFonts w:ascii="Times New Roman" w:eastAsia="Times New Roman" w:hAnsi="Times New Roman" w:cs="Times New Roman"/>
                <w:color w:val="000000" w:themeColor="text1"/>
                <w:sz w:val="24"/>
                <w:szCs w:val="24"/>
                <w:lang w:eastAsia="lv-LV"/>
              </w:rPr>
              <w:t>=</w:t>
            </w:r>
            <w:r w:rsidR="005C51E9">
              <w:rPr>
                <w:rFonts w:ascii="Times New Roman" w:eastAsia="Times New Roman" w:hAnsi="Times New Roman" w:cs="Times New Roman"/>
                <w:color w:val="000000" w:themeColor="text1"/>
                <w:sz w:val="24"/>
                <w:szCs w:val="24"/>
                <w:lang w:eastAsia="lv-LV"/>
              </w:rPr>
              <w:t>2 892.46</w:t>
            </w:r>
            <w:r w:rsidRPr="00802E4C">
              <w:rPr>
                <w:rFonts w:ascii="Times New Roman" w:eastAsia="Times New Roman" w:hAnsi="Times New Roman" w:cs="Times New Roman"/>
                <w:color w:val="000000" w:themeColor="text1"/>
                <w:sz w:val="24"/>
                <w:szCs w:val="24"/>
                <w:lang w:eastAsia="lv-LV"/>
              </w:rPr>
              <w:t> </w:t>
            </w:r>
            <w:r w:rsidRPr="00802E4C">
              <w:rPr>
                <w:rFonts w:ascii="Times New Roman" w:eastAsia="Times New Roman" w:hAnsi="Times New Roman" w:cs="Times New Roman"/>
                <w:i/>
                <w:color w:val="000000" w:themeColor="text1"/>
                <w:sz w:val="24"/>
                <w:szCs w:val="24"/>
                <w:lang w:eastAsia="lv-LV"/>
              </w:rPr>
              <w:t>euro</w:t>
            </w:r>
          </w:p>
        </w:tc>
        <w:tc>
          <w:tcPr>
            <w:tcW w:w="683" w:type="pct"/>
            <w:tcBorders>
              <w:top w:val="single" w:sz="4" w:space="0" w:color="auto"/>
              <w:left w:val="single" w:sz="4" w:space="0" w:color="auto"/>
              <w:bottom w:val="single" w:sz="4" w:space="0" w:color="auto"/>
              <w:right w:val="single" w:sz="4" w:space="0" w:color="auto"/>
            </w:tcBorders>
            <w:shd w:val="clear" w:color="auto" w:fill="auto"/>
            <w:vAlign w:val="center"/>
          </w:tcPr>
          <w:p w14:paraId="56711A8A" w14:textId="77777777" w:rsidR="00AB4875" w:rsidRPr="00802E4C" w:rsidRDefault="00AB4875" w:rsidP="00EE2303">
            <w:pPr>
              <w:spacing w:after="0" w:line="240" w:lineRule="auto"/>
              <w:jc w:val="center"/>
              <w:rPr>
                <w:rFonts w:ascii="Times New Roman" w:eastAsia="Times New Roman" w:hAnsi="Times New Roman" w:cs="Times New Roman"/>
                <w:color w:val="000000" w:themeColor="text1"/>
                <w:sz w:val="24"/>
                <w:szCs w:val="24"/>
                <w:lang w:eastAsia="lv-LV"/>
              </w:rPr>
            </w:pPr>
            <w:r w:rsidRPr="00802E4C">
              <w:rPr>
                <w:rFonts w:ascii="Times New Roman" w:eastAsia="Times New Roman" w:hAnsi="Times New Roman" w:cs="Times New Roman"/>
                <w:color w:val="000000" w:themeColor="text1"/>
                <w:sz w:val="24"/>
                <w:szCs w:val="24"/>
                <w:lang w:eastAsia="lv-LV"/>
              </w:rPr>
              <w:t>29 572</w:t>
            </w:r>
          </w:p>
        </w:tc>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14:paraId="4C13FFBE" w14:textId="77777777" w:rsidR="00AB4875" w:rsidRPr="00802E4C" w:rsidRDefault="005C51E9" w:rsidP="00EE2303">
            <w:pPr>
              <w:spacing w:after="0" w:line="240" w:lineRule="auto"/>
              <w:jc w:val="center"/>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2 893</w:t>
            </w:r>
          </w:p>
        </w:tc>
      </w:tr>
      <w:tr w:rsidR="00AB4875" w:rsidRPr="00802E4C" w14:paraId="247B8D75" w14:textId="77777777" w:rsidTr="00EE2303">
        <w:trPr>
          <w:trHeight w:val="330"/>
        </w:trPr>
        <w:tc>
          <w:tcPr>
            <w:tcW w:w="452" w:type="pct"/>
            <w:tcBorders>
              <w:top w:val="single" w:sz="4" w:space="0" w:color="auto"/>
              <w:left w:val="single" w:sz="4" w:space="0" w:color="auto"/>
              <w:bottom w:val="single" w:sz="4" w:space="0" w:color="auto"/>
              <w:right w:val="single" w:sz="4" w:space="0" w:color="auto"/>
            </w:tcBorders>
            <w:shd w:val="clear" w:color="auto" w:fill="auto"/>
            <w:vAlign w:val="center"/>
          </w:tcPr>
          <w:p w14:paraId="5A057FF5" w14:textId="77777777" w:rsidR="00AB4875" w:rsidRPr="00802E4C" w:rsidRDefault="00AB4875" w:rsidP="00EE2303">
            <w:pPr>
              <w:spacing w:after="0" w:line="240" w:lineRule="auto"/>
              <w:jc w:val="center"/>
              <w:rPr>
                <w:rFonts w:ascii="Times New Roman" w:eastAsia="Times New Roman" w:hAnsi="Times New Roman" w:cs="Times New Roman"/>
                <w:color w:val="000000" w:themeColor="text1"/>
                <w:sz w:val="24"/>
                <w:szCs w:val="24"/>
                <w:lang w:eastAsia="lv-LV"/>
              </w:rPr>
            </w:pPr>
            <w:r w:rsidRPr="00802E4C">
              <w:rPr>
                <w:rFonts w:ascii="Times New Roman" w:eastAsia="Times New Roman" w:hAnsi="Times New Roman" w:cs="Times New Roman"/>
                <w:color w:val="000000" w:themeColor="text1"/>
                <w:sz w:val="24"/>
                <w:szCs w:val="24"/>
                <w:lang w:eastAsia="lv-LV"/>
              </w:rPr>
              <w:t>1200</w:t>
            </w:r>
          </w:p>
        </w:tc>
        <w:tc>
          <w:tcPr>
            <w:tcW w:w="3184" w:type="pct"/>
            <w:tcBorders>
              <w:top w:val="single" w:sz="4" w:space="0" w:color="auto"/>
              <w:left w:val="single" w:sz="4" w:space="0" w:color="auto"/>
              <w:bottom w:val="single" w:sz="4" w:space="0" w:color="auto"/>
              <w:right w:val="single" w:sz="4" w:space="0" w:color="auto"/>
            </w:tcBorders>
            <w:shd w:val="clear" w:color="auto" w:fill="auto"/>
            <w:vAlign w:val="center"/>
          </w:tcPr>
          <w:p w14:paraId="200AC514" w14:textId="77777777" w:rsidR="00AB4875" w:rsidRPr="00802E4C" w:rsidRDefault="00AB4875" w:rsidP="00EE2303">
            <w:pPr>
              <w:spacing w:after="0" w:line="240" w:lineRule="auto"/>
              <w:jc w:val="both"/>
              <w:rPr>
                <w:rFonts w:ascii="Times New Roman" w:eastAsia="Times New Roman" w:hAnsi="Times New Roman" w:cs="Times New Roman"/>
                <w:color w:val="000000" w:themeColor="text1"/>
                <w:sz w:val="24"/>
                <w:szCs w:val="24"/>
                <w:lang w:eastAsia="lv-LV"/>
              </w:rPr>
            </w:pPr>
            <w:r w:rsidRPr="00802E4C">
              <w:rPr>
                <w:rFonts w:ascii="Times New Roman" w:eastAsia="Times New Roman" w:hAnsi="Times New Roman" w:cs="Times New Roman"/>
                <w:color w:val="000000" w:themeColor="text1"/>
                <w:sz w:val="24"/>
                <w:szCs w:val="24"/>
                <w:lang w:eastAsia="lv-LV"/>
              </w:rPr>
              <w:t>valsts sociālās apdrošināšanas obligātās iemaksas, pabalsti un kompensācijas</w:t>
            </w:r>
          </w:p>
        </w:tc>
        <w:tc>
          <w:tcPr>
            <w:tcW w:w="683" w:type="pct"/>
            <w:tcBorders>
              <w:top w:val="single" w:sz="4" w:space="0" w:color="auto"/>
              <w:left w:val="single" w:sz="4" w:space="0" w:color="auto"/>
              <w:bottom w:val="single" w:sz="4" w:space="0" w:color="auto"/>
              <w:right w:val="single" w:sz="4" w:space="0" w:color="auto"/>
            </w:tcBorders>
            <w:shd w:val="clear" w:color="auto" w:fill="auto"/>
            <w:vAlign w:val="center"/>
          </w:tcPr>
          <w:p w14:paraId="58375965" w14:textId="77777777" w:rsidR="00AB4875" w:rsidRPr="00802E4C" w:rsidRDefault="00C17D95" w:rsidP="00EE2303">
            <w:pPr>
              <w:spacing w:after="0" w:line="240" w:lineRule="auto"/>
              <w:jc w:val="center"/>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 xml:space="preserve"> 8 571</w:t>
            </w:r>
          </w:p>
        </w:tc>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14:paraId="5E6D5C52" w14:textId="77777777" w:rsidR="00AB4875" w:rsidRPr="00802E4C" w:rsidRDefault="00855671" w:rsidP="00EE2303">
            <w:pPr>
              <w:spacing w:after="0" w:line="240" w:lineRule="auto"/>
              <w:jc w:val="center"/>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864</w:t>
            </w:r>
          </w:p>
        </w:tc>
      </w:tr>
      <w:tr w:rsidR="00AB4875" w:rsidRPr="00802E4C" w14:paraId="121F0DD9" w14:textId="77777777" w:rsidTr="00EE2303">
        <w:trPr>
          <w:trHeight w:val="537"/>
        </w:trPr>
        <w:tc>
          <w:tcPr>
            <w:tcW w:w="452" w:type="pct"/>
            <w:tcBorders>
              <w:top w:val="single" w:sz="4" w:space="0" w:color="auto"/>
              <w:left w:val="single" w:sz="4" w:space="0" w:color="auto"/>
              <w:right w:val="single" w:sz="4" w:space="0" w:color="auto"/>
            </w:tcBorders>
            <w:shd w:val="clear" w:color="auto" w:fill="auto"/>
            <w:vAlign w:val="center"/>
            <w:hideMark/>
          </w:tcPr>
          <w:p w14:paraId="32EE88E9" w14:textId="77777777" w:rsidR="00AB4875" w:rsidRPr="00802E4C" w:rsidRDefault="00AB4875" w:rsidP="00EE2303">
            <w:pPr>
              <w:spacing w:after="0" w:line="240" w:lineRule="auto"/>
              <w:jc w:val="center"/>
              <w:rPr>
                <w:rFonts w:ascii="Times New Roman" w:eastAsia="Times New Roman" w:hAnsi="Times New Roman" w:cs="Times New Roman"/>
                <w:b/>
                <w:bCs/>
                <w:color w:val="000000" w:themeColor="text1"/>
                <w:sz w:val="24"/>
                <w:szCs w:val="24"/>
                <w:lang w:eastAsia="lv-LV"/>
              </w:rPr>
            </w:pPr>
          </w:p>
        </w:tc>
        <w:tc>
          <w:tcPr>
            <w:tcW w:w="3184" w:type="pct"/>
            <w:tcBorders>
              <w:top w:val="single" w:sz="4" w:space="0" w:color="auto"/>
              <w:left w:val="single" w:sz="4" w:space="0" w:color="auto"/>
              <w:right w:val="single" w:sz="4" w:space="0" w:color="auto"/>
            </w:tcBorders>
            <w:shd w:val="clear" w:color="auto" w:fill="auto"/>
            <w:vAlign w:val="center"/>
            <w:hideMark/>
          </w:tcPr>
          <w:p w14:paraId="04073075" w14:textId="77777777" w:rsidR="00AB4875" w:rsidRPr="00802E4C" w:rsidRDefault="00AB4875" w:rsidP="00EE2303">
            <w:pPr>
              <w:spacing w:after="0" w:line="240" w:lineRule="auto"/>
              <w:jc w:val="both"/>
              <w:rPr>
                <w:rFonts w:ascii="Times New Roman" w:eastAsia="Times New Roman" w:hAnsi="Times New Roman" w:cs="Times New Roman"/>
                <w:color w:val="000000" w:themeColor="text1"/>
                <w:sz w:val="24"/>
                <w:szCs w:val="24"/>
                <w:u w:val="single"/>
                <w:lang w:eastAsia="lv-LV"/>
              </w:rPr>
            </w:pPr>
            <w:r w:rsidRPr="00802E4C">
              <w:rPr>
                <w:rFonts w:ascii="Times New Roman" w:eastAsia="Times New Roman" w:hAnsi="Times New Roman" w:cs="Times New Roman"/>
                <w:color w:val="000000" w:themeColor="text1"/>
                <w:sz w:val="24"/>
                <w:szCs w:val="24"/>
                <w:u w:val="single"/>
                <w:lang w:eastAsia="lv-LV"/>
              </w:rPr>
              <w:t xml:space="preserve">valsts sociālās apdrošināšanas obligātās iemaksas </w:t>
            </w:r>
            <w:r w:rsidRPr="00802E4C">
              <w:rPr>
                <w:rFonts w:ascii="Times New Roman" w:eastAsia="Times New Roman" w:hAnsi="Times New Roman" w:cs="Times New Roman"/>
                <w:color w:val="000000" w:themeColor="text1"/>
                <w:sz w:val="24"/>
                <w:szCs w:val="24"/>
                <w:lang w:eastAsia="lv-LV"/>
              </w:rPr>
              <w:t>(23.59%):</w:t>
            </w:r>
            <w:r w:rsidRPr="00802E4C">
              <w:rPr>
                <w:rFonts w:ascii="Times New Roman" w:eastAsia="Times New Roman" w:hAnsi="Times New Roman" w:cs="Times New Roman"/>
                <w:color w:val="000000" w:themeColor="text1"/>
                <w:sz w:val="24"/>
                <w:szCs w:val="24"/>
                <w:u w:val="single"/>
                <w:lang w:eastAsia="lv-LV"/>
              </w:rPr>
              <w:t xml:space="preserve"> </w:t>
            </w:r>
          </w:p>
          <w:p w14:paraId="22DABBDE" w14:textId="77777777" w:rsidR="00AB4875" w:rsidRPr="00802E4C" w:rsidRDefault="00AB4875" w:rsidP="00EE2303">
            <w:pPr>
              <w:spacing w:after="0" w:line="240" w:lineRule="auto"/>
              <w:jc w:val="both"/>
              <w:rPr>
                <w:rFonts w:ascii="Times New Roman" w:eastAsia="Times New Roman" w:hAnsi="Times New Roman" w:cs="Times New Roman"/>
                <w:color w:val="000000" w:themeColor="text1"/>
                <w:sz w:val="24"/>
                <w:szCs w:val="24"/>
                <w:lang w:eastAsia="lv-LV"/>
              </w:rPr>
            </w:pPr>
            <w:r w:rsidRPr="00802E4C">
              <w:rPr>
                <w:rFonts w:ascii="Times New Roman" w:eastAsia="Times New Roman" w:hAnsi="Times New Roman" w:cs="Times New Roman"/>
                <w:color w:val="000000" w:themeColor="text1"/>
                <w:sz w:val="24"/>
                <w:szCs w:val="24"/>
                <w:lang w:eastAsia="lv-LV"/>
              </w:rPr>
              <w:t>202</w:t>
            </w:r>
            <w:r w:rsidR="005C51E9">
              <w:rPr>
                <w:rFonts w:ascii="Times New Roman" w:eastAsia="Times New Roman" w:hAnsi="Times New Roman" w:cs="Times New Roman"/>
                <w:color w:val="000000" w:themeColor="text1"/>
                <w:sz w:val="24"/>
                <w:szCs w:val="24"/>
                <w:lang w:eastAsia="lv-LV"/>
              </w:rPr>
              <w:t>3</w:t>
            </w:r>
            <w:r w:rsidRPr="00802E4C">
              <w:rPr>
                <w:rFonts w:ascii="Times New Roman" w:eastAsia="Times New Roman" w:hAnsi="Times New Roman" w:cs="Times New Roman"/>
                <w:color w:val="000000" w:themeColor="text1"/>
                <w:sz w:val="24"/>
                <w:szCs w:val="24"/>
                <w:lang w:eastAsia="lv-LV"/>
              </w:rPr>
              <w:t>. gadā:  </w:t>
            </w:r>
            <w:r w:rsidR="005C51E9">
              <w:rPr>
                <w:rFonts w:ascii="Times New Roman" w:eastAsia="Times New Roman" w:hAnsi="Times New Roman" w:cs="Times New Roman"/>
                <w:color w:val="000000" w:themeColor="text1"/>
                <w:sz w:val="24"/>
                <w:szCs w:val="24"/>
                <w:lang w:eastAsia="lv-LV"/>
              </w:rPr>
              <w:t>36 330</w:t>
            </w:r>
            <w:r w:rsidRPr="00802E4C">
              <w:rPr>
                <w:rFonts w:ascii="Times New Roman" w:eastAsia="Times New Roman" w:hAnsi="Times New Roman" w:cs="Times New Roman"/>
                <w:color w:val="000000" w:themeColor="text1"/>
                <w:sz w:val="24"/>
                <w:szCs w:val="24"/>
                <w:lang w:eastAsia="lv-LV"/>
              </w:rPr>
              <w:t xml:space="preserve"> x 23.59% = </w:t>
            </w:r>
            <w:r w:rsidR="005C51E9">
              <w:rPr>
                <w:rFonts w:ascii="Times New Roman" w:eastAsia="Times New Roman" w:hAnsi="Times New Roman" w:cs="Times New Roman"/>
                <w:color w:val="000000" w:themeColor="text1"/>
                <w:sz w:val="24"/>
                <w:szCs w:val="24"/>
                <w:lang w:eastAsia="lv-LV"/>
              </w:rPr>
              <w:t>8 570,25</w:t>
            </w:r>
            <w:r w:rsidRPr="00802E4C">
              <w:rPr>
                <w:rFonts w:ascii="Times New Roman" w:eastAsia="Times New Roman" w:hAnsi="Times New Roman" w:cs="Times New Roman"/>
                <w:color w:val="000000" w:themeColor="text1"/>
                <w:sz w:val="24"/>
                <w:szCs w:val="24"/>
                <w:lang w:eastAsia="lv-LV"/>
              </w:rPr>
              <w:t> </w:t>
            </w:r>
            <w:r w:rsidRPr="00802E4C">
              <w:rPr>
                <w:rFonts w:ascii="Times New Roman" w:eastAsia="Times New Roman" w:hAnsi="Times New Roman" w:cs="Times New Roman"/>
                <w:i/>
                <w:color w:val="000000" w:themeColor="text1"/>
                <w:sz w:val="24"/>
                <w:szCs w:val="24"/>
                <w:lang w:eastAsia="lv-LV"/>
              </w:rPr>
              <w:t>euro</w:t>
            </w:r>
            <w:r w:rsidRPr="00802E4C">
              <w:rPr>
                <w:rFonts w:ascii="Times New Roman" w:eastAsia="Times New Roman" w:hAnsi="Times New Roman" w:cs="Times New Roman"/>
                <w:color w:val="000000" w:themeColor="text1"/>
                <w:sz w:val="24"/>
                <w:szCs w:val="24"/>
                <w:lang w:eastAsia="lv-LV"/>
              </w:rPr>
              <w:t>,</w:t>
            </w:r>
          </w:p>
          <w:p w14:paraId="3C65F270" w14:textId="77777777" w:rsidR="00AB4875" w:rsidRPr="00802E4C" w:rsidRDefault="00AB4875" w:rsidP="00EE2303">
            <w:pPr>
              <w:spacing w:after="0" w:line="240" w:lineRule="auto"/>
              <w:jc w:val="both"/>
              <w:rPr>
                <w:rFonts w:ascii="Times New Roman" w:eastAsia="Times New Roman" w:hAnsi="Times New Roman" w:cs="Times New Roman"/>
                <w:color w:val="000000" w:themeColor="text1"/>
                <w:sz w:val="24"/>
                <w:szCs w:val="24"/>
                <w:lang w:eastAsia="lv-LV"/>
              </w:rPr>
            </w:pPr>
            <w:r w:rsidRPr="00802E4C">
              <w:rPr>
                <w:rFonts w:ascii="Times New Roman" w:eastAsia="Times New Roman" w:hAnsi="Times New Roman" w:cs="Times New Roman"/>
                <w:color w:val="000000" w:themeColor="text1"/>
                <w:sz w:val="24"/>
                <w:szCs w:val="24"/>
                <w:lang w:eastAsia="lv-LV"/>
              </w:rPr>
              <w:t>202</w:t>
            </w:r>
            <w:r w:rsidR="005C51E9">
              <w:rPr>
                <w:rFonts w:ascii="Times New Roman" w:eastAsia="Times New Roman" w:hAnsi="Times New Roman" w:cs="Times New Roman"/>
                <w:color w:val="000000" w:themeColor="text1"/>
                <w:sz w:val="24"/>
                <w:szCs w:val="24"/>
                <w:lang w:eastAsia="lv-LV"/>
              </w:rPr>
              <w:t>4</w:t>
            </w:r>
            <w:r w:rsidRPr="00802E4C">
              <w:rPr>
                <w:rFonts w:ascii="Times New Roman" w:eastAsia="Times New Roman" w:hAnsi="Times New Roman" w:cs="Times New Roman"/>
                <w:color w:val="000000" w:themeColor="text1"/>
                <w:sz w:val="24"/>
                <w:szCs w:val="24"/>
                <w:lang w:eastAsia="lv-LV"/>
              </w:rPr>
              <w:t xml:space="preserve">. gadā: </w:t>
            </w:r>
            <w:r w:rsidR="00855671">
              <w:rPr>
                <w:rFonts w:ascii="Times New Roman" w:eastAsia="Times New Roman" w:hAnsi="Times New Roman" w:cs="Times New Roman"/>
                <w:color w:val="000000" w:themeColor="text1"/>
                <w:sz w:val="24"/>
                <w:szCs w:val="24"/>
                <w:lang w:eastAsia="lv-LV"/>
              </w:rPr>
              <w:t>3 660</w:t>
            </w:r>
            <w:r w:rsidRPr="00802E4C">
              <w:rPr>
                <w:rFonts w:ascii="Times New Roman" w:eastAsia="Times New Roman" w:hAnsi="Times New Roman" w:cs="Times New Roman"/>
                <w:color w:val="000000" w:themeColor="text1"/>
                <w:sz w:val="24"/>
                <w:szCs w:val="24"/>
                <w:lang w:eastAsia="lv-LV"/>
              </w:rPr>
              <w:t xml:space="preserve"> x 23.59%= </w:t>
            </w:r>
            <w:r w:rsidR="00855671">
              <w:rPr>
                <w:rFonts w:ascii="Times New Roman" w:eastAsia="Times New Roman" w:hAnsi="Times New Roman" w:cs="Times New Roman"/>
                <w:color w:val="000000" w:themeColor="text1"/>
                <w:sz w:val="24"/>
                <w:szCs w:val="24"/>
                <w:lang w:eastAsia="lv-LV"/>
              </w:rPr>
              <w:t>863.39</w:t>
            </w:r>
            <w:r w:rsidRPr="00802E4C">
              <w:rPr>
                <w:rFonts w:ascii="Times New Roman" w:eastAsia="Times New Roman" w:hAnsi="Times New Roman" w:cs="Times New Roman"/>
                <w:color w:val="000000" w:themeColor="text1"/>
                <w:sz w:val="24"/>
                <w:szCs w:val="24"/>
                <w:lang w:eastAsia="lv-LV"/>
              </w:rPr>
              <w:t> </w:t>
            </w:r>
            <w:r w:rsidRPr="00802E4C">
              <w:rPr>
                <w:rFonts w:ascii="Times New Roman" w:eastAsia="Times New Roman" w:hAnsi="Times New Roman" w:cs="Times New Roman"/>
                <w:i/>
                <w:color w:val="000000" w:themeColor="text1"/>
                <w:sz w:val="24"/>
                <w:szCs w:val="24"/>
                <w:lang w:eastAsia="lv-LV"/>
              </w:rPr>
              <w:t>euro</w:t>
            </w:r>
          </w:p>
        </w:tc>
        <w:tc>
          <w:tcPr>
            <w:tcW w:w="683" w:type="pct"/>
            <w:tcBorders>
              <w:top w:val="single" w:sz="4" w:space="0" w:color="auto"/>
              <w:left w:val="single" w:sz="4" w:space="0" w:color="auto"/>
              <w:bottom w:val="single" w:sz="4" w:space="0" w:color="auto"/>
              <w:right w:val="single" w:sz="4" w:space="0" w:color="auto"/>
            </w:tcBorders>
            <w:shd w:val="clear" w:color="auto" w:fill="auto"/>
            <w:vAlign w:val="center"/>
          </w:tcPr>
          <w:p w14:paraId="2E1294C5" w14:textId="77777777" w:rsidR="00AB4875" w:rsidRPr="00802E4C" w:rsidRDefault="005C51E9" w:rsidP="00EE2303">
            <w:pPr>
              <w:spacing w:after="0" w:line="240" w:lineRule="auto"/>
              <w:jc w:val="center"/>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8 571</w:t>
            </w:r>
          </w:p>
        </w:tc>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14:paraId="19E21A7E" w14:textId="77777777" w:rsidR="00AB4875" w:rsidRPr="00802E4C" w:rsidRDefault="00855671" w:rsidP="00EE2303">
            <w:pPr>
              <w:spacing w:after="0" w:line="240" w:lineRule="auto"/>
              <w:jc w:val="center"/>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864</w:t>
            </w:r>
          </w:p>
        </w:tc>
      </w:tr>
      <w:tr w:rsidR="00AB4875" w:rsidRPr="00802E4C" w14:paraId="7E0FAB05" w14:textId="77777777" w:rsidTr="00EE2303">
        <w:trPr>
          <w:trHeight w:val="283"/>
        </w:trPr>
        <w:tc>
          <w:tcPr>
            <w:tcW w:w="45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C62E88A" w14:textId="77777777" w:rsidR="00AB4875" w:rsidRPr="00802E4C" w:rsidRDefault="00AB4875" w:rsidP="00EE2303">
            <w:pPr>
              <w:spacing w:after="0" w:line="240" w:lineRule="auto"/>
              <w:jc w:val="center"/>
              <w:rPr>
                <w:rFonts w:ascii="Times New Roman" w:eastAsia="Times New Roman" w:hAnsi="Times New Roman" w:cs="Times New Roman"/>
                <w:b/>
                <w:bCs/>
                <w:color w:val="000000" w:themeColor="text1"/>
                <w:sz w:val="24"/>
                <w:szCs w:val="24"/>
                <w:lang w:eastAsia="lv-LV"/>
              </w:rPr>
            </w:pPr>
            <w:r w:rsidRPr="00802E4C">
              <w:rPr>
                <w:rFonts w:ascii="Times New Roman" w:eastAsia="Times New Roman" w:hAnsi="Times New Roman" w:cs="Times New Roman"/>
                <w:b/>
                <w:bCs/>
                <w:color w:val="000000" w:themeColor="text1"/>
                <w:sz w:val="24"/>
                <w:szCs w:val="24"/>
                <w:lang w:eastAsia="lv-LV"/>
              </w:rPr>
              <w:t>2000</w:t>
            </w:r>
          </w:p>
        </w:tc>
        <w:tc>
          <w:tcPr>
            <w:tcW w:w="3184" w:type="pct"/>
            <w:tcBorders>
              <w:top w:val="single" w:sz="4" w:space="0" w:color="auto"/>
              <w:left w:val="single" w:sz="4" w:space="0" w:color="auto"/>
              <w:bottom w:val="single" w:sz="4" w:space="0" w:color="auto"/>
              <w:right w:val="single" w:sz="4" w:space="0" w:color="auto"/>
            </w:tcBorders>
            <w:shd w:val="clear" w:color="auto" w:fill="auto"/>
            <w:vAlign w:val="center"/>
          </w:tcPr>
          <w:p w14:paraId="097FE481" w14:textId="77777777" w:rsidR="00AB4875" w:rsidRPr="00802E4C" w:rsidRDefault="00AB4875" w:rsidP="00EE2303">
            <w:pPr>
              <w:spacing w:after="0" w:line="240" w:lineRule="auto"/>
              <w:rPr>
                <w:rFonts w:ascii="Times New Roman" w:eastAsia="Times New Roman" w:hAnsi="Times New Roman" w:cs="Times New Roman"/>
                <w:b/>
                <w:bCs/>
                <w:color w:val="000000" w:themeColor="text1"/>
                <w:sz w:val="24"/>
                <w:szCs w:val="24"/>
                <w:lang w:eastAsia="lv-LV"/>
              </w:rPr>
            </w:pPr>
            <w:r w:rsidRPr="00802E4C">
              <w:rPr>
                <w:rFonts w:ascii="Times New Roman" w:eastAsia="Times New Roman" w:hAnsi="Times New Roman" w:cs="Times New Roman"/>
                <w:b/>
                <w:bCs/>
                <w:color w:val="000000" w:themeColor="text1"/>
                <w:sz w:val="24"/>
                <w:szCs w:val="24"/>
                <w:lang w:eastAsia="lv-LV"/>
              </w:rPr>
              <w:t>Preces un pakalpojumi</w:t>
            </w:r>
          </w:p>
        </w:tc>
        <w:tc>
          <w:tcPr>
            <w:tcW w:w="683" w:type="pct"/>
            <w:tcBorders>
              <w:top w:val="single" w:sz="4" w:space="0" w:color="auto"/>
              <w:left w:val="single" w:sz="4" w:space="0" w:color="auto"/>
              <w:bottom w:val="single" w:sz="4" w:space="0" w:color="auto"/>
              <w:right w:val="single" w:sz="4" w:space="0" w:color="auto"/>
            </w:tcBorders>
            <w:shd w:val="clear" w:color="auto" w:fill="auto"/>
            <w:vAlign w:val="center"/>
          </w:tcPr>
          <w:p w14:paraId="0A6DF1B2" w14:textId="77777777" w:rsidR="00AB4875" w:rsidRPr="00802E4C" w:rsidRDefault="00C17D95" w:rsidP="00EE2303">
            <w:pPr>
              <w:spacing w:after="0" w:line="240" w:lineRule="auto"/>
              <w:jc w:val="center"/>
              <w:rPr>
                <w:rFonts w:ascii="Times New Roman" w:eastAsia="Times New Roman" w:hAnsi="Times New Roman" w:cs="Times New Roman"/>
                <w:b/>
                <w:color w:val="000000" w:themeColor="text1"/>
                <w:sz w:val="24"/>
                <w:szCs w:val="24"/>
                <w:lang w:eastAsia="lv-LV"/>
              </w:rPr>
            </w:pPr>
            <w:r>
              <w:rPr>
                <w:rFonts w:ascii="Times New Roman" w:eastAsia="Times New Roman" w:hAnsi="Times New Roman" w:cs="Times New Roman"/>
                <w:b/>
                <w:color w:val="000000" w:themeColor="text1"/>
                <w:sz w:val="24"/>
                <w:szCs w:val="24"/>
                <w:lang w:eastAsia="lv-LV"/>
              </w:rPr>
              <w:t xml:space="preserve">14 </w:t>
            </w:r>
            <w:r w:rsidR="002310D3">
              <w:rPr>
                <w:rFonts w:ascii="Times New Roman" w:eastAsia="Times New Roman" w:hAnsi="Times New Roman" w:cs="Times New Roman"/>
                <w:b/>
                <w:color w:val="000000" w:themeColor="text1"/>
                <w:sz w:val="24"/>
                <w:szCs w:val="24"/>
                <w:lang w:eastAsia="lv-LV"/>
              </w:rPr>
              <w:t>8</w:t>
            </w:r>
            <w:r>
              <w:rPr>
                <w:rFonts w:ascii="Times New Roman" w:eastAsia="Times New Roman" w:hAnsi="Times New Roman" w:cs="Times New Roman"/>
                <w:b/>
                <w:color w:val="000000" w:themeColor="text1"/>
                <w:sz w:val="24"/>
                <w:szCs w:val="24"/>
                <w:lang w:eastAsia="lv-LV"/>
              </w:rPr>
              <w:t>84</w:t>
            </w:r>
          </w:p>
        </w:tc>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14:paraId="36DE026C" w14:textId="77777777" w:rsidR="00AB4875" w:rsidRPr="00802E4C" w:rsidRDefault="00DA4B05" w:rsidP="00EE2303">
            <w:pPr>
              <w:spacing w:after="0" w:line="240" w:lineRule="auto"/>
              <w:jc w:val="center"/>
              <w:rPr>
                <w:rFonts w:ascii="Times New Roman" w:eastAsia="Times New Roman" w:hAnsi="Times New Roman" w:cs="Times New Roman"/>
                <w:b/>
                <w:color w:val="000000" w:themeColor="text1"/>
                <w:sz w:val="24"/>
                <w:szCs w:val="24"/>
                <w:lang w:eastAsia="lv-LV"/>
              </w:rPr>
            </w:pPr>
            <w:r>
              <w:rPr>
                <w:rFonts w:ascii="Times New Roman" w:eastAsia="Times New Roman" w:hAnsi="Times New Roman" w:cs="Times New Roman"/>
                <w:b/>
                <w:color w:val="000000" w:themeColor="text1"/>
                <w:sz w:val="24"/>
                <w:szCs w:val="24"/>
                <w:lang w:eastAsia="lv-LV"/>
              </w:rPr>
              <w:t>1 7</w:t>
            </w:r>
            <w:r w:rsidR="006B4826">
              <w:rPr>
                <w:rFonts w:ascii="Times New Roman" w:eastAsia="Times New Roman" w:hAnsi="Times New Roman" w:cs="Times New Roman"/>
                <w:b/>
                <w:color w:val="000000" w:themeColor="text1"/>
                <w:sz w:val="24"/>
                <w:szCs w:val="24"/>
                <w:lang w:eastAsia="lv-LV"/>
              </w:rPr>
              <w:t>62</w:t>
            </w:r>
          </w:p>
        </w:tc>
      </w:tr>
      <w:tr w:rsidR="00AB4875" w:rsidRPr="00802E4C" w14:paraId="4A31ECD4" w14:textId="77777777" w:rsidTr="00EE2303">
        <w:trPr>
          <w:trHeight w:val="283"/>
        </w:trPr>
        <w:tc>
          <w:tcPr>
            <w:tcW w:w="45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A20CB17" w14:textId="77777777" w:rsidR="00AB4875" w:rsidRPr="00802E4C" w:rsidRDefault="00AB4875" w:rsidP="00EE2303">
            <w:pPr>
              <w:spacing w:after="0" w:line="240" w:lineRule="auto"/>
              <w:jc w:val="center"/>
              <w:rPr>
                <w:rFonts w:ascii="Times New Roman" w:eastAsia="Times New Roman" w:hAnsi="Times New Roman" w:cs="Times New Roman"/>
                <w:color w:val="000000" w:themeColor="text1"/>
                <w:sz w:val="24"/>
                <w:szCs w:val="24"/>
                <w:lang w:eastAsia="lv-LV"/>
              </w:rPr>
            </w:pPr>
            <w:r w:rsidRPr="00802E4C">
              <w:rPr>
                <w:rFonts w:ascii="Times New Roman" w:eastAsia="Times New Roman" w:hAnsi="Times New Roman" w:cs="Times New Roman"/>
                <w:color w:val="000000" w:themeColor="text1"/>
                <w:sz w:val="24"/>
                <w:szCs w:val="24"/>
                <w:lang w:eastAsia="lv-LV"/>
              </w:rPr>
              <w:t>2200</w:t>
            </w:r>
          </w:p>
        </w:tc>
        <w:tc>
          <w:tcPr>
            <w:tcW w:w="3184" w:type="pct"/>
            <w:tcBorders>
              <w:top w:val="single" w:sz="4" w:space="0" w:color="auto"/>
              <w:left w:val="single" w:sz="4" w:space="0" w:color="auto"/>
              <w:bottom w:val="single" w:sz="4" w:space="0" w:color="auto"/>
              <w:right w:val="single" w:sz="4" w:space="0" w:color="auto"/>
            </w:tcBorders>
            <w:shd w:val="clear" w:color="auto" w:fill="auto"/>
            <w:vAlign w:val="center"/>
          </w:tcPr>
          <w:p w14:paraId="171BF6F7" w14:textId="77777777" w:rsidR="00AB4875" w:rsidRPr="00802E4C" w:rsidRDefault="00AB4875" w:rsidP="00EE2303">
            <w:pPr>
              <w:spacing w:after="0" w:line="240" w:lineRule="auto"/>
              <w:rPr>
                <w:rFonts w:ascii="Times New Roman" w:eastAsia="Times New Roman" w:hAnsi="Times New Roman" w:cs="Times New Roman"/>
                <w:color w:val="000000" w:themeColor="text1"/>
                <w:sz w:val="24"/>
                <w:szCs w:val="24"/>
                <w:lang w:eastAsia="lv-LV"/>
              </w:rPr>
            </w:pPr>
            <w:r w:rsidRPr="00802E4C">
              <w:rPr>
                <w:rFonts w:ascii="Times New Roman" w:eastAsia="Times New Roman" w:hAnsi="Times New Roman" w:cs="Times New Roman"/>
                <w:color w:val="000000" w:themeColor="text1"/>
                <w:sz w:val="24"/>
                <w:szCs w:val="24"/>
                <w:lang w:eastAsia="lv-LV"/>
              </w:rPr>
              <w:t>Pakalpojumi</w:t>
            </w:r>
          </w:p>
        </w:tc>
        <w:tc>
          <w:tcPr>
            <w:tcW w:w="683" w:type="pct"/>
            <w:tcBorders>
              <w:top w:val="single" w:sz="4" w:space="0" w:color="auto"/>
              <w:left w:val="single" w:sz="4" w:space="0" w:color="auto"/>
              <w:bottom w:val="single" w:sz="4" w:space="0" w:color="auto"/>
              <w:right w:val="single" w:sz="4" w:space="0" w:color="auto"/>
            </w:tcBorders>
            <w:shd w:val="clear" w:color="auto" w:fill="auto"/>
            <w:vAlign w:val="center"/>
          </w:tcPr>
          <w:p w14:paraId="26DE31C1" w14:textId="77777777" w:rsidR="00AB4875" w:rsidRPr="00802E4C" w:rsidRDefault="00C17D95" w:rsidP="00EE2303">
            <w:pPr>
              <w:spacing w:after="0" w:line="240" w:lineRule="auto"/>
              <w:jc w:val="center"/>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14 384</w:t>
            </w:r>
          </w:p>
        </w:tc>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14:paraId="352792A7" w14:textId="77777777" w:rsidR="00AB4875" w:rsidRPr="00802E4C" w:rsidRDefault="00DA4B05" w:rsidP="00EE2303">
            <w:pPr>
              <w:spacing w:after="0" w:line="240" w:lineRule="auto"/>
              <w:jc w:val="center"/>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1 7</w:t>
            </w:r>
            <w:r w:rsidR="006B4826">
              <w:rPr>
                <w:rFonts w:ascii="Times New Roman" w:eastAsia="Times New Roman" w:hAnsi="Times New Roman" w:cs="Times New Roman"/>
                <w:color w:val="000000" w:themeColor="text1"/>
                <w:sz w:val="24"/>
                <w:szCs w:val="24"/>
                <w:lang w:eastAsia="lv-LV"/>
              </w:rPr>
              <w:t>62</w:t>
            </w:r>
          </w:p>
        </w:tc>
      </w:tr>
      <w:tr w:rsidR="00AB4875" w:rsidRPr="00802E4C" w14:paraId="014C78B1" w14:textId="77777777" w:rsidTr="00EE2303">
        <w:trPr>
          <w:trHeight w:val="283"/>
        </w:trPr>
        <w:tc>
          <w:tcPr>
            <w:tcW w:w="45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8576AE3" w14:textId="77777777" w:rsidR="00AB4875" w:rsidRPr="00802E4C" w:rsidRDefault="00AB4875" w:rsidP="00EE2303">
            <w:pPr>
              <w:spacing w:after="0" w:line="240" w:lineRule="auto"/>
              <w:jc w:val="center"/>
              <w:rPr>
                <w:rFonts w:ascii="Times New Roman" w:eastAsia="Times New Roman" w:hAnsi="Times New Roman" w:cs="Times New Roman"/>
                <w:color w:val="000000" w:themeColor="text1"/>
                <w:sz w:val="24"/>
                <w:szCs w:val="24"/>
                <w:lang w:eastAsia="lv-LV"/>
              </w:rPr>
            </w:pPr>
          </w:p>
        </w:tc>
        <w:tc>
          <w:tcPr>
            <w:tcW w:w="3184" w:type="pct"/>
            <w:tcBorders>
              <w:top w:val="single" w:sz="4" w:space="0" w:color="auto"/>
              <w:left w:val="single" w:sz="4" w:space="0" w:color="auto"/>
              <w:bottom w:val="single" w:sz="4" w:space="0" w:color="auto"/>
              <w:right w:val="single" w:sz="4" w:space="0" w:color="auto"/>
            </w:tcBorders>
            <w:shd w:val="clear" w:color="auto" w:fill="auto"/>
            <w:vAlign w:val="center"/>
          </w:tcPr>
          <w:p w14:paraId="4CAC798E" w14:textId="77777777" w:rsidR="00AB4875" w:rsidRPr="00802E4C" w:rsidRDefault="00AB4875" w:rsidP="00EE2303">
            <w:pPr>
              <w:spacing w:after="0" w:line="240" w:lineRule="auto"/>
              <w:jc w:val="both"/>
              <w:rPr>
                <w:rFonts w:ascii="Times New Roman" w:eastAsia="Times New Roman" w:hAnsi="Times New Roman" w:cs="Times New Roman"/>
                <w:color w:val="000000" w:themeColor="text1"/>
                <w:sz w:val="24"/>
                <w:szCs w:val="24"/>
                <w:lang w:eastAsia="lv-LV"/>
              </w:rPr>
            </w:pPr>
            <w:r w:rsidRPr="00802E4C">
              <w:rPr>
                <w:rFonts w:ascii="Times New Roman" w:eastAsia="Times New Roman" w:hAnsi="Times New Roman" w:cs="Times New Roman"/>
                <w:color w:val="000000" w:themeColor="text1"/>
                <w:sz w:val="24"/>
                <w:szCs w:val="24"/>
                <w:u w:val="single"/>
                <w:lang w:eastAsia="lv-LV"/>
              </w:rPr>
              <w:t>Dzīvokļa (dzīvojamās telpas) īres, komunālo pakalpojumu izdevumi, mākleru izdevumi</w:t>
            </w:r>
            <w:r w:rsidRPr="00802E4C">
              <w:rPr>
                <w:rFonts w:ascii="Times New Roman" w:eastAsia="Times New Roman" w:hAnsi="Times New Roman" w:cs="Times New Roman"/>
                <w:color w:val="000000" w:themeColor="text1"/>
                <w:sz w:val="24"/>
                <w:szCs w:val="24"/>
                <w:lang w:eastAsia="lv-LV"/>
              </w:rPr>
              <w:t> (15 793,88 </w:t>
            </w:r>
            <w:r w:rsidRPr="00802E4C">
              <w:rPr>
                <w:rFonts w:ascii="Times New Roman" w:eastAsia="Times New Roman" w:hAnsi="Times New Roman" w:cs="Times New Roman"/>
                <w:i/>
                <w:iCs/>
                <w:color w:val="000000" w:themeColor="text1"/>
                <w:sz w:val="24"/>
                <w:szCs w:val="24"/>
                <w:lang w:eastAsia="lv-LV"/>
              </w:rPr>
              <w:t>euro</w:t>
            </w:r>
            <w:r w:rsidR="008E470B">
              <w:rPr>
                <w:rFonts w:ascii="Times New Roman" w:eastAsia="Times New Roman" w:hAnsi="Times New Roman" w:cs="Times New Roman"/>
                <w:i/>
                <w:iCs/>
                <w:color w:val="000000" w:themeColor="text1"/>
                <w:sz w:val="24"/>
                <w:szCs w:val="24"/>
                <w:lang w:eastAsia="lv-LV"/>
              </w:rPr>
              <w:t xml:space="preserve"> </w:t>
            </w:r>
            <w:r w:rsidRPr="00802E4C">
              <w:rPr>
                <w:rFonts w:ascii="Times New Roman" w:eastAsia="Times New Roman" w:hAnsi="Times New Roman" w:cs="Times New Roman"/>
                <w:color w:val="000000" w:themeColor="text1"/>
                <w:sz w:val="24"/>
                <w:szCs w:val="24"/>
                <w:lang w:eastAsia="lv-LV"/>
              </w:rPr>
              <w:t xml:space="preserve">gadā operacionālajam amata  līmenim), 1 316,16 </w:t>
            </w:r>
            <w:r w:rsidRPr="00802E4C">
              <w:rPr>
                <w:rFonts w:ascii="Times New Roman" w:eastAsia="Times New Roman" w:hAnsi="Times New Roman" w:cs="Times New Roman"/>
                <w:i/>
                <w:color w:val="000000" w:themeColor="text1"/>
                <w:sz w:val="24"/>
                <w:szCs w:val="24"/>
                <w:lang w:eastAsia="lv-LV"/>
              </w:rPr>
              <w:t>euro</w:t>
            </w:r>
            <w:r w:rsidRPr="00802E4C">
              <w:rPr>
                <w:rFonts w:ascii="Times New Roman" w:eastAsia="Times New Roman" w:hAnsi="Times New Roman" w:cs="Times New Roman"/>
                <w:color w:val="000000" w:themeColor="text1"/>
                <w:sz w:val="24"/>
                <w:szCs w:val="24"/>
                <w:lang w:eastAsia="lv-LV"/>
              </w:rPr>
              <w:t xml:space="preserve"> mēnesī:</w:t>
            </w:r>
          </w:p>
          <w:p w14:paraId="0FC0166E" w14:textId="77777777" w:rsidR="00AB4875" w:rsidRPr="00802E4C" w:rsidRDefault="00AB4875" w:rsidP="00EE2303">
            <w:pPr>
              <w:spacing w:after="0" w:line="240" w:lineRule="auto"/>
              <w:jc w:val="both"/>
              <w:rPr>
                <w:rFonts w:ascii="Times New Roman" w:eastAsia="Times New Roman" w:hAnsi="Times New Roman" w:cs="Times New Roman"/>
                <w:color w:val="000000" w:themeColor="text1"/>
                <w:sz w:val="24"/>
                <w:szCs w:val="24"/>
                <w:lang w:eastAsia="lv-LV"/>
              </w:rPr>
            </w:pPr>
            <w:r w:rsidRPr="00802E4C">
              <w:rPr>
                <w:rFonts w:ascii="Times New Roman" w:eastAsia="Times New Roman" w:hAnsi="Times New Roman" w:cs="Times New Roman"/>
                <w:color w:val="000000" w:themeColor="text1"/>
                <w:sz w:val="24"/>
                <w:szCs w:val="24"/>
                <w:lang w:eastAsia="lv-LV"/>
              </w:rPr>
              <w:t>202</w:t>
            </w:r>
            <w:r w:rsidR="005C51E9">
              <w:rPr>
                <w:rFonts w:ascii="Times New Roman" w:eastAsia="Times New Roman" w:hAnsi="Times New Roman" w:cs="Times New Roman"/>
                <w:color w:val="000000" w:themeColor="text1"/>
                <w:sz w:val="24"/>
                <w:szCs w:val="24"/>
                <w:lang w:eastAsia="lv-LV"/>
              </w:rPr>
              <w:t>3</w:t>
            </w:r>
            <w:r w:rsidRPr="00802E4C">
              <w:rPr>
                <w:rFonts w:ascii="Times New Roman" w:eastAsia="Times New Roman" w:hAnsi="Times New Roman" w:cs="Times New Roman"/>
                <w:color w:val="000000" w:themeColor="text1"/>
                <w:sz w:val="24"/>
                <w:szCs w:val="24"/>
                <w:lang w:eastAsia="lv-LV"/>
              </w:rPr>
              <w:t xml:space="preserve">. gadā: (15 793.88 : 12 mēneši : 28 </w:t>
            </w:r>
            <w:proofErr w:type="spellStart"/>
            <w:r w:rsidRPr="00802E4C">
              <w:rPr>
                <w:rFonts w:ascii="Times New Roman" w:eastAsia="Times New Roman" w:hAnsi="Times New Roman" w:cs="Times New Roman"/>
                <w:color w:val="000000" w:themeColor="text1"/>
                <w:sz w:val="24"/>
                <w:szCs w:val="24"/>
                <w:lang w:eastAsia="lv-LV"/>
              </w:rPr>
              <w:t>kd</w:t>
            </w:r>
            <w:proofErr w:type="spellEnd"/>
            <w:r w:rsidRPr="00802E4C">
              <w:rPr>
                <w:rFonts w:ascii="Times New Roman" w:eastAsia="Times New Roman" w:hAnsi="Times New Roman" w:cs="Times New Roman"/>
                <w:color w:val="000000" w:themeColor="text1"/>
                <w:sz w:val="24"/>
                <w:szCs w:val="24"/>
                <w:lang w:eastAsia="lv-LV"/>
              </w:rPr>
              <w:t xml:space="preserve"> x 26 </w:t>
            </w:r>
            <w:proofErr w:type="spellStart"/>
            <w:r w:rsidRPr="00802E4C">
              <w:rPr>
                <w:rFonts w:ascii="Times New Roman" w:eastAsia="Times New Roman" w:hAnsi="Times New Roman" w:cs="Times New Roman"/>
                <w:color w:val="000000" w:themeColor="text1"/>
                <w:sz w:val="24"/>
                <w:szCs w:val="24"/>
                <w:lang w:eastAsia="lv-LV"/>
              </w:rPr>
              <w:t>kd</w:t>
            </w:r>
            <w:proofErr w:type="spellEnd"/>
            <w:r w:rsidRPr="00802E4C">
              <w:rPr>
                <w:rFonts w:ascii="Times New Roman" w:eastAsia="Times New Roman" w:hAnsi="Times New Roman" w:cs="Times New Roman"/>
                <w:color w:val="000000" w:themeColor="text1"/>
                <w:sz w:val="24"/>
                <w:szCs w:val="24"/>
                <w:lang w:eastAsia="lv-LV"/>
              </w:rPr>
              <w:t>) + (15 793.88 : 12 mēneši x 10 mēneši) = 1 222,1</w:t>
            </w:r>
            <w:r>
              <w:rPr>
                <w:rFonts w:ascii="Times New Roman" w:eastAsia="Times New Roman" w:hAnsi="Times New Roman" w:cs="Times New Roman"/>
                <w:color w:val="000000" w:themeColor="text1"/>
                <w:sz w:val="24"/>
                <w:szCs w:val="24"/>
                <w:lang w:eastAsia="lv-LV"/>
              </w:rPr>
              <w:t>5</w:t>
            </w:r>
            <w:r w:rsidRPr="00802E4C">
              <w:rPr>
                <w:rFonts w:ascii="Times New Roman" w:eastAsia="Times New Roman" w:hAnsi="Times New Roman" w:cs="Times New Roman"/>
                <w:color w:val="000000" w:themeColor="text1"/>
                <w:sz w:val="24"/>
                <w:szCs w:val="24"/>
                <w:lang w:eastAsia="lv-LV"/>
              </w:rPr>
              <w:t>+13 161,5</w:t>
            </w:r>
            <w:r>
              <w:rPr>
                <w:rFonts w:ascii="Times New Roman" w:eastAsia="Times New Roman" w:hAnsi="Times New Roman" w:cs="Times New Roman"/>
                <w:color w:val="000000" w:themeColor="text1"/>
                <w:sz w:val="24"/>
                <w:szCs w:val="24"/>
                <w:lang w:eastAsia="lv-LV"/>
              </w:rPr>
              <w:t>7</w:t>
            </w:r>
            <w:r w:rsidRPr="00802E4C">
              <w:rPr>
                <w:rFonts w:ascii="Times New Roman" w:eastAsia="Times New Roman" w:hAnsi="Times New Roman" w:cs="Times New Roman"/>
                <w:color w:val="000000" w:themeColor="text1"/>
                <w:sz w:val="24"/>
                <w:szCs w:val="24"/>
                <w:lang w:eastAsia="lv-LV"/>
              </w:rPr>
              <w:t xml:space="preserve"> = 14 383,7</w:t>
            </w:r>
            <w:r>
              <w:rPr>
                <w:rFonts w:ascii="Times New Roman" w:eastAsia="Times New Roman" w:hAnsi="Times New Roman" w:cs="Times New Roman"/>
                <w:color w:val="000000" w:themeColor="text1"/>
                <w:sz w:val="24"/>
                <w:szCs w:val="24"/>
                <w:lang w:eastAsia="lv-LV"/>
              </w:rPr>
              <w:t>2</w:t>
            </w:r>
            <w:r w:rsidRPr="00802E4C">
              <w:rPr>
                <w:rFonts w:ascii="Times New Roman" w:eastAsia="Times New Roman" w:hAnsi="Times New Roman" w:cs="Times New Roman"/>
                <w:color w:val="000000" w:themeColor="text1"/>
                <w:sz w:val="24"/>
                <w:szCs w:val="24"/>
                <w:lang w:eastAsia="lv-LV"/>
              </w:rPr>
              <w:t xml:space="preserve"> euro, </w:t>
            </w:r>
          </w:p>
          <w:p w14:paraId="57292545" w14:textId="77777777" w:rsidR="00AB4875" w:rsidRPr="00802E4C" w:rsidRDefault="00AB4875" w:rsidP="00EE2303">
            <w:pPr>
              <w:spacing w:after="0" w:line="240" w:lineRule="auto"/>
              <w:jc w:val="both"/>
              <w:rPr>
                <w:rFonts w:ascii="Times New Roman" w:eastAsia="Times New Roman" w:hAnsi="Times New Roman" w:cs="Times New Roman"/>
                <w:color w:val="000000" w:themeColor="text1"/>
                <w:sz w:val="24"/>
                <w:szCs w:val="24"/>
                <w:lang w:eastAsia="lv-LV"/>
              </w:rPr>
            </w:pPr>
            <w:r w:rsidRPr="00802E4C">
              <w:rPr>
                <w:rFonts w:ascii="Times New Roman" w:eastAsia="Times New Roman" w:hAnsi="Times New Roman" w:cs="Times New Roman"/>
                <w:color w:val="000000" w:themeColor="text1"/>
                <w:sz w:val="24"/>
                <w:szCs w:val="24"/>
                <w:lang w:eastAsia="lv-LV"/>
              </w:rPr>
              <w:t>202</w:t>
            </w:r>
            <w:r w:rsidR="005C51E9">
              <w:rPr>
                <w:rFonts w:ascii="Times New Roman" w:eastAsia="Times New Roman" w:hAnsi="Times New Roman" w:cs="Times New Roman"/>
                <w:color w:val="000000" w:themeColor="text1"/>
                <w:sz w:val="24"/>
                <w:szCs w:val="24"/>
                <w:lang w:eastAsia="lv-LV"/>
              </w:rPr>
              <w:t>4</w:t>
            </w:r>
            <w:r w:rsidRPr="00802E4C">
              <w:rPr>
                <w:rFonts w:ascii="Times New Roman" w:eastAsia="Times New Roman" w:hAnsi="Times New Roman" w:cs="Times New Roman"/>
                <w:color w:val="000000" w:themeColor="text1"/>
                <w:sz w:val="24"/>
                <w:szCs w:val="24"/>
                <w:lang w:eastAsia="lv-LV"/>
              </w:rPr>
              <w:t>. gadā: (15</w:t>
            </w:r>
            <w:r w:rsidR="00C17D95">
              <w:rPr>
                <w:rFonts w:ascii="Times New Roman" w:eastAsia="Times New Roman" w:hAnsi="Times New Roman" w:cs="Times New Roman"/>
                <w:color w:val="000000" w:themeColor="text1"/>
                <w:sz w:val="24"/>
                <w:szCs w:val="24"/>
                <w:lang w:eastAsia="lv-LV"/>
              </w:rPr>
              <w:t> </w:t>
            </w:r>
            <w:r w:rsidRPr="00802E4C">
              <w:rPr>
                <w:rFonts w:ascii="Times New Roman" w:eastAsia="Times New Roman" w:hAnsi="Times New Roman" w:cs="Times New Roman"/>
                <w:color w:val="000000" w:themeColor="text1"/>
                <w:sz w:val="24"/>
                <w:szCs w:val="24"/>
                <w:lang w:eastAsia="lv-LV"/>
              </w:rPr>
              <w:t>793</w:t>
            </w:r>
            <w:r w:rsidR="00C17D95">
              <w:rPr>
                <w:rFonts w:ascii="Times New Roman" w:eastAsia="Times New Roman" w:hAnsi="Times New Roman" w:cs="Times New Roman"/>
                <w:color w:val="000000" w:themeColor="text1"/>
                <w:sz w:val="24"/>
                <w:szCs w:val="24"/>
                <w:lang w:eastAsia="lv-LV"/>
              </w:rPr>
              <w:t>,</w:t>
            </w:r>
            <w:r w:rsidRPr="00802E4C">
              <w:rPr>
                <w:rFonts w:ascii="Times New Roman" w:eastAsia="Times New Roman" w:hAnsi="Times New Roman" w:cs="Times New Roman"/>
                <w:color w:val="000000" w:themeColor="text1"/>
                <w:sz w:val="24"/>
                <w:szCs w:val="24"/>
                <w:lang w:eastAsia="lv-LV"/>
              </w:rPr>
              <w:t>88 : 12 mēneši x 1 mēnesis) + (15793</w:t>
            </w:r>
            <w:r w:rsidR="00C17D95">
              <w:rPr>
                <w:rFonts w:ascii="Times New Roman" w:eastAsia="Times New Roman" w:hAnsi="Times New Roman" w:cs="Times New Roman"/>
                <w:color w:val="000000" w:themeColor="text1"/>
                <w:sz w:val="24"/>
                <w:szCs w:val="24"/>
                <w:lang w:eastAsia="lv-LV"/>
              </w:rPr>
              <w:t>,</w:t>
            </w:r>
            <w:r w:rsidRPr="00802E4C">
              <w:rPr>
                <w:rFonts w:ascii="Times New Roman" w:eastAsia="Times New Roman" w:hAnsi="Times New Roman" w:cs="Times New Roman"/>
                <w:color w:val="000000" w:themeColor="text1"/>
                <w:sz w:val="24"/>
                <w:szCs w:val="24"/>
                <w:lang w:eastAsia="lv-LV"/>
              </w:rPr>
              <w:t>88 : 12 mēneši : 2</w:t>
            </w:r>
            <w:r w:rsidR="00C17D95">
              <w:rPr>
                <w:rFonts w:ascii="Times New Roman" w:eastAsia="Times New Roman" w:hAnsi="Times New Roman" w:cs="Times New Roman"/>
                <w:color w:val="000000" w:themeColor="text1"/>
                <w:sz w:val="24"/>
                <w:szCs w:val="24"/>
                <w:lang w:eastAsia="lv-LV"/>
              </w:rPr>
              <w:t>9</w:t>
            </w:r>
            <w:r w:rsidRPr="00802E4C">
              <w:rPr>
                <w:rFonts w:ascii="Times New Roman" w:eastAsia="Times New Roman" w:hAnsi="Times New Roman" w:cs="Times New Roman"/>
                <w:color w:val="000000" w:themeColor="text1"/>
                <w:sz w:val="24"/>
                <w:szCs w:val="24"/>
                <w:lang w:eastAsia="lv-LV"/>
              </w:rPr>
              <w:t xml:space="preserve"> </w:t>
            </w:r>
            <w:proofErr w:type="spellStart"/>
            <w:r w:rsidRPr="00802E4C">
              <w:rPr>
                <w:rFonts w:ascii="Times New Roman" w:eastAsia="Times New Roman" w:hAnsi="Times New Roman" w:cs="Times New Roman"/>
                <w:color w:val="000000" w:themeColor="text1"/>
                <w:sz w:val="24"/>
                <w:szCs w:val="24"/>
                <w:lang w:eastAsia="lv-LV"/>
              </w:rPr>
              <w:t>kd</w:t>
            </w:r>
            <w:proofErr w:type="spellEnd"/>
            <w:r w:rsidRPr="00802E4C">
              <w:rPr>
                <w:rFonts w:ascii="Times New Roman" w:eastAsia="Times New Roman" w:hAnsi="Times New Roman" w:cs="Times New Roman"/>
                <w:color w:val="000000" w:themeColor="text1"/>
                <w:sz w:val="24"/>
                <w:szCs w:val="24"/>
                <w:lang w:eastAsia="lv-LV"/>
              </w:rPr>
              <w:t xml:space="preserve"> x 2 </w:t>
            </w:r>
            <w:proofErr w:type="spellStart"/>
            <w:r w:rsidRPr="00802E4C">
              <w:rPr>
                <w:rFonts w:ascii="Times New Roman" w:eastAsia="Times New Roman" w:hAnsi="Times New Roman" w:cs="Times New Roman"/>
                <w:color w:val="000000" w:themeColor="text1"/>
                <w:sz w:val="24"/>
                <w:szCs w:val="24"/>
                <w:lang w:eastAsia="lv-LV"/>
              </w:rPr>
              <w:t>kd</w:t>
            </w:r>
            <w:proofErr w:type="spellEnd"/>
            <w:r w:rsidRPr="00802E4C">
              <w:rPr>
                <w:rFonts w:ascii="Times New Roman" w:eastAsia="Times New Roman" w:hAnsi="Times New Roman" w:cs="Times New Roman"/>
                <w:color w:val="000000" w:themeColor="text1"/>
                <w:sz w:val="24"/>
                <w:szCs w:val="24"/>
                <w:lang w:eastAsia="lv-LV"/>
              </w:rPr>
              <w:t xml:space="preserve">) = 1 316,16+ </w:t>
            </w:r>
            <w:r w:rsidR="00C17D95">
              <w:rPr>
                <w:rFonts w:ascii="Times New Roman" w:eastAsia="Times New Roman" w:hAnsi="Times New Roman" w:cs="Times New Roman"/>
                <w:color w:val="000000" w:themeColor="text1"/>
                <w:sz w:val="24"/>
                <w:szCs w:val="24"/>
                <w:lang w:eastAsia="lv-LV"/>
              </w:rPr>
              <w:t>90</w:t>
            </w:r>
            <w:r w:rsidR="006D407E">
              <w:rPr>
                <w:rFonts w:ascii="Times New Roman" w:eastAsia="Times New Roman" w:hAnsi="Times New Roman" w:cs="Times New Roman"/>
                <w:color w:val="000000" w:themeColor="text1"/>
                <w:sz w:val="24"/>
                <w:szCs w:val="24"/>
                <w:lang w:eastAsia="lv-LV"/>
              </w:rPr>
              <w:t>,</w:t>
            </w:r>
            <w:r w:rsidR="00C17D95">
              <w:rPr>
                <w:rFonts w:ascii="Times New Roman" w:eastAsia="Times New Roman" w:hAnsi="Times New Roman" w:cs="Times New Roman"/>
                <w:color w:val="000000" w:themeColor="text1"/>
                <w:sz w:val="24"/>
                <w:szCs w:val="24"/>
                <w:lang w:eastAsia="lv-LV"/>
              </w:rPr>
              <w:t>77</w:t>
            </w:r>
            <w:r w:rsidRPr="00802E4C">
              <w:rPr>
                <w:rFonts w:ascii="Times New Roman" w:eastAsia="Times New Roman" w:hAnsi="Times New Roman" w:cs="Times New Roman"/>
                <w:color w:val="000000" w:themeColor="text1"/>
                <w:sz w:val="24"/>
                <w:szCs w:val="24"/>
                <w:lang w:eastAsia="lv-LV"/>
              </w:rPr>
              <w:t>=</w:t>
            </w:r>
            <w:r w:rsidR="00C17D95">
              <w:rPr>
                <w:rFonts w:ascii="Times New Roman" w:eastAsia="Times New Roman" w:hAnsi="Times New Roman" w:cs="Times New Roman"/>
                <w:color w:val="000000" w:themeColor="text1"/>
                <w:sz w:val="24"/>
                <w:szCs w:val="24"/>
                <w:lang w:eastAsia="lv-LV"/>
              </w:rPr>
              <w:t>1406</w:t>
            </w:r>
            <w:r w:rsidR="00302E98">
              <w:rPr>
                <w:rFonts w:ascii="Times New Roman" w:eastAsia="Times New Roman" w:hAnsi="Times New Roman" w:cs="Times New Roman"/>
                <w:color w:val="000000" w:themeColor="text1"/>
                <w:sz w:val="24"/>
                <w:szCs w:val="24"/>
                <w:lang w:eastAsia="lv-LV"/>
              </w:rPr>
              <w:t>,</w:t>
            </w:r>
            <w:r w:rsidR="00C17D95">
              <w:rPr>
                <w:rFonts w:ascii="Times New Roman" w:eastAsia="Times New Roman" w:hAnsi="Times New Roman" w:cs="Times New Roman"/>
                <w:color w:val="000000" w:themeColor="text1"/>
                <w:sz w:val="24"/>
                <w:szCs w:val="24"/>
                <w:lang w:eastAsia="lv-LV"/>
              </w:rPr>
              <w:t>93</w:t>
            </w:r>
            <w:r w:rsidRPr="00802E4C">
              <w:rPr>
                <w:rFonts w:ascii="Times New Roman" w:eastAsia="Times New Roman" w:hAnsi="Times New Roman" w:cs="Times New Roman"/>
                <w:color w:val="000000" w:themeColor="text1"/>
                <w:sz w:val="24"/>
                <w:szCs w:val="24"/>
                <w:lang w:eastAsia="lv-LV"/>
              </w:rPr>
              <w:t xml:space="preserve"> euro</w:t>
            </w:r>
          </w:p>
        </w:tc>
        <w:tc>
          <w:tcPr>
            <w:tcW w:w="683" w:type="pct"/>
            <w:tcBorders>
              <w:top w:val="single" w:sz="4" w:space="0" w:color="auto"/>
              <w:left w:val="single" w:sz="4" w:space="0" w:color="auto"/>
              <w:bottom w:val="single" w:sz="4" w:space="0" w:color="auto"/>
              <w:right w:val="single" w:sz="4" w:space="0" w:color="auto"/>
            </w:tcBorders>
            <w:shd w:val="clear" w:color="auto" w:fill="auto"/>
            <w:vAlign w:val="center"/>
          </w:tcPr>
          <w:p w14:paraId="6087A174" w14:textId="77777777" w:rsidR="00AB4875" w:rsidRPr="00802E4C" w:rsidRDefault="00AB4875" w:rsidP="00EE2303">
            <w:pPr>
              <w:spacing w:after="0" w:line="240" w:lineRule="auto"/>
              <w:jc w:val="center"/>
              <w:rPr>
                <w:rFonts w:ascii="Times New Roman" w:eastAsia="Times New Roman" w:hAnsi="Times New Roman" w:cs="Times New Roman"/>
                <w:color w:val="000000" w:themeColor="text1"/>
                <w:sz w:val="24"/>
                <w:szCs w:val="24"/>
                <w:lang w:eastAsia="lv-LV"/>
              </w:rPr>
            </w:pPr>
            <w:r w:rsidRPr="00802E4C">
              <w:rPr>
                <w:rFonts w:ascii="Times New Roman" w:eastAsia="Times New Roman" w:hAnsi="Times New Roman" w:cs="Times New Roman"/>
                <w:color w:val="000000" w:themeColor="text1"/>
                <w:sz w:val="24"/>
                <w:szCs w:val="24"/>
                <w:lang w:eastAsia="lv-LV"/>
              </w:rPr>
              <w:t>14 384</w:t>
            </w:r>
          </w:p>
        </w:tc>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14:paraId="4E49D3BA" w14:textId="77777777" w:rsidR="00AB4875" w:rsidRPr="00802E4C" w:rsidRDefault="00C17D95" w:rsidP="00EE2303">
            <w:pPr>
              <w:spacing w:after="0" w:line="240" w:lineRule="auto"/>
              <w:jc w:val="center"/>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1</w:t>
            </w:r>
            <w:r w:rsidR="004C20B7">
              <w:rPr>
                <w:rFonts w:ascii="Times New Roman" w:eastAsia="Times New Roman" w:hAnsi="Times New Roman" w:cs="Times New Roman"/>
                <w:color w:val="000000" w:themeColor="text1"/>
                <w:sz w:val="24"/>
                <w:szCs w:val="24"/>
                <w:lang w:eastAsia="lv-LV"/>
              </w:rPr>
              <w:t xml:space="preserve"> </w:t>
            </w:r>
            <w:r>
              <w:rPr>
                <w:rFonts w:ascii="Times New Roman" w:eastAsia="Times New Roman" w:hAnsi="Times New Roman" w:cs="Times New Roman"/>
                <w:color w:val="000000" w:themeColor="text1"/>
                <w:sz w:val="24"/>
                <w:szCs w:val="24"/>
                <w:lang w:eastAsia="lv-LV"/>
              </w:rPr>
              <w:t>407</w:t>
            </w:r>
          </w:p>
        </w:tc>
      </w:tr>
      <w:tr w:rsidR="00AB4875" w:rsidRPr="00802E4C" w14:paraId="3E4B1CF4" w14:textId="77777777" w:rsidTr="00EE2303">
        <w:trPr>
          <w:trHeight w:val="273"/>
        </w:trPr>
        <w:tc>
          <w:tcPr>
            <w:tcW w:w="45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DBEC3EA" w14:textId="77777777" w:rsidR="00AB4875" w:rsidRPr="00802E4C" w:rsidRDefault="00AB4875" w:rsidP="00EE2303">
            <w:pPr>
              <w:spacing w:after="0" w:line="240" w:lineRule="auto"/>
              <w:jc w:val="center"/>
              <w:rPr>
                <w:rFonts w:ascii="Times New Roman" w:eastAsia="Times New Roman" w:hAnsi="Times New Roman" w:cs="Times New Roman"/>
                <w:color w:val="000000" w:themeColor="text1"/>
                <w:sz w:val="24"/>
                <w:szCs w:val="24"/>
                <w:lang w:eastAsia="lv-LV"/>
              </w:rPr>
            </w:pPr>
          </w:p>
        </w:tc>
        <w:tc>
          <w:tcPr>
            <w:tcW w:w="3184" w:type="pct"/>
            <w:tcBorders>
              <w:top w:val="single" w:sz="4" w:space="0" w:color="auto"/>
              <w:left w:val="single" w:sz="4" w:space="0" w:color="auto"/>
              <w:bottom w:val="single" w:sz="4" w:space="0" w:color="auto"/>
              <w:right w:val="single" w:sz="4" w:space="0" w:color="auto"/>
            </w:tcBorders>
            <w:shd w:val="clear" w:color="auto" w:fill="auto"/>
            <w:vAlign w:val="center"/>
          </w:tcPr>
          <w:p w14:paraId="4A6EC8E4" w14:textId="647F5FA1" w:rsidR="00AB4875" w:rsidRPr="00802E4C" w:rsidRDefault="000D210D" w:rsidP="00EE2303">
            <w:pPr>
              <w:spacing w:after="0" w:line="240" w:lineRule="auto"/>
              <w:rPr>
                <w:rFonts w:ascii="Times New Roman" w:eastAsia="Times New Roman" w:hAnsi="Times New Roman" w:cs="Times New Roman"/>
                <w:color w:val="000000" w:themeColor="text1"/>
                <w:sz w:val="24"/>
                <w:szCs w:val="24"/>
                <w:lang w:eastAsia="lv-LV"/>
              </w:rPr>
            </w:pPr>
            <w:r w:rsidRPr="000D210D">
              <w:rPr>
                <w:rFonts w:ascii="Times New Roman" w:hAnsi="Times New Roman" w:cs="Times New Roman"/>
                <w:sz w:val="24"/>
                <w:szCs w:val="24"/>
              </w:rPr>
              <w:t>D</w:t>
            </w:r>
            <w:r w:rsidRPr="000D210D">
              <w:rPr>
                <w:rFonts w:ascii="Times New Roman" w:hAnsi="Times New Roman" w:cs="Times New Roman"/>
                <w:sz w:val="24"/>
                <w:szCs w:val="24"/>
              </w:rPr>
              <w:t>zīvības un veselības apdrošināšana, atgriežoties no dienesta vietas 2024. gadā</w:t>
            </w:r>
            <w:r>
              <w:rPr>
                <w:rFonts w:ascii="Times New Roman" w:eastAsia="Times New Roman" w:hAnsi="Times New Roman" w:cs="Times New Roman"/>
                <w:color w:val="000000" w:themeColor="text1"/>
                <w:sz w:val="24"/>
                <w:szCs w:val="24"/>
                <w:lang w:eastAsia="lv-LV"/>
              </w:rPr>
              <w:t xml:space="preserve"> </w:t>
            </w:r>
            <w:bookmarkStart w:id="0" w:name="_GoBack"/>
            <w:bookmarkEnd w:id="0"/>
            <w:r w:rsidR="00AB4875" w:rsidRPr="00802E4C">
              <w:rPr>
                <w:rFonts w:ascii="Times New Roman" w:eastAsia="Times New Roman" w:hAnsi="Times New Roman" w:cs="Times New Roman"/>
                <w:color w:val="000000" w:themeColor="text1"/>
                <w:sz w:val="24"/>
                <w:szCs w:val="24"/>
                <w:lang w:eastAsia="lv-LV"/>
              </w:rPr>
              <w:t>- 5 </w:t>
            </w:r>
            <w:r w:rsidR="00AB4875" w:rsidRPr="00802E4C">
              <w:rPr>
                <w:rFonts w:ascii="Times New Roman" w:eastAsia="Times New Roman" w:hAnsi="Times New Roman" w:cs="Times New Roman"/>
                <w:i/>
                <w:color w:val="000000" w:themeColor="text1"/>
                <w:sz w:val="24"/>
                <w:szCs w:val="24"/>
                <w:lang w:eastAsia="lv-LV"/>
              </w:rPr>
              <w:t>euro</w:t>
            </w:r>
            <w:r w:rsidR="00AB4875" w:rsidRPr="00802E4C">
              <w:rPr>
                <w:rFonts w:ascii="Times New Roman" w:eastAsia="Times New Roman" w:hAnsi="Times New Roman" w:cs="Times New Roman"/>
                <w:color w:val="000000" w:themeColor="text1"/>
                <w:sz w:val="24"/>
                <w:szCs w:val="24"/>
                <w:lang w:eastAsia="lv-LV"/>
              </w:rPr>
              <w:t xml:space="preserve"> </w:t>
            </w:r>
          </w:p>
        </w:tc>
        <w:tc>
          <w:tcPr>
            <w:tcW w:w="683" w:type="pct"/>
            <w:tcBorders>
              <w:top w:val="single" w:sz="4" w:space="0" w:color="auto"/>
              <w:left w:val="single" w:sz="4" w:space="0" w:color="auto"/>
              <w:bottom w:val="single" w:sz="4" w:space="0" w:color="auto"/>
              <w:right w:val="single" w:sz="4" w:space="0" w:color="auto"/>
            </w:tcBorders>
            <w:shd w:val="clear" w:color="auto" w:fill="auto"/>
            <w:vAlign w:val="center"/>
          </w:tcPr>
          <w:p w14:paraId="171DB2F7" w14:textId="77777777" w:rsidR="00AB4875" w:rsidRPr="00802E4C" w:rsidRDefault="00AB4875" w:rsidP="00EE2303">
            <w:pPr>
              <w:spacing w:after="0" w:line="240" w:lineRule="auto"/>
              <w:jc w:val="center"/>
              <w:rPr>
                <w:rFonts w:ascii="Times New Roman" w:eastAsia="Times New Roman" w:hAnsi="Times New Roman" w:cs="Times New Roman"/>
                <w:color w:val="000000" w:themeColor="text1"/>
                <w:sz w:val="24"/>
                <w:szCs w:val="24"/>
                <w:lang w:eastAsia="lv-LV"/>
              </w:rPr>
            </w:pPr>
            <w:r w:rsidRPr="00802E4C">
              <w:rPr>
                <w:rFonts w:ascii="Times New Roman" w:eastAsia="Times New Roman" w:hAnsi="Times New Roman" w:cs="Times New Roman"/>
                <w:color w:val="000000" w:themeColor="text1"/>
                <w:sz w:val="24"/>
                <w:szCs w:val="24"/>
                <w:lang w:eastAsia="lv-LV"/>
              </w:rPr>
              <w:t>-</w:t>
            </w:r>
          </w:p>
        </w:tc>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14:paraId="696762ED" w14:textId="77777777" w:rsidR="00AB4875" w:rsidRPr="00802E4C" w:rsidRDefault="00AB4875" w:rsidP="00EE2303">
            <w:pPr>
              <w:spacing w:after="0" w:line="240" w:lineRule="auto"/>
              <w:jc w:val="center"/>
              <w:rPr>
                <w:rFonts w:ascii="Times New Roman" w:eastAsia="Times New Roman" w:hAnsi="Times New Roman" w:cs="Times New Roman"/>
                <w:color w:val="000000" w:themeColor="text1"/>
                <w:sz w:val="24"/>
                <w:szCs w:val="24"/>
                <w:lang w:eastAsia="lv-LV"/>
              </w:rPr>
            </w:pPr>
            <w:r w:rsidRPr="00802E4C">
              <w:rPr>
                <w:rFonts w:ascii="Times New Roman" w:eastAsia="Times New Roman" w:hAnsi="Times New Roman" w:cs="Times New Roman"/>
                <w:color w:val="000000" w:themeColor="text1"/>
                <w:sz w:val="24"/>
                <w:szCs w:val="24"/>
                <w:lang w:eastAsia="lv-LV"/>
              </w:rPr>
              <w:t>5</w:t>
            </w:r>
          </w:p>
        </w:tc>
      </w:tr>
      <w:tr w:rsidR="00AB4875" w:rsidRPr="00802E4C" w14:paraId="58D9441B" w14:textId="77777777" w:rsidTr="00EE2303">
        <w:trPr>
          <w:trHeight w:val="315"/>
        </w:trPr>
        <w:tc>
          <w:tcPr>
            <w:tcW w:w="452"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A283F8" w14:textId="77777777" w:rsidR="00AB4875" w:rsidRPr="00802E4C" w:rsidRDefault="00AB4875" w:rsidP="00EE2303">
            <w:pPr>
              <w:spacing w:after="0" w:line="240" w:lineRule="auto"/>
              <w:jc w:val="center"/>
              <w:rPr>
                <w:rFonts w:ascii="Times New Roman" w:eastAsia="Times New Roman" w:hAnsi="Times New Roman" w:cs="Times New Roman"/>
                <w:color w:val="000000" w:themeColor="text1"/>
                <w:sz w:val="24"/>
                <w:szCs w:val="24"/>
                <w:lang w:eastAsia="lv-LV"/>
              </w:rPr>
            </w:pPr>
            <w:r w:rsidRPr="00802E4C">
              <w:rPr>
                <w:rFonts w:ascii="Times New Roman" w:eastAsia="Times New Roman" w:hAnsi="Times New Roman" w:cs="Times New Roman"/>
                <w:color w:val="000000" w:themeColor="text1"/>
                <w:sz w:val="24"/>
                <w:szCs w:val="24"/>
                <w:lang w:eastAsia="lv-LV"/>
              </w:rPr>
              <w:t> </w:t>
            </w:r>
          </w:p>
        </w:tc>
        <w:tc>
          <w:tcPr>
            <w:tcW w:w="318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FADBE4D" w14:textId="77777777" w:rsidR="00AB4875" w:rsidRPr="00802E4C" w:rsidRDefault="00AB4875" w:rsidP="00EE2303">
            <w:pPr>
              <w:spacing w:after="0" w:line="240" w:lineRule="auto"/>
              <w:rPr>
                <w:rFonts w:ascii="Times New Roman" w:eastAsia="Times New Roman" w:hAnsi="Times New Roman" w:cs="Times New Roman"/>
                <w:color w:val="000000" w:themeColor="text1"/>
                <w:sz w:val="24"/>
                <w:szCs w:val="24"/>
                <w:u w:val="single"/>
                <w:lang w:eastAsia="lv-LV"/>
              </w:rPr>
            </w:pPr>
            <w:r w:rsidRPr="00802E4C">
              <w:rPr>
                <w:rFonts w:ascii="Times New Roman" w:eastAsia="Times New Roman" w:hAnsi="Times New Roman" w:cs="Times New Roman"/>
                <w:color w:val="000000" w:themeColor="text1"/>
                <w:sz w:val="24"/>
                <w:szCs w:val="24"/>
                <w:u w:val="single"/>
                <w:lang w:eastAsia="lv-LV"/>
              </w:rPr>
              <w:t>Ceļa izdevumi:</w:t>
            </w:r>
          </w:p>
        </w:tc>
        <w:tc>
          <w:tcPr>
            <w:tcW w:w="683"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76A5775" w14:textId="77777777" w:rsidR="00AB4875" w:rsidRPr="00802E4C" w:rsidRDefault="00587916" w:rsidP="00EE2303">
            <w:pPr>
              <w:spacing w:after="0" w:line="240" w:lineRule="auto"/>
              <w:jc w:val="center"/>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500</w:t>
            </w:r>
          </w:p>
        </w:tc>
        <w:tc>
          <w:tcPr>
            <w:tcW w:w="681"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65A9E1EB" w14:textId="77777777" w:rsidR="00587916" w:rsidRDefault="00587916" w:rsidP="006B4826">
            <w:pPr>
              <w:spacing w:after="0" w:line="240" w:lineRule="auto"/>
              <w:jc w:val="center"/>
              <w:rPr>
                <w:rFonts w:ascii="Times New Roman" w:eastAsia="Times New Roman" w:hAnsi="Times New Roman" w:cs="Times New Roman"/>
                <w:color w:val="000000" w:themeColor="text1"/>
                <w:sz w:val="24"/>
                <w:szCs w:val="24"/>
                <w:lang w:eastAsia="lv-LV"/>
              </w:rPr>
            </w:pPr>
          </w:p>
          <w:p w14:paraId="414CD9F9" w14:textId="77777777" w:rsidR="00AB4875" w:rsidRPr="00802E4C" w:rsidRDefault="00587916" w:rsidP="006B4826">
            <w:pPr>
              <w:spacing w:after="0" w:line="240" w:lineRule="auto"/>
              <w:jc w:val="center"/>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250</w:t>
            </w:r>
          </w:p>
          <w:p w14:paraId="3C530AFC" w14:textId="77777777" w:rsidR="00AB4875" w:rsidRPr="00802E4C" w:rsidRDefault="00AB4875" w:rsidP="00EE2303">
            <w:pPr>
              <w:spacing w:after="0" w:line="240" w:lineRule="auto"/>
              <w:jc w:val="center"/>
              <w:rPr>
                <w:rFonts w:ascii="Times New Roman" w:eastAsia="Times New Roman" w:hAnsi="Times New Roman" w:cs="Times New Roman"/>
                <w:color w:val="000000" w:themeColor="text1"/>
                <w:sz w:val="24"/>
                <w:szCs w:val="24"/>
                <w:lang w:eastAsia="lv-LV"/>
              </w:rPr>
            </w:pPr>
          </w:p>
        </w:tc>
      </w:tr>
      <w:tr w:rsidR="00AB4875" w:rsidRPr="00802E4C" w14:paraId="791AB262" w14:textId="77777777" w:rsidTr="00EE2303">
        <w:trPr>
          <w:trHeight w:val="630"/>
        </w:trPr>
        <w:tc>
          <w:tcPr>
            <w:tcW w:w="452" w:type="pct"/>
            <w:vMerge/>
            <w:tcBorders>
              <w:top w:val="single" w:sz="4" w:space="0" w:color="auto"/>
              <w:left w:val="single" w:sz="4" w:space="0" w:color="auto"/>
              <w:bottom w:val="single" w:sz="4" w:space="0" w:color="auto"/>
              <w:right w:val="single" w:sz="4" w:space="0" w:color="auto"/>
            </w:tcBorders>
            <w:vAlign w:val="center"/>
            <w:hideMark/>
          </w:tcPr>
          <w:p w14:paraId="2216A27E" w14:textId="77777777" w:rsidR="00AB4875" w:rsidRPr="00802E4C" w:rsidRDefault="00AB4875" w:rsidP="00EE2303">
            <w:pPr>
              <w:spacing w:after="0" w:line="240" w:lineRule="auto"/>
              <w:rPr>
                <w:rFonts w:ascii="Times New Roman" w:eastAsia="Times New Roman" w:hAnsi="Times New Roman" w:cs="Times New Roman"/>
                <w:color w:val="000000" w:themeColor="text1"/>
                <w:sz w:val="24"/>
                <w:szCs w:val="24"/>
                <w:lang w:eastAsia="lv-LV"/>
              </w:rPr>
            </w:pPr>
          </w:p>
        </w:tc>
        <w:tc>
          <w:tcPr>
            <w:tcW w:w="318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96477B7" w14:textId="77777777" w:rsidR="00AB4875" w:rsidRPr="00802E4C" w:rsidRDefault="00AB4875" w:rsidP="00EE2303">
            <w:pPr>
              <w:spacing w:after="0" w:line="240" w:lineRule="auto"/>
              <w:jc w:val="both"/>
              <w:rPr>
                <w:rFonts w:ascii="Times New Roman" w:eastAsia="Times New Roman" w:hAnsi="Times New Roman" w:cs="Times New Roman"/>
                <w:i/>
                <w:color w:val="000000" w:themeColor="text1"/>
                <w:sz w:val="24"/>
                <w:szCs w:val="24"/>
                <w:lang w:eastAsia="lv-LV"/>
              </w:rPr>
            </w:pPr>
            <w:r w:rsidRPr="00802E4C">
              <w:rPr>
                <w:rFonts w:ascii="Times New Roman" w:eastAsia="Times New Roman" w:hAnsi="Times New Roman" w:cs="Times New Roman"/>
                <w:color w:val="000000" w:themeColor="text1"/>
                <w:sz w:val="24"/>
                <w:szCs w:val="24"/>
                <w:lang w:eastAsia="lv-LV"/>
              </w:rPr>
              <w:t xml:space="preserve">Atvaļinājuma braucienam </w:t>
            </w:r>
            <w:r w:rsidR="00C37F86">
              <w:rPr>
                <w:rFonts w:ascii="Times New Roman" w:eastAsia="Times New Roman" w:hAnsi="Times New Roman" w:cs="Times New Roman"/>
                <w:color w:val="000000" w:themeColor="text1"/>
                <w:sz w:val="24"/>
                <w:szCs w:val="24"/>
                <w:lang w:eastAsia="lv-LV"/>
              </w:rPr>
              <w:t xml:space="preserve">2023.gadā </w:t>
            </w:r>
            <w:r w:rsidRPr="00802E4C">
              <w:rPr>
                <w:rFonts w:ascii="Times New Roman" w:eastAsia="Times New Roman" w:hAnsi="Times New Roman" w:cs="Times New Roman"/>
                <w:color w:val="000000" w:themeColor="text1"/>
                <w:sz w:val="24"/>
                <w:szCs w:val="24"/>
                <w:lang w:eastAsia="lv-LV"/>
              </w:rPr>
              <w:t xml:space="preserve">- </w:t>
            </w:r>
            <w:r w:rsidR="006B4826">
              <w:rPr>
                <w:rFonts w:ascii="Times New Roman" w:eastAsia="Times New Roman" w:hAnsi="Times New Roman" w:cs="Times New Roman"/>
                <w:color w:val="000000" w:themeColor="text1"/>
                <w:sz w:val="24"/>
                <w:szCs w:val="24"/>
                <w:lang w:eastAsia="lv-LV"/>
              </w:rPr>
              <w:t>500</w:t>
            </w:r>
            <w:r w:rsidRPr="00802E4C">
              <w:rPr>
                <w:rFonts w:ascii="Times New Roman" w:eastAsia="Times New Roman" w:hAnsi="Times New Roman" w:cs="Times New Roman"/>
                <w:color w:val="000000" w:themeColor="text1"/>
                <w:sz w:val="24"/>
                <w:szCs w:val="24"/>
                <w:lang w:eastAsia="lv-LV"/>
              </w:rPr>
              <w:t xml:space="preserve"> </w:t>
            </w:r>
            <w:r w:rsidRPr="00802E4C">
              <w:rPr>
                <w:rFonts w:ascii="Times New Roman" w:eastAsia="Times New Roman" w:hAnsi="Times New Roman" w:cs="Times New Roman"/>
                <w:i/>
                <w:color w:val="000000" w:themeColor="text1"/>
                <w:sz w:val="24"/>
                <w:szCs w:val="24"/>
                <w:lang w:eastAsia="lv-LV"/>
              </w:rPr>
              <w:t>euro</w:t>
            </w:r>
          </w:p>
          <w:p w14:paraId="7E518D4E" w14:textId="77777777" w:rsidR="00AB4875" w:rsidRPr="00802E4C" w:rsidRDefault="00C17D95" w:rsidP="00EE2303">
            <w:pPr>
              <w:spacing w:after="0" w:line="240" w:lineRule="auto"/>
              <w:jc w:val="both"/>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Pārcelšanās b</w:t>
            </w:r>
            <w:r w:rsidR="00AB4875" w:rsidRPr="00802E4C">
              <w:rPr>
                <w:rFonts w:ascii="Times New Roman" w:eastAsia="Times New Roman" w:hAnsi="Times New Roman" w:cs="Times New Roman"/>
                <w:color w:val="000000" w:themeColor="text1"/>
                <w:sz w:val="24"/>
                <w:szCs w:val="24"/>
                <w:lang w:eastAsia="lv-LV"/>
              </w:rPr>
              <w:t xml:space="preserve">raucienam </w:t>
            </w:r>
            <w:r>
              <w:rPr>
                <w:rFonts w:ascii="Times New Roman" w:eastAsia="Times New Roman" w:hAnsi="Times New Roman" w:cs="Times New Roman"/>
                <w:color w:val="000000" w:themeColor="text1"/>
                <w:sz w:val="24"/>
                <w:szCs w:val="24"/>
                <w:lang w:eastAsia="lv-LV"/>
              </w:rPr>
              <w:t>atgriežoties no dienesta vietas</w:t>
            </w:r>
            <w:r w:rsidR="00AB4875" w:rsidRPr="00802E4C">
              <w:rPr>
                <w:rFonts w:ascii="Times New Roman" w:eastAsia="Times New Roman" w:hAnsi="Times New Roman" w:cs="Times New Roman"/>
                <w:color w:val="000000" w:themeColor="text1"/>
                <w:sz w:val="24"/>
                <w:szCs w:val="24"/>
                <w:lang w:eastAsia="lv-LV"/>
              </w:rPr>
              <w:t xml:space="preserve"> </w:t>
            </w:r>
            <w:r w:rsidR="00C37F86">
              <w:rPr>
                <w:rFonts w:ascii="Times New Roman" w:eastAsia="Times New Roman" w:hAnsi="Times New Roman" w:cs="Times New Roman"/>
                <w:color w:val="000000" w:themeColor="text1"/>
                <w:sz w:val="24"/>
                <w:szCs w:val="24"/>
                <w:lang w:eastAsia="lv-LV"/>
              </w:rPr>
              <w:t xml:space="preserve">2024.gadā </w:t>
            </w:r>
            <w:r w:rsidR="00AB4875" w:rsidRPr="00802E4C">
              <w:rPr>
                <w:rFonts w:ascii="Times New Roman" w:eastAsia="Times New Roman" w:hAnsi="Times New Roman" w:cs="Times New Roman"/>
                <w:color w:val="000000" w:themeColor="text1"/>
                <w:sz w:val="24"/>
                <w:szCs w:val="24"/>
                <w:lang w:eastAsia="lv-LV"/>
              </w:rPr>
              <w:t xml:space="preserve">- </w:t>
            </w:r>
            <w:r w:rsidR="006B4826">
              <w:rPr>
                <w:rFonts w:ascii="Times New Roman" w:eastAsia="Times New Roman" w:hAnsi="Times New Roman" w:cs="Times New Roman"/>
                <w:color w:val="000000" w:themeColor="text1"/>
                <w:sz w:val="24"/>
                <w:szCs w:val="24"/>
                <w:lang w:eastAsia="lv-LV"/>
              </w:rPr>
              <w:t>250</w:t>
            </w:r>
            <w:r w:rsidR="00AB4875" w:rsidRPr="00802E4C">
              <w:rPr>
                <w:rFonts w:ascii="Times New Roman" w:eastAsia="Times New Roman" w:hAnsi="Times New Roman" w:cs="Times New Roman"/>
                <w:color w:val="000000" w:themeColor="text1"/>
                <w:sz w:val="24"/>
                <w:szCs w:val="24"/>
                <w:lang w:eastAsia="lv-LV"/>
              </w:rPr>
              <w:t xml:space="preserve"> </w:t>
            </w:r>
            <w:r w:rsidR="00AB4875" w:rsidRPr="00802E4C">
              <w:rPr>
                <w:rFonts w:ascii="Times New Roman" w:eastAsia="Times New Roman" w:hAnsi="Times New Roman" w:cs="Times New Roman"/>
                <w:i/>
                <w:color w:val="000000" w:themeColor="text1"/>
                <w:sz w:val="24"/>
                <w:szCs w:val="24"/>
                <w:lang w:eastAsia="lv-LV"/>
              </w:rPr>
              <w:t>euro</w:t>
            </w:r>
          </w:p>
        </w:tc>
        <w:tc>
          <w:tcPr>
            <w:tcW w:w="683" w:type="pct"/>
            <w:vMerge/>
            <w:tcBorders>
              <w:top w:val="single" w:sz="4" w:space="0" w:color="auto"/>
              <w:left w:val="single" w:sz="4" w:space="0" w:color="auto"/>
              <w:bottom w:val="single" w:sz="4" w:space="0" w:color="auto"/>
              <w:right w:val="single" w:sz="4" w:space="0" w:color="auto"/>
            </w:tcBorders>
            <w:vAlign w:val="center"/>
            <w:hideMark/>
          </w:tcPr>
          <w:p w14:paraId="19A6E3C5" w14:textId="77777777" w:rsidR="00AB4875" w:rsidRPr="00802E4C" w:rsidRDefault="00AB4875" w:rsidP="00EE2303">
            <w:pPr>
              <w:spacing w:after="0" w:line="240" w:lineRule="auto"/>
              <w:rPr>
                <w:rFonts w:ascii="Times New Roman" w:eastAsia="Times New Roman" w:hAnsi="Times New Roman" w:cs="Times New Roman"/>
                <w:color w:val="000000" w:themeColor="text1"/>
                <w:sz w:val="24"/>
                <w:szCs w:val="24"/>
                <w:lang w:eastAsia="lv-LV"/>
              </w:rPr>
            </w:pPr>
          </w:p>
        </w:tc>
        <w:tc>
          <w:tcPr>
            <w:tcW w:w="681" w:type="pct"/>
            <w:vMerge/>
            <w:tcBorders>
              <w:top w:val="single" w:sz="4" w:space="0" w:color="auto"/>
              <w:left w:val="single" w:sz="4" w:space="0" w:color="auto"/>
              <w:bottom w:val="single" w:sz="4" w:space="0" w:color="auto"/>
              <w:right w:val="single" w:sz="4" w:space="0" w:color="auto"/>
            </w:tcBorders>
            <w:vAlign w:val="center"/>
            <w:hideMark/>
          </w:tcPr>
          <w:p w14:paraId="327CCEEA" w14:textId="77777777" w:rsidR="00AB4875" w:rsidRPr="00802E4C" w:rsidRDefault="00AB4875" w:rsidP="00EE2303">
            <w:pPr>
              <w:spacing w:after="0" w:line="240" w:lineRule="auto"/>
              <w:rPr>
                <w:rFonts w:ascii="Times New Roman" w:eastAsia="Times New Roman" w:hAnsi="Times New Roman" w:cs="Times New Roman"/>
                <w:color w:val="000000" w:themeColor="text1"/>
                <w:sz w:val="24"/>
                <w:szCs w:val="24"/>
                <w:lang w:eastAsia="lv-LV"/>
              </w:rPr>
            </w:pPr>
          </w:p>
        </w:tc>
      </w:tr>
      <w:tr w:rsidR="00AB4875" w:rsidRPr="00802E4C" w14:paraId="14D92700" w14:textId="77777777" w:rsidTr="00EE2303">
        <w:trPr>
          <w:trHeight w:val="248"/>
        </w:trPr>
        <w:tc>
          <w:tcPr>
            <w:tcW w:w="452" w:type="pct"/>
            <w:vMerge w:val="restart"/>
            <w:tcBorders>
              <w:top w:val="single" w:sz="4" w:space="0" w:color="auto"/>
              <w:left w:val="single" w:sz="4" w:space="0" w:color="auto"/>
              <w:right w:val="single" w:sz="4" w:space="0" w:color="auto"/>
            </w:tcBorders>
            <w:shd w:val="clear" w:color="auto" w:fill="auto"/>
            <w:noWrap/>
            <w:vAlign w:val="center"/>
            <w:hideMark/>
          </w:tcPr>
          <w:p w14:paraId="103A4F78" w14:textId="77777777" w:rsidR="00AB4875" w:rsidRPr="00802E4C" w:rsidRDefault="00AB4875" w:rsidP="00EE2303">
            <w:pPr>
              <w:spacing w:after="0" w:line="240" w:lineRule="auto"/>
              <w:jc w:val="center"/>
              <w:rPr>
                <w:rFonts w:ascii="Times New Roman" w:eastAsia="Times New Roman" w:hAnsi="Times New Roman" w:cs="Times New Roman"/>
                <w:color w:val="000000" w:themeColor="text1"/>
                <w:sz w:val="24"/>
                <w:szCs w:val="24"/>
                <w:lang w:eastAsia="lv-LV"/>
              </w:rPr>
            </w:pPr>
            <w:r w:rsidRPr="00802E4C">
              <w:rPr>
                <w:rFonts w:ascii="Times New Roman" w:eastAsia="Times New Roman" w:hAnsi="Times New Roman" w:cs="Times New Roman"/>
                <w:color w:val="000000" w:themeColor="text1"/>
                <w:sz w:val="24"/>
                <w:szCs w:val="24"/>
                <w:lang w:eastAsia="lv-LV"/>
              </w:rPr>
              <w:t> </w:t>
            </w:r>
          </w:p>
          <w:p w14:paraId="2807576E" w14:textId="77777777" w:rsidR="00AB4875" w:rsidRPr="00802E4C" w:rsidRDefault="00AB4875" w:rsidP="00EE2303">
            <w:pPr>
              <w:spacing w:after="0" w:line="240" w:lineRule="auto"/>
              <w:jc w:val="center"/>
              <w:rPr>
                <w:rFonts w:ascii="Times New Roman" w:eastAsia="Times New Roman" w:hAnsi="Times New Roman" w:cs="Times New Roman"/>
                <w:color w:val="000000" w:themeColor="text1"/>
                <w:sz w:val="24"/>
                <w:szCs w:val="24"/>
                <w:lang w:eastAsia="lv-LV"/>
              </w:rPr>
            </w:pPr>
            <w:r w:rsidRPr="00802E4C">
              <w:rPr>
                <w:rFonts w:ascii="Times New Roman" w:eastAsia="Times New Roman" w:hAnsi="Times New Roman" w:cs="Times New Roman"/>
                <w:color w:val="000000" w:themeColor="text1"/>
                <w:sz w:val="24"/>
                <w:szCs w:val="24"/>
                <w:lang w:eastAsia="lv-LV"/>
              </w:rPr>
              <w:t> </w:t>
            </w:r>
          </w:p>
        </w:tc>
        <w:tc>
          <w:tcPr>
            <w:tcW w:w="318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CB1F093" w14:textId="77777777" w:rsidR="00AB4875" w:rsidRPr="00802E4C" w:rsidRDefault="00AB4875" w:rsidP="00EE2303">
            <w:pPr>
              <w:spacing w:after="0" w:line="240" w:lineRule="auto"/>
              <w:rPr>
                <w:rFonts w:ascii="Times New Roman" w:eastAsia="Times New Roman" w:hAnsi="Times New Roman" w:cs="Times New Roman"/>
                <w:color w:val="000000" w:themeColor="text1"/>
                <w:sz w:val="24"/>
                <w:szCs w:val="24"/>
                <w:u w:val="single"/>
                <w:lang w:eastAsia="lv-LV"/>
              </w:rPr>
            </w:pPr>
            <w:r w:rsidRPr="00802E4C">
              <w:rPr>
                <w:rFonts w:ascii="Times New Roman" w:eastAsia="Times New Roman" w:hAnsi="Times New Roman" w:cs="Times New Roman"/>
                <w:color w:val="000000" w:themeColor="text1"/>
                <w:sz w:val="24"/>
                <w:szCs w:val="24"/>
                <w:u w:val="single"/>
                <w:lang w:eastAsia="lv-LV"/>
              </w:rPr>
              <w:t>Izdevumi par bagāžu</w:t>
            </w:r>
            <w:r w:rsidR="00C17D95">
              <w:rPr>
                <w:rFonts w:ascii="Times New Roman" w:eastAsia="Times New Roman" w:hAnsi="Times New Roman" w:cs="Times New Roman"/>
                <w:color w:val="000000" w:themeColor="text1"/>
                <w:sz w:val="24"/>
                <w:szCs w:val="24"/>
                <w:u w:val="single"/>
                <w:lang w:eastAsia="lv-LV"/>
              </w:rPr>
              <w:t xml:space="preserve"> (pārceļoties no dienesta vietas)</w:t>
            </w:r>
            <w:r w:rsidRPr="00802E4C">
              <w:rPr>
                <w:rFonts w:ascii="Times New Roman" w:eastAsia="Times New Roman" w:hAnsi="Times New Roman" w:cs="Times New Roman"/>
                <w:color w:val="000000" w:themeColor="text1"/>
                <w:sz w:val="24"/>
                <w:szCs w:val="24"/>
                <w:u w:val="single"/>
                <w:lang w:eastAsia="lv-LV"/>
              </w:rPr>
              <w:t xml:space="preserve">: </w:t>
            </w:r>
          </w:p>
        </w:tc>
        <w:tc>
          <w:tcPr>
            <w:tcW w:w="683" w:type="pct"/>
            <w:vMerge w:val="restart"/>
            <w:tcBorders>
              <w:top w:val="single" w:sz="4" w:space="0" w:color="auto"/>
              <w:left w:val="single" w:sz="4" w:space="0" w:color="auto"/>
              <w:right w:val="single" w:sz="4" w:space="0" w:color="auto"/>
            </w:tcBorders>
            <w:shd w:val="clear" w:color="auto" w:fill="auto"/>
            <w:vAlign w:val="center"/>
            <w:hideMark/>
          </w:tcPr>
          <w:p w14:paraId="11671A89" w14:textId="77777777" w:rsidR="00AB4875" w:rsidRPr="00802E4C" w:rsidRDefault="00AB4875" w:rsidP="00EE2303">
            <w:pPr>
              <w:spacing w:after="0" w:line="240" w:lineRule="auto"/>
              <w:jc w:val="center"/>
              <w:rPr>
                <w:rFonts w:ascii="Times New Roman" w:eastAsia="Times New Roman" w:hAnsi="Times New Roman" w:cs="Times New Roman"/>
                <w:color w:val="000000" w:themeColor="text1"/>
                <w:sz w:val="24"/>
                <w:szCs w:val="24"/>
                <w:lang w:eastAsia="lv-LV"/>
              </w:rPr>
            </w:pPr>
            <w:r w:rsidRPr="00802E4C">
              <w:rPr>
                <w:rFonts w:ascii="Times New Roman" w:eastAsia="Times New Roman" w:hAnsi="Times New Roman" w:cs="Times New Roman"/>
                <w:color w:val="000000" w:themeColor="text1"/>
                <w:sz w:val="24"/>
                <w:szCs w:val="24"/>
                <w:lang w:eastAsia="lv-LV"/>
              </w:rPr>
              <w:t>-</w:t>
            </w:r>
          </w:p>
        </w:tc>
        <w:tc>
          <w:tcPr>
            <w:tcW w:w="681" w:type="pct"/>
            <w:vMerge w:val="restart"/>
            <w:tcBorders>
              <w:top w:val="single" w:sz="4" w:space="0" w:color="auto"/>
              <w:left w:val="single" w:sz="4" w:space="0" w:color="auto"/>
              <w:right w:val="single" w:sz="4" w:space="0" w:color="auto"/>
            </w:tcBorders>
            <w:shd w:val="clear" w:color="auto" w:fill="auto"/>
            <w:vAlign w:val="center"/>
            <w:hideMark/>
          </w:tcPr>
          <w:p w14:paraId="3B71B929" w14:textId="77777777" w:rsidR="00AB4875" w:rsidRPr="00802E4C" w:rsidRDefault="00AB4875" w:rsidP="00EE2303">
            <w:pPr>
              <w:spacing w:after="0" w:line="240" w:lineRule="auto"/>
              <w:jc w:val="center"/>
              <w:rPr>
                <w:rFonts w:ascii="Times New Roman" w:eastAsia="Times New Roman" w:hAnsi="Times New Roman" w:cs="Times New Roman"/>
                <w:color w:val="000000" w:themeColor="text1"/>
                <w:sz w:val="24"/>
                <w:szCs w:val="24"/>
                <w:lang w:eastAsia="lv-LV"/>
              </w:rPr>
            </w:pPr>
            <w:r w:rsidRPr="00802E4C">
              <w:rPr>
                <w:rFonts w:ascii="Times New Roman" w:eastAsia="Times New Roman" w:hAnsi="Times New Roman" w:cs="Times New Roman"/>
                <w:color w:val="000000" w:themeColor="text1"/>
                <w:sz w:val="24"/>
                <w:szCs w:val="24"/>
                <w:lang w:eastAsia="lv-LV"/>
              </w:rPr>
              <w:t>100</w:t>
            </w:r>
          </w:p>
        </w:tc>
      </w:tr>
      <w:tr w:rsidR="00AB4875" w:rsidRPr="00802E4C" w14:paraId="7E4E7BF4" w14:textId="77777777" w:rsidTr="00EE2303">
        <w:trPr>
          <w:trHeight w:val="191"/>
        </w:trPr>
        <w:tc>
          <w:tcPr>
            <w:tcW w:w="452" w:type="pct"/>
            <w:vMerge/>
            <w:tcBorders>
              <w:left w:val="single" w:sz="4" w:space="0" w:color="auto"/>
              <w:bottom w:val="single" w:sz="4" w:space="0" w:color="auto"/>
              <w:right w:val="single" w:sz="4" w:space="0" w:color="auto"/>
            </w:tcBorders>
            <w:vAlign w:val="center"/>
            <w:hideMark/>
          </w:tcPr>
          <w:p w14:paraId="69B9DAF4" w14:textId="77777777" w:rsidR="00AB4875" w:rsidRPr="00802E4C" w:rsidRDefault="00AB4875" w:rsidP="00EE2303">
            <w:pPr>
              <w:spacing w:after="0" w:line="240" w:lineRule="auto"/>
              <w:jc w:val="center"/>
              <w:rPr>
                <w:rFonts w:ascii="Times New Roman" w:eastAsia="Times New Roman" w:hAnsi="Times New Roman" w:cs="Times New Roman"/>
                <w:color w:val="000000" w:themeColor="text1"/>
                <w:sz w:val="24"/>
                <w:szCs w:val="24"/>
                <w:lang w:eastAsia="lv-LV"/>
              </w:rPr>
            </w:pPr>
          </w:p>
        </w:tc>
        <w:tc>
          <w:tcPr>
            <w:tcW w:w="318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A11A613" w14:textId="77777777" w:rsidR="00AB4875" w:rsidRPr="00802E4C" w:rsidRDefault="00AB4875" w:rsidP="00EE2303">
            <w:pPr>
              <w:spacing w:after="0" w:line="240" w:lineRule="auto"/>
              <w:rPr>
                <w:rFonts w:ascii="Times New Roman" w:eastAsia="Times New Roman" w:hAnsi="Times New Roman" w:cs="Times New Roman"/>
                <w:color w:val="000000" w:themeColor="text1"/>
                <w:sz w:val="24"/>
                <w:szCs w:val="24"/>
                <w:lang w:eastAsia="lv-LV"/>
              </w:rPr>
            </w:pPr>
            <w:r w:rsidRPr="00802E4C">
              <w:rPr>
                <w:rFonts w:ascii="Times New Roman" w:eastAsia="Times New Roman" w:hAnsi="Times New Roman" w:cs="Times New Roman"/>
                <w:color w:val="000000" w:themeColor="text1"/>
                <w:sz w:val="24"/>
                <w:szCs w:val="24"/>
                <w:lang w:eastAsia="lv-LV"/>
              </w:rPr>
              <w:t xml:space="preserve">100 </w:t>
            </w:r>
            <w:r w:rsidRPr="00802E4C">
              <w:rPr>
                <w:rFonts w:ascii="Times New Roman" w:eastAsia="Times New Roman" w:hAnsi="Times New Roman" w:cs="Times New Roman"/>
                <w:i/>
                <w:color w:val="000000" w:themeColor="text1"/>
                <w:sz w:val="24"/>
                <w:szCs w:val="24"/>
                <w:lang w:eastAsia="lv-LV"/>
              </w:rPr>
              <w:t>euro</w:t>
            </w:r>
          </w:p>
        </w:tc>
        <w:tc>
          <w:tcPr>
            <w:tcW w:w="683" w:type="pct"/>
            <w:vMerge/>
            <w:tcBorders>
              <w:left w:val="single" w:sz="4" w:space="0" w:color="auto"/>
              <w:bottom w:val="single" w:sz="4" w:space="0" w:color="auto"/>
              <w:right w:val="single" w:sz="4" w:space="0" w:color="auto"/>
            </w:tcBorders>
            <w:vAlign w:val="center"/>
            <w:hideMark/>
          </w:tcPr>
          <w:p w14:paraId="321CDBCE" w14:textId="77777777" w:rsidR="00AB4875" w:rsidRPr="00802E4C" w:rsidRDefault="00AB4875" w:rsidP="00EE2303">
            <w:pPr>
              <w:spacing w:after="0" w:line="240" w:lineRule="auto"/>
              <w:rPr>
                <w:rFonts w:ascii="Times New Roman" w:eastAsia="Times New Roman" w:hAnsi="Times New Roman" w:cs="Times New Roman"/>
                <w:color w:val="000000" w:themeColor="text1"/>
                <w:sz w:val="24"/>
                <w:szCs w:val="24"/>
                <w:lang w:eastAsia="lv-LV"/>
              </w:rPr>
            </w:pPr>
          </w:p>
        </w:tc>
        <w:tc>
          <w:tcPr>
            <w:tcW w:w="681" w:type="pct"/>
            <w:vMerge/>
            <w:tcBorders>
              <w:left w:val="single" w:sz="4" w:space="0" w:color="auto"/>
              <w:bottom w:val="single" w:sz="4" w:space="0" w:color="auto"/>
              <w:right w:val="single" w:sz="4" w:space="0" w:color="auto"/>
            </w:tcBorders>
            <w:vAlign w:val="center"/>
            <w:hideMark/>
          </w:tcPr>
          <w:p w14:paraId="18292A75" w14:textId="77777777" w:rsidR="00AB4875" w:rsidRPr="00802E4C" w:rsidRDefault="00AB4875" w:rsidP="00EE2303">
            <w:pPr>
              <w:spacing w:after="0" w:line="240" w:lineRule="auto"/>
              <w:rPr>
                <w:rFonts w:ascii="Times New Roman" w:eastAsia="Times New Roman" w:hAnsi="Times New Roman" w:cs="Times New Roman"/>
                <w:color w:val="000000" w:themeColor="text1"/>
                <w:sz w:val="24"/>
                <w:szCs w:val="24"/>
                <w:lang w:eastAsia="lv-LV"/>
              </w:rPr>
            </w:pPr>
          </w:p>
        </w:tc>
      </w:tr>
      <w:tr w:rsidR="00AB4875" w:rsidRPr="00AD1A67" w14:paraId="2CA82C1B" w14:textId="77777777" w:rsidTr="00EE2303">
        <w:trPr>
          <w:trHeight w:val="330"/>
        </w:trPr>
        <w:tc>
          <w:tcPr>
            <w:tcW w:w="45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F63B59" w14:textId="77777777" w:rsidR="00AB4875" w:rsidRPr="00802E4C" w:rsidRDefault="00AB4875" w:rsidP="00EE2303">
            <w:pPr>
              <w:spacing w:after="0" w:line="240" w:lineRule="auto"/>
              <w:jc w:val="center"/>
              <w:rPr>
                <w:rFonts w:ascii="Times New Roman" w:eastAsia="Times New Roman" w:hAnsi="Times New Roman" w:cs="Times New Roman"/>
                <w:color w:val="000000" w:themeColor="text1"/>
                <w:sz w:val="24"/>
                <w:szCs w:val="24"/>
                <w:lang w:eastAsia="lv-LV"/>
              </w:rPr>
            </w:pPr>
            <w:r w:rsidRPr="00802E4C">
              <w:rPr>
                <w:rFonts w:ascii="Times New Roman" w:eastAsia="Times New Roman" w:hAnsi="Times New Roman" w:cs="Times New Roman"/>
                <w:color w:val="000000" w:themeColor="text1"/>
                <w:sz w:val="24"/>
                <w:szCs w:val="24"/>
                <w:lang w:eastAsia="lv-LV"/>
              </w:rPr>
              <w:t> </w:t>
            </w:r>
          </w:p>
        </w:tc>
        <w:tc>
          <w:tcPr>
            <w:tcW w:w="318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4F9AFA" w14:textId="77777777" w:rsidR="00AB4875" w:rsidRPr="00802E4C" w:rsidRDefault="00AB4875" w:rsidP="00EE2303">
            <w:pPr>
              <w:spacing w:after="0" w:line="240" w:lineRule="auto"/>
              <w:rPr>
                <w:rFonts w:ascii="Times New Roman" w:eastAsia="Times New Roman" w:hAnsi="Times New Roman" w:cs="Times New Roman"/>
                <w:b/>
                <w:bCs/>
                <w:color w:val="000000" w:themeColor="text1"/>
                <w:sz w:val="24"/>
                <w:szCs w:val="24"/>
                <w:lang w:eastAsia="lv-LV"/>
              </w:rPr>
            </w:pPr>
            <w:r w:rsidRPr="00802E4C">
              <w:rPr>
                <w:rFonts w:ascii="Times New Roman" w:eastAsia="Times New Roman" w:hAnsi="Times New Roman" w:cs="Times New Roman"/>
                <w:b/>
                <w:bCs/>
                <w:color w:val="000000" w:themeColor="text1"/>
                <w:sz w:val="24"/>
                <w:szCs w:val="24"/>
                <w:lang w:eastAsia="lv-LV"/>
              </w:rPr>
              <w:t>KOPĀ:</w:t>
            </w:r>
          </w:p>
        </w:tc>
        <w:tc>
          <w:tcPr>
            <w:tcW w:w="68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0F933E6" w14:textId="77777777" w:rsidR="00AB4875" w:rsidRPr="00802E4C" w:rsidRDefault="00C17D95" w:rsidP="00EE2303">
            <w:pPr>
              <w:spacing w:after="0" w:line="240" w:lineRule="auto"/>
              <w:jc w:val="center"/>
              <w:rPr>
                <w:rFonts w:ascii="Times New Roman" w:eastAsia="Times New Roman" w:hAnsi="Times New Roman" w:cs="Times New Roman"/>
                <w:b/>
                <w:bCs/>
                <w:color w:val="000000" w:themeColor="text1"/>
                <w:sz w:val="24"/>
                <w:szCs w:val="24"/>
                <w:lang w:eastAsia="lv-LV"/>
              </w:rPr>
            </w:pPr>
            <w:r>
              <w:rPr>
                <w:rFonts w:ascii="Times New Roman" w:eastAsia="Times New Roman" w:hAnsi="Times New Roman" w:cs="Times New Roman"/>
                <w:b/>
                <w:bCs/>
                <w:color w:val="000000" w:themeColor="text1"/>
                <w:sz w:val="24"/>
                <w:szCs w:val="24"/>
                <w:lang w:eastAsia="lv-LV"/>
              </w:rPr>
              <w:t>59</w:t>
            </w:r>
            <w:r w:rsidR="00930081">
              <w:rPr>
                <w:rFonts w:ascii="Times New Roman" w:eastAsia="Times New Roman" w:hAnsi="Times New Roman" w:cs="Times New Roman"/>
                <w:b/>
                <w:bCs/>
                <w:color w:val="000000" w:themeColor="text1"/>
                <w:sz w:val="24"/>
                <w:szCs w:val="24"/>
                <w:lang w:eastAsia="lv-LV"/>
              </w:rPr>
              <w:t> </w:t>
            </w:r>
            <w:r w:rsidR="007A6D8F">
              <w:rPr>
                <w:rFonts w:ascii="Times New Roman" w:eastAsia="Times New Roman" w:hAnsi="Times New Roman" w:cs="Times New Roman"/>
                <w:b/>
                <w:bCs/>
                <w:color w:val="000000" w:themeColor="text1"/>
                <w:sz w:val="24"/>
                <w:szCs w:val="24"/>
                <w:lang w:eastAsia="lv-LV"/>
              </w:rPr>
              <w:t>7</w:t>
            </w:r>
            <w:r>
              <w:rPr>
                <w:rFonts w:ascii="Times New Roman" w:eastAsia="Times New Roman" w:hAnsi="Times New Roman" w:cs="Times New Roman"/>
                <w:b/>
                <w:bCs/>
                <w:color w:val="000000" w:themeColor="text1"/>
                <w:sz w:val="24"/>
                <w:szCs w:val="24"/>
                <w:lang w:eastAsia="lv-LV"/>
              </w:rPr>
              <w:t>85</w:t>
            </w:r>
            <w:r w:rsidR="00930081">
              <w:rPr>
                <w:rFonts w:ascii="Times New Roman" w:eastAsia="Times New Roman" w:hAnsi="Times New Roman" w:cs="Times New Roman"/>
                <w:b/>
                <w:bCs/>
                <w:color w:val="000000" w:themeColor="text1"/>
                <w:sz w:val="24"/>
                <w:szCs w:val="24"/>
                <w:lang w:eastAsia="lv-LV"/>
              </w:rPr>
              <w:t>*</w:t>
            </w:r>
          </w:p>
        </w:tc>
        <w:tc>
          <w:tcPr>
            <w:tcW w:w="6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348D88B" w14:textId="77777777" w:rsidR="00AB4875" w:rsidRPr="00770E3B" w:rsidRDefault="007A6D8F" w:rsidP="00EE2303">
            <w:pPr>
              <w:spacing w:after="0" w:line="240" w:lineRule="auto"/>
              <w:jc w:val="center"/>
              <w:rPr>
                <w:rFonts w:ascii="Times New Roman" w:eastAsia="Times New Roman" w:hAnsi="Times New Roman" w:cs="Times New Roman"/>
                <w:b/>
                <w:bCs/>
                <w:color w:val="000000" w:themeColor="text1"/>
                <w:sz w:val="24"/>
                <w:szCs w:val="24"/>
                <w:lang w:eastAsia="lv-LV"/>
              </w:rPr>
            </w:pPr>
            <w:r>
              <w:rPr>
                <w:rFonts w:ascii="Times New Roman" w:eastAsia="Times New Roman" w:hAnsi="Times New Roman" w:cs="Times New Roman"/>
                <w:b/>
                <w:bCs/>
                <w:color w:val="000000" w:themeColor="text1"/>
                <w:sz w:val="24"/>
                <w:szCs w:val="24"/>
                <w:lang w:eastAsia="lv-LV"/>
              </w:rPr>
              <w:t>6</w:t>
            </w:r>
            <w:r w:rsidR="006B4826">
              <w:rPr>
                <w:rFonts w:ascii="Times New Roman" w:eastAsia="Times New Roman" w:hAnsi="Times New Roman" w:cs="Times New Roman"/>
                <w:b/>
                <w:bCs/>
                <w:color w:val="000000" w:themeColor="text1"/>
                <w:sz w:val="24"/>
                <w:szCs w:val="24"/>
                <w:lang w:eastAsia="lv-LV"/>
              </w:rPr>
              <w:t xml:space="preserve"> </w:t>
            </w:r>
            <w:r w:rsidR="00DA4B05">
              <w:rPr>
                <w:rFonts w:ascii="Times New Roman" w:eastAsia="Times New Roman" w:hAnsi="Times New Roman" w:cs="Times New Roman"/>
                <w:b/>
                <w:bCs/>
                <w:color w:val="000000" w:themeColor="text1"/>
                <w:sz w:val="24"/>
                <w:szCs w:val="24"/>
                <w:lang w:eastAsia="lv-LV"/>
              </w:rPr>
              <w:t>2</w:t>
            </w:r>
            <w:r w:rsidR="006B4826">
              <w:rPr>
                <w:rFonts w:ascii="Times New Roman" w:eastAsia="Times New Roman" w:hAnsi="Times New Roman" w:cs="Times New Roman"/>
                <w:b/>
                <w:bCs/>
                <w:color w:val="000000" w:themeColor="text1"/>
                <w:sz w:val="24"/>
                <w:szCs w:val="24"/>
                <w:lang w:eastAsia="lv-LV"/>
              </w:rPr>
              <w:t>86</w:t>
            </w:r>
          </w:p>
        </w:tc>
      </w:tr>
    </w:tbl>
    <w:p w14:paraId="7E3A6BA9" w14:textId="3A3649A4" w:rsidR="006467B4" w:rsidRPr="000D210D" w:rsidRDefault="00930081" w:rsidP="000D210D">
      <w:pPr>
        <w:spacing w:after="0"/>
        <w:jc w:val="both"/>
      </w:pPr>
      <w:r w:rsidRPr="007D42C3">
        <w:rPr>
          <w:rFonts w:ascii="Times New Roman" w:hAnsi="Times New Roman" w:cs="Times New Roman"/>
        </w:rPr>
        <w:lastRenderedPageBreak/>
        <w:t>*</w:t>
      </w:r>
      <w:r w:rsidR="006467B4" w:rsidRPr="006467B4">
        <w:rPr>
          <w:szCs w:val="28"/>
        </w:rPr>
        <w:t xml:space="preserve"> </w:t>
      </w:r>
      <w:r w:rsidR="006467B4" w:rsidRPr="000D210D">
        <w:t xml:space="preserve">Ņemot vērā civilā eksperta M.Tola dalības laika pagarināšanu starptautiskajā misijā līdz 2024. gada 2. februārim, M.Tolam 2023. gadā nebūs nepieciešams ar MK 2021. gada 27. oktobra (prot. Nr. 72 34. §) rīkojumu Nr. 765 "Par civilo ekspertu dalības laika pagarināšanu Eiropas Savienības Padomdevēja misijā civilā drošības sektora reformām Ukrainā" piešķirtais finansējums atgriešanās izdevumu no dienesta vietas segšanai 355 euro apmērā (ceļa izdevumi 250 euro apmērā, izdevumi par bagāžu 100 euro apmērā un izdevumi par dzīvības un veselības apdrošināšanu 5 euro apmērā). Šie līdzekļi 355 euro apmērā tiek novirzīti civilā eksperta </w:t>
      </w:r>
      <w:r w:rsidR="006467B4" w:rsidRPr="006467B4">
        <w:t>daļējai dalības starptautiskajā misijā nodrošināšanai</w:t>
      </w:r>
      <w:r w:rsidR="006467B4" w:rsidRPr="000D210D">
        <w:t>, attiecīgi samazinot kopējo nepieciešamo finansējumu 2023. gadā civilā eksperta darbības nodrošināšanai.</w:t>
      </w:r>
    </w:p>
    <w:p w14:paraId="4FB3FE55" w14:textId="418C08B9" w:rsidR="006467B4" w:rsidRPr="006467B4" w:rsidRDefault="006467B4" w:rsidP="000D210D">
      <w:pPr>
        <w:spacing w:after="0"/>
        <w:jc w:val="both"/>
      </w:pPr>
      <w:r w:rsidRPr="006467B4">
        <w:t xml:space="preserve">Savukārt, ņemot vērā, ka civilā eksperte Jeļena Suvorova dalību starptautiskajā misijā noslēdza 2022. gada 30. novembrī un 2023. gadam piešķirtais finansējums (2022. gada 3. februāra MK rīkojums Nr.43) 7 689 </w:t>
      </w:r>
      <w:r w:rsidRPr="006467B4">
        <w:rPr>
          <w:i/>
        </w:rPr>
        <w:t>euro</w:t>
      </w:r>
      <w:r w:rsidRPr="006467B4">
        <w:t xml:space="preserve"> apmērā J.Suvorovai nebūs nepieciešams, tad daļa finansējuma 6 331 euro apmērā tiek novirzīta daļējai M.Tola dalības starptautiskajā misijā nodrošināšanai.</w:t>
      </w:r>
    </w:p>
    <w:p w14:paraId="6C32CA74" w14:textId="27C448FC" w:rsidR="006467B4" w:rsidRPr="000D210D" w:rsidRDefault="006467B4" w:rsidP="000D210D">
      <w:pPr>
        <w:jc w:val="both"/>
      </w:pPr>
      <w:r w:rsidRPr="006467B4">
        <w:t xml:space="preserve">M.Tolam 2023.gadā nepieciešamais finansējums </w:t>
      </w:r>
      <w:r w:rsidRPr="006467B4">
        <w:rPr>
          <w:b/>
        </w:rPr>
        <w:t xml:space="preserve">53 099 euro </w:t>
      </w:r>
      <w:r w:rsidRPr="006467B4">
        <w:t>apmērā (59</w:t>
      </w:r>
      <w:r>
        <w:t xml:space="preserve"> </w:t>
      </w:r>
      <w:r w:rsidRPr="006467B4">
        <w:t xml:space="preserve">785 </w:t>
      </w:r>
      <w:r w:rsidRPr="006467B4">
        <w:rPr>
          <w:i/>
        </w:rPr>
        <w:t>euro – 355 euro</w:t>
      </w:r>
      <w:r w:rsidRPr="006467B4">
        <w:t xml:space="preserve"> – 6 331 </w:t>
      </w:r>
      <w:r w:rsidRPr="006467B4">
        <w:rPr>
          <w:i/>
        </w:rPr>
        <w:t>euro</w:t>
      </w:r>
      <w:r w:rsidRPr="006467B4">
        <w:t>).</w:t>
      </w:r>
    </w:p>
    <w:p w14:paraId="34378430" w14:textId="77777777" w:rsidR="006467B4" w:rsidRPr="00F80B45" w:rsidRDefault="006467B4" w:rsidP="006467B4">
      <w:pPr>
        <w:rPr>
          <w:sz w:val="28"/>
          <w:szCs w:val="28"/>
        </w:rPr>
      </w:pPr>
    </w:p>
    <w:p w14:paraId="4AB0D8F5" w14:textId="77DF5862" w:rsidR="00930081" w:rsidRPr="007D42C3" w:rsidRDefault="00930081" w:rsidP="006467B4">
      <w:pPr>
        <w:spacing w:after="0"/>
        <w:jc w:val="both"/>
        <w:rPr>
          <w:rFonts w:ascii="Times New Roman" w:hAnsi="Times New Roman" w:cs="Times New Roman"/>
        </w:rPr>
      </w:pPr>
    </w:p>
    <w:p w14:paraId="7D7FFDFA" w14:textId="77777777" w:rsidR="005A2A99" w:rsidRDefault="005A2A99"/>
    <w:sectPr w:rsidR="005A2A99">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0002A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4875"/>
    <w:rsid w:val="000146E4"/>
    <w:rsid w:val="000D210D"/>
    <w:rsid w:val="001E2BE8"/>
    <w:rsid w:val="002310D3"/>
    <w:rsid w:val="002A43BB"/>
    <w:rsid w:val="00302E98"/>
    <w:rsid w:val="00326FA8"/>
    <w:rsid w:val="004838DB"/>
    <w:rsid w:val="004C20B7"/>
    <w:rsid w:val="00586265"/>
    <w:rsid w:val="00587916"/>
    <w:rsid w:val="005A2A99"/>
    <w:rsid w:val="005C51E9"/>
    <w:rsid w:val="006467B4"/>
    <w:rsid w:val="006B4826"/>
    <w:rsid w:val="006D407E"/>
    <w:rsid w:val="007A6D8F"/>
    <w:rsid w:val="00855671"/>
    <w:rsid w:val="008B5E29"/>
    <w:rsid w:val="008E470B"/>
    <w:rsid w:val="008E7C0A"/>
    <w:rsid w:val="00930081"/>
    <w:rsid w:val="00A60D8C"/>
    <w:rsid w:val="00AB4875"/>
    <w:rsid w:val="00B0021B"/>
    <w:rsid w:val="00B412D2"/>
    <w:rsid w:val="00C17D95"/>
    <w:rsid w:val="00C376E6"/>
    <w:rsid w:val="00C37F86"/>
    <w:rsid w:val="00CA60BC"/>
    <w:rsid w:val="00DA4B05"/>
    <w:rsid w:val="00E113B2"/>
    <w:rsid w:val="00ED41C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679A49"/>
  <w15:chartTrackingRefBased/>
  <w15:docId w15:val="{2974FC30-24D5-49CD-9DC2-F7B97F877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412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12D2"/>
    <w:rPr>
      <w:rFonts w:ascii="Segoe UI" w:hAnsi="Segoe UI" w:cs="Segoe UI"/>
      <w:sz w:val="18"/>
      <w:szCs w:val="18"/>
    </w:rPr>
  </w:style>
  <w:style w:type="paragraph" w:styleId="Revision">
    <w:name w:val="Revision"/>
    <w:hidden/>
    <w:uiPriority w:val="99"/>
    <w:semiHidden/>
    <w:rsid w:val="008B5E2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2084</Words>
  <Characters>1189</Characters>
  <Application>Microsoft Office Word</Application>
  <DocSecurity>4</DocSecurity>
  <Lines>9</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Gita Kalniete</dc:creator>
  <cp:keywords/>
  <dc:description/>
  <cp:lastModifiedBy>Ilze Baumane</cp:lastModifiedBy>
  <cp:revision>2</cp:revision>
  <cp:lastPrinted>2022-12-01T11:29:00Z</cp:lastPrinted>
  <dcterms:created xsi:type="dcterms:W3CDTF">2023-01-10T13:30:00Z</dcterms:created>
  <dcterms:modified xsi:type="dcterms:W3CDTF">2023-01-10T13:30:00Z</dcterms:modified>
</cp:coreProperties>
</file>