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Spānijas Karalistes Aizsardzības ministrijas pievienošanos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nodrošinātu Spānijas Karalistes Aizsardzības ministrijas pievienošanos Ziemeļatlantijas līguma organizācijas izcilības centram stratēģiskās komunikācijas jautājumos.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izpildīt Ziemeļatlantijas līguma organizācijas izcilības centra stratēģiskās komunikācijas jautājumos darbību nosakošajos  saprašanās memorandos noteiktās prasības  jauna dalībnieka – Spānijas Karalistes Aizsardzības ministrijas – kļūšanai par Ziemeļatlantijas līguma organizācijas izcilības centra stratēģiskās komunikācijas jautājumos dalībnieku.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gadā ar 14. jūlijā Saeimā pieņemto likumu apstiprināts Saprašanās memorands starp Latvijas Republikas Aizsardzības ministriju, Igaunijas Republikas Aizsardzības ministriju, Vācijas Federatīvās Republikas Federālo aizsardzības ministriju, Itālijas Republikas Aizsardzības ministriju, Lietuvas Republikas Nacionālās aizsardzības ministriju, Polijas Republikas nacionālās aizsardzības ministru, Lielbritānijas un Ziemeļīrijas Apvienotās Karalistes Aizsardzības ministriju par Ziemeļatlantijas līguma organizācijas izcilības centra stratēģiskās komunikācijas jautājumos izveidošanu, administrēšanu un darbību (Saprašanās memorands par darbību) un Saprašanās memorands starp Latvijas Republikas Aizsardzības ministriju, Igaunijas Republikas Aizsardzības ministriju, Vācijas Federatīvās Republikas Federālo aizsardzības ministriju, Itālijas Republikas Aizsardzības ministriju, Lietuvas Republikas Nacionālās aizsardzības ministriju, Polijas Republikas nacionālās aizsardzības ministru, Lielbritānijas un Ziemeļīrijas Apvienotās Karalistes Aizsardzības ministriju, kā arī Sabiedroto spēku Augstākās virspavēlniecības Transformācijas komandiera štābu par Ziemeļatlantijas līguma organizācijas izcilības centra stratēģiskās komunikācijas jautājumos funkcionālām attiecībām (Saprašanās memorands par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14. novembrī un 8. decembrī parakstīti paziņojumi par Nīderlandes Karalistes Aizsardzības ministrijas pievienošanos Saprašanās memorandiem, kuri apstiprināti ar Saeimā  2017. gada 21. septembrī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27. jūnijā un 3. augustā tika parakstīti paziņojumi par Kanādas Nacionālās aizsardzības departamenta pievienošanos Saprašanās memorandiem, kuri apstiprināti ar 2019.gada 10.janvārī Saeimā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18. martā tika parakstīti paziņojumi par Slovākijas Republikas Aizsardzības ministrijas pievienošanos Saprašanās memorandiem, kuri apstiprināti ar 2019. gada 21. novembrī Saeimā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5. un 16.oktobrī tika parakstīti paziņojumi par  ASV Aizsardzības departamenta un Dānijas Ārlietu ministrijas pievienošanos Saprašanās memorandiem, kuri apstiprināti ar 2021. gada 22. aprīlī Saeimā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20.janvārī un 15.februārī tika parakstīti paziņojumi par Ungārijas Aizsardzības ministrijas pievienošanos Saprašanās memorandiem, kuri apstiprināti ar 2022.gada 6.oktobrī Saeimā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vēlmi pievienoties Centra dalībniekiem, nosūtot darbam Centrā darbinieku, ir izteikusi Spānijas Karalistes 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memoranda par darbību 15. pants, kā arī Saprašanās memoranda par funkcijām 13. pants paredz, ka jaunu dalībnieku pievienošanās notiek ar pievienošanās paziņojumu un tas ir jāparaksta jaunajam dalībniekam un esošajiem dalībniekiem. Ievērojot minētajos Saprašanās memorandu pantos noteikto, lai paziņojums par pievienošanos būtu spēkā, jaunajam dalībniekam jāparaksta gan paziņojums par pievienošanos Saprašanās memorandam par darbību, gan  paziņojums  par pievienošanos Saprašanās memorandam par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ir konceptuāli akceptējušas Spānijas Karalistes Aizsardzības ministrijas pievienošanās piedāvājumu un saskaņojušas pievienošanās paziņojumu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projekta mērķis ir izpildīt Saprašanās memoranda par darbību un Saprašanās memoranda par funkcijām noteiktos kritērijus jauna dalībnieka – Spānijas Karalistes Aizsardzības ministrijas – kļūšanai par Saprašanās memoranda par darbību un Saprašanās memoranda par funkcijām dalībnieku. Sagatavotais paziņojums par pievienošanos Saprašanās memorandam par darbību un paziņojums par pievienošanos Saprašanās memorandam par funkcijām paredz, ka Spānijas Karalistes Aizsardzības ministrija nosūta darbam Centrā darbinieku Doktrīnu, konceptu and eksperimentācijas nodaļā, kā arī veiks ikgadējās kontribūcijas, kas nepieciešamas Centra darbības nodrošināšanai, sākot ar 2025. finanšu gadu. Pārējo dalībvalstu saistības, tajā skaitā finansiālās saistības, Spānijas Karalistes Aizsardzības ministrijas pievienošanās neietekmē.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Pievienošanās paziņojums par pievienošanos Saprašanās memorandam par darbību tiks parakstīts vienā oriģināleksemplārā un tiks deponēts Latvijā (Ārlietu ministrijā). Aizsardzības ministrija pārējiem dalībniekiem, un Sabiedroto spēku Augstākās virspavēlniecības Transformācijas komandiera štābam izsniegs apliecinātu Pievienošanās paziņojumu kopijas. Pievienošanās paziņojums par pievienošanos Saprašanās memorandam par funkcijām tiks parakstīts vienā oriģināleksemplārā un tiks deponēts Sabiedroto spēku Augstākās virspavēlniecības Transformācijas komandiera štābā, kas visiem dalībniekiem izsniegs apliecinātu tā kopiju.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Spānija kā Centra dalībvalsts, veiks ikgadējas kontribūcijas. Pārējo dalībvalstu saistības, tajā skaitā finansiālās saistības, Spānijas Karalistes Aizsardzības ministrijas pievienošanās neietekmē. Savukārt, kā Centra dalībniece, Spānija sniegs lielu ieguldījumu Centra uzdevumu izpildē un mērķu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iepriekš ar Saprašanās memorandu par darbību un Saprašanās memorandu par funkcionālajām attiecībām uzņemtajām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memoranda par darbību 15. panta un Saprašanās memoranda par funkcionālajām attiecībām 13. pants nosaka, ka jebkurš jauns Dalībnieks attiecīgajam memorandam pievienojas ar Paziņojumu par pievienošanos.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kādā jāpieņem projekts, nav noteikts. Tomēr, ņemot vērā Pievienošanās paziņojumā minēto, lai nodrošinātu Centra pilnvērtīgu darbību un finanšu plānošanu, Pievienošanās paziņojumu nepieciešams parakstīt iespējami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Stratēģiskās komunikācijas izcilības cemntrs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netika iesaistīta.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komunikācijas izcilības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24-TA-526</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24-TA-526</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anotācija_(ex_ante)_24-TA-526.docx</dc:title>
</cp:coreProperties>
</file>

<file path=docProps/custom.xml><?xml version="1.0" encoding="utf-8"?>
<Properties xmlns="http://schemas.openxmlformats.org/officeDocument/2006/custom-properties" xmlns:vt="http://schemas.openxmlformats.org/officeDocument/2006/docPropsVTypes"/>
</file>