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policijas amatpersonas ar speciālo dienesta pakāpi dalību Eiropas Savienības misijā Armēnijā (</w:t>
      </w:r>
      <w:r w:rsidR="00000000" w:rsidRPr="00000000" w:rsidDel="00000000">
        <w:rPr>
          <w:i w:val="1"/>
          <w:rtl w:val="0"/>
        </w:rPr>
        <w:t xml:space="preserve">EUMA</w:t>
      </w:r>
      <w:r w:rsidR="00000000" w:rsidRPr="00000000" w:rsidDel="00000000">
        <w:rPr>
          <w:rtl w:val="0"/>
        </w:rPr>
        <w:t xml:space="preserve">) un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Ārējās darbības dienesta Civilo operāciju komandiera 2024. gada 20. marta vēstule par Latvijas eksperta A. Andrejuka atlasi dalībai Eiropas Savienības misijā Armēnijā (</w:t>
      </w:r>
      <w:r w:rsidR="00000000" w:rsidRPr="00000000" w:rsidDel="00000000">
        <w:rPr>
          <w:i w:val="1"/>
          <w:rtl w:val="0"/>
        </w:rPr>
        <w:t xml:space="preserve">EUMA</w:t>
      </w:r>
      <w:r w:rsidR="00000000" w:rsidRPr="00000000" w:rsidDel="00000000">
        <w:rPr>
          <w:rtl w:val="0"/>
        </w:rPr>
        <w:t xml:space="preserve">)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"Par policiju" 8. panta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7. decembra noteikumi Nr. 793 "Kārtība, kādā Iekšlietu ministrijas sistēmas iestāžu amatpersonas ar speciālajām dienesta pakāpēm tiek nosūtītas dalībai starptautiskajās misijās un operācijās, un dalības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2018. gada 17. jūlija noteikumu Nr. 421 "Kārtība, kādā veic gadskārtējā valsts budžeta likumā noteiktās apropriācijas izmaiņas" 41.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2023. gada 5. decembra sēdes protokola Nr. 60, 68.§ "Informatīvais ziņojums "Par Latvijas civilo ekspertu dalību starptautiskajās misijās un operācijās 2023.-2025. gadā""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nosūtīt dalībai </w:t>
      </w:r>
      <w:r w:rsidR="00000000" w:rsidRPr="00000000" w:rsidDel="00000000">
        <w:rPr>
          <w:i w:val="1"/>
          <w:rtl w:val="0"/>
        </w:rPr>
        <w:t xml:space="preserve">EUMA</w:t>
      </w:r>
      <w:r w:rsidR="00000000" w:rsidRPr="00000000" w:rsidDel="00000000">
        <w:rPr>
          <w:rtl w:val="0"/>
        </w:rPr>
        <w:t xml:space="preserve"> Valsts policijas amatpersonu ar speciālo dienesta pakāpi A. Andrejuku no 2024. gada 25. septembra līdz 2025. gada 24.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piešķirt Iekšlietu ministrijai (Valsts policijai) 2024. gadā 13 007 </w:t>
      </w:r>
      <w:r w:rsidR="00000000" w:rsidRPr="00000000" w:rsidDel="00000000">
        <w:rPr>
          <w:i w:val="1"/>
          <w:rtl w:val="0"/>
        </w:rPr>
        <w:t xml:space="preserve">euro</w:t>
      </w:r>
      <w:r w:rsidR="00000000" w:rsidRPr="00000000" w:rsidDel="00000000">
        <w:rPr>
          <w:rtl w:val="0"/>
        </w:rPr>
        <w:t xml:space="preserve"> un 2025. gadā – 38 778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sagatavošanas laikā starptautiskajās misijās piedalās 16 Latvijas civilie sekondētie eksperti,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novērošanas misijā Gruzijā (</w:t>
      </w:r>
      <w:r w:rsidR="00000000" w:rsidRPr="00000000" w:rsidDel="00000000">
        <w:rPr>
          <w:i w:val="1"/>
          <w:rtl w:val="0"/>
        </w:rPr>
        <w:t xml:space="preserve">EUMM Georgia</w:t>
      </w:r>
      <w:r w:rsidR="00000000" w:rsidRPr="00000000" w:rsidDel="00000000">
        <w:rPr>
          <w:rtl w:val="0"/>
        </w:rPr>
        <w:t xml:space="preserve">) –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padomdevēja misijā Ukrainā  (</w:t>
      </w:r>
      <w:r w:rsidR="00000000" w:rsidRPr="00000000" w:rsidDel="00000000">
        <w:rPr>
          <w:i w:val="1"/>
          <w:rtl w:val="0"/>
        </w:rPr>
        <w:t xml:space="preserve">EUAM Ukraine</w:t>
      </w:r>
      <w:r w:rsidR="00000000" w:rsidRPr="00000000" w:rsidDel="00000000">
        <w:rPr>
          <w:rtl w:val="0"/>
        </w:rPr>
        <w:t xml:space="preserve">) –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misijā Armēnijā (</w:t>
      </w:r>
      <w:r w:rsidR="00000000" w:rsidRPr="00000000" w:rsidDel="00000000">
        <w:rPr>
          <w:i w:val="1"/>
          <w:rtl w:val="0"/>
        </w:rPr>
        <w:t xml:space="preserve">EUMA</w:t>
      </w:r>
      <w:r w:rsidR="00000000" w:rsidRPr="00000000" w:rsidDel="00000000">
        <w:rPr>
          <w:rtl w:val="0"/>
        </w:rPr>
        <w:t xml:space="preserve">) –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Ārējās darbības dienesta Civilo operāciju komandiera 2024. gada 20. marta vēstulē tiek paziņots par Latvijas eksperta A. Andrejuka atlasi dalībai </w:t>
      </w:r>
      <w:r w:rsidR="00000000" w:rsidRPr="00000000" w:rsidDel="00000000">
        <w:rPr>
          <w:i w:val="1"/>
          <w:rtl w:val="0"/>
        </w:rPr>
        <w:t xml:space="preserve">EUMA</w:t>
      </w:r>
      <w:r w:rsidR="00000000" w:rsidRPr="00000000" w:rsidDel="00000000">
        <w:rPr>
          <w:rtl w:val="0"/>
        </w:rPr>
        <w:t xml:space="preserve">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amatpersona ar speciālo dienesta pakāpi A. Andrejuks pilnībā atbilst Ministru kabineta 2021. gada 7. decembra noteikumu Nr. 793 "Kārtība, kādā Iekšlietu ministrijas sistēmas iestāžu amatpersonas ar speciālajām dienesta pakāpēm tiek nosūtītas dalībai starptautiskajās misijās un operācijās, un dalības finansēšanas kārtība" 8. punktā izvirzītajām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Savā dienesta ziņojumā A. Andrejuks piekrita nosūtīšanai dalībai </w:t>
      </w:r>
      <w:r w:rsidR="00000000" w:rsidRPr="00000000" w:rsidDel="00000000">
        <w:rPr>
          <w:i w:val="1"/>
          <w:rtl w:val="0"/>
        </w:rPr>
        <w:t xml:space="preserve">EUMA</w:t>
      </w:r>
      <w:r w:rsidR="00000000" w:rsidRPr="00000000" w:rsidDel="00000000">
        <w:rPr>
          <w:rtl w:val="0"/>
        </w:rPr>
        <w:t xml:space="preserve"> uz 12 mēnešiem.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policijas amatpersonas ar speciālo dienesta pakāpi A. Andrejuka uzturēšanos </w:t>
      </w:r>
      <w:r w:rsidR="00000000" w:rsidRPr="00000000" w:rsidDel="00000000">
        <w:rPr>
          <w:i w:val="1"/>
          <w:rtl w:val="0"/>
        </w:rPr>
        <w:t xml:space="preserve">EUMA</w:t>
      </w:r>
      <w:r w:rsidR="00000000" w:rsidRPr="00000000" w:rsidDel="00000000">
        <w:rPr>
          <w:rtl w:val="0"/>
        </w:rPr>
        <w:t xml:space="preserve"> no 2024. gada 25. septembra līdz 2025. gada 24. septembrim, ir nepieciešams piešķirt Iekšlietu ministrijai (Valsts policijai) papildu finanšu līdzekļus.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Nosūtīt Valsts policijas amatpersonu ar speciālo dienesta pakāpi A. Andrejuku dalībai </w:t>
      </w:r>
      <w:r w:rsidR="00000000" w:rsidRPr="00000000" w:rsidDel="00000000">
        <w:rPr>
          <w:i w:val="1"/>
          <w:rtl w:val="0"/>
        </w:rPr>
        <w:t xml:space="preserve">EUMA</w:t>
      </w:r>
      <w:r w:rsidR="00000000" w:rsidRPr="00000000" w:rsidDel="00000000">
        <w:rPr>
          <w:rtl w:val="0"/>
        </w:rPr>
        <w:t xml:space="preserve">, paredzot papildu finansējumu Iekšlietu ministrijai (Valsts policijai) 2024. gadā – 13 007 </w:t>
      </w:r>
      <w:r w:rsidR="00000000" w:rsidRPr="00000000" w:rsidDel="00000000">
        <w:rPr>
          <w:i w:val="1"/>
          <w:rtl w:val="0"/>
        </w:rPr>
        <w:t xml:space="preserve">euro</w:t>
      </w:r>
      <w:r w:rsidR="00000000" w:rsidRPr="00000000" w:rsidDel="00000000">
        <w:rPr>
          <w:rtl w:val="0"/>
        </w:rPr>
        <w:t xml:space="preserve">, un 2025. gadā – 38 778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izdevumu segšanai 2024. gadā 13 007 </w:t>
      </w:r>
      <w:r w:rsidR="00000000" w:rsidRPr="00000000" w:rsidDel="00000000">
        <w:rPr>
          <w:i w:val="1"/>
          <w:rtl w:val="0"/>
        </w:rPr>
        <w:t xml:space="preserve">euro</w:t>
      </w:r>
      <w:r w:rsidR="00000000" w:rsidRPr="00000000" w:rsidDel="00000000">
        <w:rPr>
          <w:rtl w:val="0"/>
        </w:rPr>
        <w:t xml:space="preserve"> apmērā Iekšlietu ministrijai (Valsts policijai) nepieciešams piešķirt no valsts budžeta programmas 02.00.00 "Līdzekļi neparedzētiem gadījumiem" un izdevumi tiks veikti no Iekšlietu ministrijas budžeta programmas 99.00.00 "Līdzekļu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policijas amatpersonas ar speciālo dienesta pakāpi A. Andrejuka uzturēšanos Eiropas Savienības misijā Armēnijā (</w:t>
      </w:r>
      <w:r w:rsidR="00000000" w:rsidRPr="00000000" w:rsidDel="00000000">
        <w:rPr>
          <w:i w:val="1"/>
          <w:rtl w:val="0"/>
        </w:rPr>
        <w:t xml:space="preserve">EUMA</w:t>
      </w:r>
      <w:r w:rsidR="00000000" w:rsidRPr="00000000" w:rsidDel="00000000">
        <w:rPr>
          <w:rtl w:val="0"/>
        </w:rPr>
        <w:t xml:space="preserve">) 2025. gadā, likumprojekta "Par valsts budžetu 2025. gadam un budžeta ietvaru 2025., 2026., 2027. un 2028. gadam" sagatavošanas procesā nepieciešams precizēt un palielināt Iekšlietu ministrijas izdevumus 2025. gadam 38 778 </w:t>
      </w:r>
      <w:r w:rsidR="00000000" w:rsidRPr="00000000" w:rsidDel="00000000">
        <w:rPr>
          <w:i w:val="1"/>
          <w:rtl w:val="0"/>
        </w:rPr>
        <w:t xml:space="preserve">euro</w:t>
      </w:r>
      <w:r w:rsidR="00000000" w:rsidRPr="00000000" w:rsidDel="00000000">
        <w:rPr>
          <w:rtl w:val="0"/>
        </w:rPr>
        <w:t xml:space="preserve"> apmērā budžeta apakšprogrammā 06.01.00 "Valsts policija", vienlaikus samazinot finansējumu budžeta resora "74. Gadskārtējā valsts budžeta izpildes procesā pārdalāmais finansējums" programmā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24-TA-2139</w:t>
    </w:r>
    <w:r>
      <w:br/>
    </w:r>
    <w:r w:rsidR="00000000" w:rsidRPr="00000000" w:rsidDel="00000000">
      <w:rPr>
        <w:rtl w:val="0"/>
      </w:rPr>
      <w:t xml:space="preserve">Izdrukāts 29.07.2026. 22.05 - 1.0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24-TA-2139</w:t>
    </w:r>
    <w:r>
      <w:br/>
    </w:r>
    <w:r w:rsidR="00000000" w:rsidRPr="00000000" w:rsidDel="00000000">
      <w:rPr>
        <w:rtl w:val="0"/>
      </w:rPr>
      <w:t xml:space="preserve">Izdrukāts 29.07.2026. 22.05 - 1.0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anotācija_(ex_ante)_24-TA-2139.docx</dc:title>
</cp:coreProperties>
</file>

<file path=docProps/custom.xml><?xml version="1.0" encoding="utf-8"?>
<Properties xmlns="http://schemas.openxmlformats.org/officeDocument/2006/custom-properties" xmlns:vt="http://schemas.openxmlformats.org/officeDocument/2006/docPropsVTypes"/>
</file>