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Politiskās deklarācijas par Latvijas un Francijas stratēģisko partnerību rīcības plānu 2023.-2027.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politiskās deklarācijas par Latvijas un Francijas stratēģisko partnerību rīcības plānu 2023.-2027. gadam” (turpmāk – Rīkojums) izstrādāts, lai apstiprinātu Politiskās deklarācijas par Latvijas un Francijas stratēģisko partnerību rīcības plānu 2023.-2027. gadam (turpmāk – Rīcības plāns).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nosaka mērķus un kopīgas darbības, kas pauž Latvijas un Francijas apņēmību stiprināt partnerību vairākās prioritārajās jomās, tostarp drošības un aizsardzības jomā, tai skaitā, sniedzot atbalstu Ukrainai, ekonomiskajā un enerģētiskajā sadarbībā, Eiropas Savienības jautājumos, kā arī valsts pārvaldes attīstībā, kultūrā, izglītībā, valodu apguvē.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23. maijā Rīgā tika parakstīta Politiskā deklarācija par Latvijas un Francijas stratēģisko partnerību (turpmāk – Politiskā deklarācija). Politiskā deklarācija nosaka vadlīnijas Latvijas un Francijas sadarbībai. To papildina detalizēts rīcības plāns, kas iekļauj konkrētas sadarbības jomas un projektus un kuru var aktualizēt jebkurā brīdī saskaņā ar abu valstu nacionālajām un starptautiskajām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12. februārī abu valstu ārlietu ministri Edgars Rinkēvičs un Alēns Župē (</w:t>
      </w:r>
      <w:r w:rsidR="00000000" w:rsidRPr="00000000" w:rsidDel="00000000">
        <w:rPr>
          <w:i w:val="1"/>
          <w:rtl w:val="0"/>
        </w:rPr>
        <w:t xml:space="preserve">Alain Juppé</w:t>
      </w:r>
      <w:r w:rsidR="00000000" w:rsidRPr="00000000" w:rsidDel="00000000">
        <w:rPr>
          <w:rtl w:val="0"/>
        </w:rPr>
        <w:t xml:space="preserve">) parakstīja Politiskās deklarācijas pirmo rīcības plānu, kurš iekļāva konkrētus mērķus un rīcību Latvijas un Francijas divpusējai un daudzpusējai politiskajai sadarbībai, sadarbībai ekonomikā, iekšējās un ārējās drošības jautājumos, izglītības, zinātnes un kultūras jomā, kā arī sadarbībai Starptautiskās Frankofonijas organizācijas ietvaros. Nākamais rīcības plāns bija izstrādāts laika periodam no 2018. gada līdz 2022. gadam. Sākoties jaunam periodam, ir sagatavots jauns rīcības plāns, kas aptver 2023.-2027. 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interesēs ir padziļināt stratēģisko partnerību ar Franciju. Lai norādītu konkrētus sadarbības virzienus un intereses, abas valstis kopīgi ir izstrādājušas un saskaņojušas Rīcības plānu 2023.-2027.gadam.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Rīcības plāns paredzēts laika posmam no 2023.-2027.gadam, to bija svarīgi parakstīt 2023.gadā. Ārlietu ministrija iesniedza Ministru kabinetā informatīvo ziņojumu, kurā paskaidroja situāciju un lūdza atļauju parakstīt Rīcības plānu, to iesniedzot apstiprināšanai Ministru kabinetā pēc tā parakstīšanas. Rīcības plāna redakcija tika izsūtīta caurskatīšanai ministriju koordinatoriem. Saskaņā ar Ministru kabineta 26.09.2023. sēdes protokola Nr. 47 41.§ Rīcības plāns tika parakstīts 2023. gada 29. septembrī, Rīgā, Francijas Eiropas un ārlietu ministres Katrīnas Kolonā (</w:t>
      </w:r>
      <w:r w:rsidR="00000000" w:rsidRPr="00000000" w:rsidDel="00000000">
        <w:rPr>
          <w:i w:val="1"/>
          <w:rtl w:val="0"/>
        </w:rPr>
        <w:t xml:space="preserve">Catherine Colonna</w:t>
      </w:r>
      <w:r w:rsidR="00000000" w:rsidRPr="00000000" w:rsidDel="00000000">
        <w:rPr>
          <w:rtl w:val="0"/>
        </w:rPr>
        <w:t xml:space="preserve">) vizītes Latvijā laikā. No Latvijas puses Rīcības plānu parakstīja ārlietu ministra pienākumu izpildītājs Arvils Ašeradens. Rīcības plāns ir parakstīts divos eksemplāros, katrs latviešu un franču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jauns Rīcības plāns 2023.-2027. gadam, jo iepriekšējā Rīcības plāna 2018.-2022. gadam darbības termiņš ir beidzies.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Rīcības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4.aprīļa rīkojums Nr. 145 "Par Politiskās deklarācijas par Latvijas un Francijas stratēģisko partnerību rīcības plānu 2018.-2022.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Rīkojumam stājoties spēkā, spēku zaudēs Ministru kabineta 2018. gada 4.aprīļa rīkojums Nr. 145 "Par Politiskās deklarācijas par Latvijas un Francijas stratēģisko partnerību rīcības plānu 2018.-2022.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Politiskā deklarācija par Latvijas un Francijas stratēģisko partnerību.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 deklarācija nosaka vadlīnijas Latvijas un Francijas sadarbībai. To papildina detalizēts rīcības plāns, kas iekļauj konkrētas sadarbības jomas un projektus un kuru var aktualizēt jebkurā brīdī saskaņā ar abu valstu nacionālajām un starptautiskajām prioritātēm.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2008. gada Politiskā deklarācija par Latvijas un Francijas stratēģisko partnerību.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Politiskās deklarācijas noslēguma nosacījumi: Šo politisko deklarāciju papildinās rīcības plāns,  kurš var tikt aktualizēts jebkurā brīdī saskaņā ar nacionālajām un starptautiskajām prioritātēm.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plāns 2023.-2027.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23-TA-2523</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23-TA-2523</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anotācija_(ex_ante)_23-TA-2523.docx</dc:title>
</cp:coreProperties>
</file>

<file path=docProps/custom.xml><?xml version="1.0" encoding="utf-8"?>
<Properties xmlns="http://schemas.openxmlformats.org/officeDocument/2006/custom-properties" xmlns:vt="http://schemas.openxmlformats.org/officeDocument/2006/docPropsVTypes"/>
</file>