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1096" w14:textId="77777777" w:rsidR="008B4FD5" w:rsidRPr="00A37E6E" w:rsidRDefault="008B4FD5" w:rsidP="008B4FD5">
      <w:pPr>
        <w:pStyle w:val="NoSpacing"/>
        <w:jc w:val="center"/>
        <w:rPr>
          <w:color w:val="000000" w:themeColor="text1"/>
          <w:sz w:val="52"/>
          <w:szCs w:val="52"/>
        </w:rPr>
      </w:pPr>
      <w:r w:rsidRPr="00A37E6E">
        <w:rPr>
          <w:color w:val="000000" w:themeColor="text1"/>
          <w:sz w:val="52"/>
          <w:szCs w:val="52"/>
        </w:rPr>
        <w:t>Latvijas Nacionālā sporta padome</w:t>
      </w:r>
    </w:p>
    <w:p w14:paraId="588100AA" w14:textId="77777777" w:rsidR="008B4FD5" w:rsidRPr="00A37E6E" w:rsidRDefault="008B4FD5" w:rsidP="008B4FD5">
      <w:pPr>
        <w:pStyle w:val="NoSpacing"/>
        <w:jc w:val="center"/>
        <w:rPr>
          <w:color w:val="000000" w:themeColor="text1"/>
          <w:sz w:val="22"/>
          <w:szCs w:val="22"/>
        </w:rPr>
      </w:pPr>
      <w:r w:rsidRPr="00A37E6E">
        <w:rPr>
          <w:color w:val="000000" w:themeColor="text1"/>
          <w:sz w:val="22"/>
          <w:szCs w:val="22"/>
        </w:rPr>
        <w:t>Vaļņu iela 2, Rīga, LV 1050, Latvija</w:t>
      </w:r>
    </w:p>
    <w:p w14:paraId="6803601C" w14:textId="77777777" w:rsidR="008B4FD5" w:rsidRPr="00A37E6E" w:rsidRDefault="008B4FD5" w:rsidP="008B4FD5">
      <w:pPr>
        <w:pStyle w:val="NoSpacing"/>
        <w:jc w:val="center"/>
        <w:rPr>
          <w:color w:val="000000" w:themeColor="text1"/>
          <w:sz w:val="22"/>
          <w:szCs w:val="22"/>
        </w:rPr>
      </w:pPr>
      <w:r w:rsidRPr="00A37E6E">
        <w:rPr>
          <w:color w:val="000000" w:themeColor="text1"/>
          <w:sz w:val="22"/>
          <w:szCs w:val="22"/>
        </w:rPr>
        <w:t>Tālrunis 67047933</w:t>
      </w:r>
    </w:p>
    <w:p w14:paraId="648AF0A8" w14:textId="77777777" w:rsidR="008B4FD5" w:rsidRPr="00A37E6E" w:rsidRDefault="008B4FD5" w:rsidP="008B4FD5">
      <w:pPr>
        <w:pStyle w:val="NoSpacing"/>
        <w:jc w:val="center"/>
        <w:rPr>
          <w:color w:val="000000" w:themeColor="text1"/>
          <w:sz w:val="22"/>
          <w:szCs w:val="22"/>
        </w:rPr>
      </w:pPr>
      <w:r w:rsidRPr="00A37E6E">
        <w:rPr>
          <w:color w:val="000000" w:themeColor="text1"/>
          <w:sz w:val="22"/>
          <w:szCs w:val="22"/>
        </w:rPr>
        <w:t>e</w:t>
      </w:r>
      <w:r>
        <w:rPr>
          <w:color w:val="000000" w:themeColor="text1"/>
          <w:sz w:val="22"/>
          <w:szCs w:val="22"/>
        </w:rPr>
        <w:t>-</w:t>
      </w:r>
      <w:r w:rsidRPr="00A37E6E">
        <w:rPr>
          <w:color w:val="000000" w:themeColor="text1"/>
          <w:sz w:val="22"/>
          <w:szCs w:val="22"/>
        </w:rPr>
        <w:t xml:space="preserve">pasts: </w:t>
      </w:r>
      <w:hyperlink r:id="rId8" w:history="1">
        <w:r w:rsidRPr="000355E8">
          <w:rPr>
            <w:rStyle w:val="Hyperlink"/>
            <w:i/>
            <w:color w:val="000000" w:themeColor="text1"/>
            <w:sz w:val="22"/>
            <w:szCs w:val="22"/>
            <w:u w:val="none"/>
          </w:rPr>
          <w:t>lnsp@izm.gov.lv</w:t>
        </w:r>
      </w:hyperlink>
    </w:p>
    <w:p w14:paraId="413F38BE" w14:textId="77777777" w:rsidR="008B4FD5" w:rsidRPr="00A37E6E" w:rsidRDefault="008B4FD5" w:rsidP="008B4FD5">
      <w:pPr>
        <w:pStyle w:val="NoSpacing"/>
        <w:jc w:val="center"/>
        <w:rPr>
          <w:color w:val="000000" w:themeColor="text1"/>
        </w:rPr>
      </w:pPr>
    </w:p>
    <w:p w14:paraId="3170B774" w14:textId="137BE5ED" w:rsidR="008B4FD5" w:rsidRPr="00A37E6E" w:rsidRDefault="008B4FD5" w:rsidP="008B4FD5">
      <w:pPr>
        <w:jc w:val="right"/>
        <w:outlineLvl w:val="0"/>
        <w:rPr>
          <w:color w:val="000000" w:themeColor="text1"/>
        </w:rPr>
      </w:pPr>
      <w:r w:rsidRPr="00A37E6E">
        <w:rPr>
          <w:color w:val="000000" w:themeColor="text1"/>
        </w:rPr>
        <w:t xml:space="preserve">Sēdes protokols Nr. </w:t>
      </w:r>
      <w:r w:rsidR="0064003F">
        <w:rPr>
          <w:color w:val="000000" w:themeColor="text1"/>
        </w:rPr>
        <w:t>4</w:t>
      </w:r>
    </w:p>
    <w:p w14:paraId="4C3A9C3B" w14:textId="77777777" w:rsidR="008B4FD5" w:rsidRPr="00A37E6E" w:rsidRDefault="008B4FD5" w:rsidP="008B4FD5">
      <w:pPr>
        <w:jc w:val="right"/>
        <w:rPr>
          <w:color w:val="000000" w:themeColor="text1"/>
        </w:rPr>
      </w:pPr>
    </w:p>
    <w:p w14:paraId="7F885B05" w14:textId="582ADC8F" w:rsidR="008B4FD5" w:rsidRPr="00A37E6E" w:rsidRDefault="008B4FD5" w:rsidP="008B4FD5">
      <w:pPr>
        <w:pStyle w:val="NoSpacing"/>
        <w:ind w:left="-993" w:right="-568" w:firstLine="993"/>
        <w:rPr>
          <w:color w:val="000000" w:themeColor="text1"/>
        </w:rPr>
      </w:pPr>
      <w:r w:rsidRPr="00A37E6E">
        <w:rPr>
          <w:b/>
          <w:color w:val="000000" w:themeColor="text1"/>
        </w:rPr>
        <w:t>Sēdes norise:</w:t>
      </w:r>
      <w:r w:rsidRPr="00A37E6E">
        <w:rPr>
          <w:color w:val="000000" w:themeColor="text1"/>
        </w:rPr>
        <w:t xml:space="preserve"> 202</w:t>
      </w:r>
      <w:r w:rsidR="00FC4540">
        <w:rPr>
          <w:color w:val="000000" w:themeColor="text1"/>
        </w:rPr>
        <w:t>2</w:t>
      </w:r>
      <w:r w:rsidRPr="00A37E6E">
        <w:rPr>
          <w:color w:val="000000" w:themeColor="text1"/>
        </w:rPr>
        <w:t xml:space="preserve">. gada </w:t>
      </w:r>
      <w:r w:rsidR="0064003F">
        <w:rPr>
          <w:color w:val="000000" w:themeColor="text1"/>
        </w:rPr>
        <w:t>1</w:t>
      </w:r>
      <w:r w:rsidR="00757B6D">
        <w:rPr>
          <w:color w:val="000000" w:themeColor="text1"/>
        </w:rPr>
        <w:t>1</w:t>
      </w:r>
      <w:r w:rsidR="0064003F">
        <w:rPr>
          <w:color w:val="000000" w:themeColor="text1"/>
        </w:rPr>
        <w:t>. augustā</w:t>
      </w:r>
      <w:r w:rsidRPr="00A37E6E">
        <w:rPr>
          <w:color w:val="000000" w:themeColor="text1"/>
        </w:rPr>
        <w:t xml:space="preserve"> plkst. 1</w:t>
      </w:r>
      <w:r w:rsidR="0064003F">
        <w:rPr>
          <w:color w:val="000000" w:themeColor="text1"/>
        </w:rPr>
        <w:t>0.0</w:t>
      </w:r>
      <w:r w:rsidRPr="00A37E6E">
        <w:rPr>
          <w:color w:val="000000" w:themeColor="text1"/>
        </w:rPr>
        <w:t>0</w:t>
      </w:r>
    </w:p>
    <w:p w14:paraId="2D18DBFC" w14:textId="77777777" w:rsidR="008B4FD5" w:rsidRPr="00A37E6E" w:rsidRDefault="008B4FD5" w:rsidP="008B4FD5">
      <w:pPr>
        <w:pStyle w:val="NoSpacing"/>
        <w:ind w:left="-993" w:right="-568" w:firstLine="993"/>
        <w:rPr>
          <w:color w:val="000000" w:themeColor="text1"/>
        </w:rPr>
      </w:pPr>
      <w:r w:rsidRPr="00A37E6E">
        <w:rPr>
          <w:color w:val="000000" w:themeColor="text1"/>
        </w:rPr>
        <w:t>Sēde attālinātā veidā</w:t>
      </w:r>
    </w:p>
    <w:p w14:paraId="2DBC0E1E" w14:textId="77777777" w:rsidR="008B4FD5" w:rsidRPr="00C53DA1" w:rsidRDefault="008B4FD5" w:rsidP="008B4FD5"/>
    <w:p w14:paraId="227657E3" w14:textId="77777777" w:rsidR="008B4FD5" w:rsidRPr="00E34A84" w:rsidRDefault="008B4FD5" w:rsidP="008B4FD5">
      <w:pPr>
        <w:outlineLvl w:val="0"/>
      </w:pPr>
      <w:r w:rsidRPr="00E34A84">
        <w:rPr>
          <w:b/>
        </w:rPr>
        <w:t>Sēdi vada:</w:t>
      </w:r>
      <w:r w:rsidRPr="00E34A84">
        <w:t xml:space="preserve"> </w:t>
      </w:r>
    </w:p>
    <w:tbl>
      <w:tblPr>
        <w:tblW w:w="10094" w:type="dxa"/>
        <w:tblInd w:w="-34" w:type="dxa"/>
        <w:tblLook w:val="04A0" w:firstRow="1" w:lastRow="0" w:firstColumn="1" w:lastColumn="0" w:noHBand="0" w:noVBand="1"/>
      </w:tblPr>
      <w:tblGrid>
        <w:gridCol w:w="2110"/>
        <w:gridCol w:w="426"/>
        <w:gridCol w:w="7558"/>
      </w:tblGrid>
      <w:tr w:rsidR="00053C2C" w:rsidRPr="00053C2C" w14:paraId="72122A74" w14:textId="77777777" w:rsidTr="006A19E2">
        <w:tc>
          <w:tcPr>
            <w:tcW w:w="2110" w:type="dxa"/>
          </w:tcPr>
          <w:p w14:paraId="311661C7" w14:textId="06834984" w:rsidR="008B4FD5" w:rsidRPr="00053C2C" w:rsidRDefault="00B0104F" w:rsidP="00B82640">
            <w:r w:rsidRPr="00053C2C">
              <w:t>J. Reirs</w:t>
            </w:r>
            <w:r w:rsidR="00B82640" w:rsidRPr="00053C2C">
              <w:t xml:space="preserve"> </w:t>
            </w:r>
          </w:p>
        </w:tc>
        <w:tc>
          <w:tcPr>
            <w:tcW w:w="426" w:type="dxa"/>
          </w:tcPr>
          <w:p w14:paraId="42B1DF9E" w14:textId="77777777" w:rsidR="008B4FD5" w:rsidRPr="00053C2C" w:rsidRDefault="008B4FD5" w:rsidP="006A19E2">
            <w:pPr>
              <w:jc w:val="center"/>
            </w:pPr>
            <w:r w:rsidRPr="00053C2C">
              <w:t>–</w:t>
            </w:r>
          </w:p>
        </w:tc>
        <w:tc>
          <w:tcPr>
            <w:tcW w:w="7558" w:type="dxa"/>
          </w:tcPr>
          <w:p w14:paraId="3CDC7F73" w14:textId="1E3D13B0" w:rsidR="008B4FD5" w:rsidRPr="00053C2C" w:rsidRDefault="00B0104F" w:rsidP="00A631C5">
            <w:r w:rsidRPr="00053C2C">
              <w:t>finanšu ministrs</w:t>
            </w:r>
          </w:p>
        </w:tc>
      </w:tr>
    </w:tbl>
    <w:p w14:paraId="3DF38F83" w14:textId="77777777" w:rsidR="008B4FD5" w:rsidRPr="00053C2C" w:rsidRDefault="008B4FD5" w:rsidP="008B4FD5">
      <w:pPr>
        <w:outlineLvl w:val="0"/>
      </w:pPr>
    </w:p>
    <w:p w14:paraId="43D579AB" w14:textId="77777777" w:rsidR="008B4FD5" w:rsidRPr="00053C2C" w:rsidRDefault="008B4FD5" w:rsidP="008B4FD5">
      <w:pPr>
        <w:outlineLvl w:val="0"/>
      </w:pPr>
      <w:r w:rsidRPr="00053C2C">
        <w:rPr>
          <w:b/>
        </w:rPr>
        <w:t>Sēdē piedalās:</w:t>
      </w:r>
      <w:r w:rsidRPr="00053C2C">
        <w:t xml:space="preserve"> </w:t>
      </w:r>
    </w:p>
    <w:tbl>
      <w:tblPr>
        <w:tblW w:w="9673" w:type="dxa"/>
        <w:tblInd w:w="-34" w:type="dxa"/>
        <w:tblLook w:val="04A0" w:firstRow="1" w:lastRow="0" w:firstColumn="1" w:lastColumn="0" w:noHBand="0" w:noVBand="1"/>
      </w:tblPr>
      <w:tblGrid>
        <w:gridCol w:w="2110"/>
        <w:gridCol w:w="426"/>
        <w:gridCol w:w="7137"/>
      </w:tblGrid>
      <w:tr w:rsidR="00053C2C" w:rsidRPr="00053C2C" w14:paraId="1802C9BA" w14:textId="77777777" w:rsidTr="006A19E2">
        <w:tc>
          <w:tcPr>
            <w:tcW w:w="2110" w:type="dxa"/>
          </w:tcPr>
          <w:p w14:paraId="6FA9703B" w14:textId="77777777" w:rsidR="008B4FD5" w:rsidRPr="00053C2C" w:rsidRDefault="008B4FD5" w:rsidP="006A19E2">
            <w:r w:rsidRPr="00053C2C">
              <w:t>A. Ābele</w:t>
            </w:r>
          </w:p>
        </w:tc>
        <w:tc>
          <w:tcPr>
            <w:tcW w:w="426" w:type="dxa"/>
          </w:tcPr>
          <w:p w14:paraId="524382D7" w14:textId="77777777" w:rsidR="008B4FD5" w:rsidRPr="00053C2C" w:rsidRDefault="008B4FD5" w:rsidP="006A19E2">
            <w:pPr>
              <w:jc w:val="center"/>
            </w:pPr>
            <w:r w:rsidRPr="00053C2C">
              <w:t>–</w:t>
            </w:r>
          </w:p>
        </w:tc>
        <w:tc>
          <w:tcPr>
            <w:tcW w:w="7137" w:type="dxa"/>
          </w:tcPr>
          <w:p w14:paraId="02FF523E" w14:textId="77777777" w:rsidR="008B4FD5" w:rsidRPr="00053C2C" w:rsidRDefault="008B4FD5" w:rsidP="006A19E2">
            <w:r w:rsidRPr="00053C2C">
              <w:t>biedrības „Latvijas Augstskolu sporta savienība” prezidente</w:t>
            </w:r>
          </w:p>
        </w:tc>
      </w:tr>
      <w:tr w:rsidR="00053C2C" w:rsidRPr="00053C2C" w14:paraId="73467515" w14:textId="77777777" w:rsidTr="006A19E2">
        <w:tc>
          <w:tcPr>
            <w:tcW w:w="2110" w:type="dxa"/>
          </w:tcPr>
          <w:p w14:paraId="4B3F834E" w14:textId="267A73B8" w:rsidR="005F0451" w:rsidRPr="00053C2C" w:rsidRDefault="005F0451" w:rsidP="006A19E2">
            <w:r w:rsidRPr="00053C2C">
              <w:t>J. </w:t>
            </w:r>
            <w:proofErr w:type="spellStart"/>
            <w:r w:rsidRPr="00053C2C">
              <w:t>Bordāns</w:t>
            </w:r>
            <w:proofErr w:type="spellEnd"/>
          </w:p>
        </w:tc>
        <w:tc>
          <w:tcPr>
            <w:tcW w:w="426" w:type="dxa"/>
          </w:tcPr>
          <w:p w14:paraId="5E9D2A2A" w14:textId="42B61483" w:rsidR="005F0451" w:rsidRPr="00053C2C" w:rsidRDefault="005F0451" w:rsidP="006A19E2">
            <w:pPr>
              <w:jc w:val="center"/>
            </w:pPr>
            <w:r w:rsidRPr="00053C2C">
              <w:t>–</w:t>
            </w:r>
          </w:p>
        </w:tc>
        <w:tc>
          <w:tcPr>
            <w:tcW w:w="7137" w:type="dxa"/>
          </w:tcPr>
          <w:p w14:paraId="4E677D80" w14:textId="6D57A1AA" w:rsidR="005F0451" w:rsidRPr="00053C2C" w:rsidRDefault="005F0451" w:rsidP="006A19E2">
            <w:r w:rsidRPr="00053C2C">
              <w:t>Ministru prezidenta biedrs, tieslietu ministrs</w:t>
            </w:r>
          </w:p>
        </w:tc>
      </w:tr>
      <w:tr w:rsidR="00053C2C" w:rsidRPr="00053C2C" w14:paraId="07C2C44F" w14:textId="77777777" w:rsidTr="006A19E2">
        <w:tc>
          <w:tcPr>
            <w:tcW w:w="2110" w:type="dxa"/>
          </w:tcPr>
          <w:p w14:paraId="4936E430" w14:textId="574B3699" w:rsidR="00B0104F" w:rsidRPr="00053C2C" w:rsidRDefault="00B0104F" w:rsidP="006A19E2">
            <w:r w:rsidRPr="00053C2C">
              <w:t>D. Dadzīte</w:t>
            </w:r>
          </w:p>
        </w:tc>
        <w:tc>
          <w:tcPr>
            <w:tcW w:w="426" w:type="dxa"/>
          </w:tcPr>
          <w:p w14:paraId="59DCDB61" w14:textId="7B7A7E25" w:rsidR="00B0104F" w:rsidRPr="00053C2C" w:rsidRDefault="00B0104F" w:rsidP="006A19E2">
            <w:pPr>
              <w:jc w:val="center"/>
            </w:pPr>
            <w:r w:rsidRPr="00053C2C">
              <w:t>–</w:t>
            </w:r>
          </w:p>
        </w:tc>
        <w:tc>
          <w:tcPr>
            <w:tcW w:w="7137" w:type="dxa"/>
          </w:tcPr>
          <w:p w14:paraId="08D8FF32" w14:textId="14276A98" w:rsidR="00B0104F" w:rsidRPr="00053C2C" w:rsidRDefault="00B0104F" w:rsidP="006A19E2">
            <w:r w:rsidRPr="00053C2C">
              <w:t>biedrības „Latvijas Paralimpiskā komiteja” prezidente</w:t>
            </w:r>
          </w:p>
        </w:tc>
      </w:tr>
      <w:tr w:rsidR="00053C2C" w:rsidRPr="00053C2C" w14:paraId="33E0D3E4" w14:textId="77777777" w:rsidTr="006A19E2">
        <w:tc>
          <w:tcPr>
            <w:tcW w:w="2110" w:type="dxa"/>
          </w:tcPr>
          <w:p w14:paraId="6577C1EA" w14:textId="1B58E2B3" w:rsidR="005F0451" w:rsidRPr="00053C2C" w:rsidRDefault="005F0451" w:rsidP="006A19E2">
            <w:r w:rsidRPr="00053C2C">
              <w:t>G. Eglītis</w:t>
            </w:r>
          </w:p>
        </w:tc>
        <w:tc>
          <w:tcPr>
            <w:tcW w:w="426" w:type="dxa"/>
          </w:tcPr>
          <w:p w14:paraId="3E5722D2" w14:textId="3BFDAB38" w:rsidR="005F0451" w:rsidRPr="00053C2C" w:rsidRDefault="005F0451" w:rsidP="006A19E2">
            <w:pPr>
              <w:jc w:val="center"/>
            </w:pPr>
            <w:r w:rsidRPr="00053C2C">
              <w:t>–</w:t>
            </w:r>
          </w:p>
        </w:tc>
        <w:tc>
          <w:tcPr>
            <w:tcW w:w="7137" w:type="dxa"/>
          </w:tcPr>
          <w:p w14:paraId="2FDFB2F3" w14:textId="0E0AF587" w:rsidR="005F0451" w:rsidRPr="00053C2C" w:rsidRDefault="005F0451" w:rsidP="006A19E2">
            <w:r w:rsidRPr="00053C2C">
              <w:t>labklājības ministrs</w:t>
            </w:r>
          </w:p>
        </w:tc>
      </w:tr>
      <w:tr w:rsidR="00053C2C" w:rsidRPr="00053C2C" w14:paraId="79978B98" w14:textId="77777777" w:rsidTr="006A19E2">
        <w:tc>
          <w:tcPr>
            <w:tcW w:w="2110" w:type="dxa"/>
          </w:tcPr>
          <w:p w14:paraId="60438F75" w14:textId="45D33B68" w:rsidR="005F0451" w:rsidRPr="00053C2C" w:rsidRDefault="005F0451" w:rsidP="006A19E2">
            <w:r w:rsidRPr="00053C2C">
              <w:t>K. </w:t>
            </w:r>
            <w:proofErr w:type="spellStart"/>
            <w:r w:rsidRPr="00053C2C">
              <w:t>Eklons</w:t>
            </w:r>
            <w:proofErr w:type="spellEnd"/>
          </w:p>
        </w:tc>
        <w:tc>
          <w:tcPr>
            <w:tcW w:w="426" w:type="dxa"/>
          </w:tcPr>
          <w:p w14:paraId="1AE35D23" w14:textId="539AE1EB" w:rsidR="005F0451" w:rsidRPr="00053C2C" w:rsidRDefault="005F0451" w:rsidP="006A19E2">
            <w:pPr>
              <w:jc w:val="center"/>
            </w:pPr>
            <w:r w:rsidRPr="00053C2C">
              <w:t>–</w:t>
            </w:r>
          </w:p>
        </w:tc>
        <w:tc>
          <w:tcPr>
            <w:tcW w:w="7137" w:type="dxa"/>
          </w:tcPr>
          <w:p w14:paraId="1F78D531" w14:textId="56100B46" w:rsidR="005F0451" w:rsidRPr="00053C2C" w:rsidRDefault="00302EB8" w:rsidP="00302EB8">
            <w:r>
              <w:t>i</w:t>
            </w:r>
            <w:bookmarkStart w:id="0" w:name="_GoBack"/>
            <w:bookmarkEnd w:id="0"/>
            <w:r w:rsidR="005F0451" w:rsidRPr="00053C2C">
              <w:t>ekšlietu ministrs (līdz plkst. 11.05)</w:t>
            </w:r>
          </w:p>
        </w:tc>
      </w:tr>
      <w:tr w:rsidR="00053C2C" w:rsidRPr="00053C2C" w14:paraId="57138F4B" w14:textId="77777777" w:rsidTr="006A19E2">
        <w:tc>
          <w:tcPr>
            <w:tcW w:w="2110" w:type="dxa"/>
          </w:tcPr>
          <w:p w14:paraId="170A62C4" w14:textId="246D242A" w:rsidR="00B0104F" w:rsidRPr="00053C2C" w:rsidRDefault="00B0104F" w:rsidP="006A19E2">
            <w:r w:rsidRPr="00053C2C">
              <w:t>E. Fogelis</w:t>
            </w:r>
          </w:p>
        </w:tc>
        <w:tc>
          <w:tcPr>
            <w:tcW w:w="426" w:type="dxa"/>
          </w:tcPr>
          <w:p w14:paraId="047BBBE5" w14:textId="0A1112AA" w:rsidR="00B0104F" w:rsidRPr="00053C2C" w:rsidRDefault="00B0104F" w:rsidP="006A19E2">
            <w:pPr>
              <w:jc w:val="center"/>
            </w:pPr>
            <w:r w:rsidRPr="00053C2C">
              <w:t>–</w:t>
            </w:r>
          </w:p>
        </w:tc>
        <w:tc>
          <w:tcPr>
            <w:tcW w:w="7137" w:type="dxa"/>
          </w:tcPr>
          <w:p w14:paraId="19E3E6A2" w14:textId="1CCD2912" w:rsidR="00B0104F" w:rsidRPr="00053C2C" w:rsidRDefault="00B0104F" w:rsidP="006A19E2">
            <w:r w:rsidRPr="00053C2C">
              <w:t>biedrības „Latvijas Sporta federāciju padome” prezidents</w:t>
            </w:r>
          </w:p>
        </w:tc>
      </w:tr>
      <w:tr w:rsidR="00053C2C" w:rsidRPr="00053C2C" w14:paraId="39EE3FCE" w14:textId="77777777" w:rsidTr="006A19E2">
        <w:tc>
          <w:tcPr>
            <w:tcW w:w="2110" w:type="dxa"/>
          </w:tcPr>
          <w:p w14:paraId="037AB55E" w14:textId="04128367" w:rsidR="005F0451" w:rsidRPr="00053C2C" w:rsidRDefault="005F0451" w:rsidP="006A19E2">
            <w:r w:rsidRPr="00053C2C">
              <w:t>G. Kaminskis</w:t>
            </w:r>
          </w:p>
        </w:tc>
        <w:tc>
          <w:tcPr>
            <w:tcW w:w="426" w:type="dxa"/>
          </w:tcPr>
          <w:p w14:paraId="158C9771" w14:textId="5547B76C" w:rsidR="005F0451" w:rsidRPr="00053C2C" w:rsidRDefault="005F0451" w:rsidP="006A19E2">
            <w:pPr>
              <w:jc w:val="center"/>
            </w:pPr>
            <w:r w:rsidRPr="00053C2C">
              <w:t>–</w:t>
            </w:r>
          </w:p>
        </w:tc>
        <w:tc>
          <w:tcPr>
            <w:tcW w:w="7137" w:type="dxa"/>
          </w:tcPr>
          <w:p w14:paraId="4D9A77AE" w14:textId="332AEC49" w:rsidR="005F0451" w:rsidRPr="00053C2C" w:rsidRDefault="005F0451" w:rsidP="006A19E2">
            <w:r w:rsidRPr="00053C2C">
              <w:t>biedrības „Latvijas Pašvaldību savienība” priekšsēdis</w:t>
            </w:r>
          </w:p>
        </w:tc>
      </w:tr>
      <w:tr w:rsidR="005F0451" w:rsidRPr="00053C2C" w14:paraId="42943913" w14:textId="77777777" w:rsidTr="006A19E2">
        <w:tc>
          <w:tcPr>
            <w:tcW w:w="2110" w:type="dxa"/>
          </w:tcPr>
          <w:p w14:paraId="68A0CADF" w14:textId="78FCB927" w:rsidR="005F0451" w:rsidRPr="00053C2C" w:rsidRDefault="005F0451" w:rsidP="006A19E2">
            <w:r w:rsidRPr="00053C2C">
              <w:t xml:space="preserve">A. </w:t>
            </w:r>
            <w:proofErr w:type="spellStart"/>
            <w:r w:rsidRPr="00053C2C">
              <w:t>Katkevičs</w:t>
            </w:r>
            <w:proofErr w:type="spellEnd"/>
          </w:p>
        </w:tc>
        <w:tc>
          <w:tcPr>
            <w:tcW w:w="426" w:type="dxa"/>
          </w:tcPr>
          <w:p w14:paraId="7B93B802" w14:textId="1257FCE4" w:rsidR="005F0451" w:rsidRPr="00053C2C" w:rsidRDefault="005F0451" w:rsidP="006A19E2">
            <w:pPr>
              <w:jc w:val="center"/>
            </w:pPr>
            <w:r w:rsidRPr="00053C2C">
              <w:t>–</w:t>
            </w:r>
          </w:p>
        </w:tc>
        <w:tc>
          <w:tcPr>
            <w:tcW w:w="7137" w:type="dxa"/>
          </w:tcPr>
          <w:p w14:paraId="6D070D40" w14:textId="4F370F63" w:rsidR="005F0451" w:rsidRPr="00053C2C" w:rsidRDefault="005F0451" w:rsidP="006A19E2">
            <w:r w:rsidRPr="00053C2C">
              <w:t>biedrības „Latvijas Tautas sports asociācija” prezidents</w:t>
            </w:r>
          </w:p>
        </w:tc>
      </w:tr>
      <w:tr w:rsidR="00053C2C" w:rsidRPr="00053C2C" w14:paraId="0A70FA06" w14:textId="77777777" w:rsidTr="006A19E2">
        <w:tc>
          <w:tcPr>
            <w:tcW w:w="2110" w:type="dxa"/>
          </w:tcPr>
          <w:p w14:paraId="24407A6B" w14:textId="44E602F3" w:rsidR="00A631C5" w:rsidRPr="00053C2C" w:rsidRDefault="00A631C5" w:rsidP="006A19E2">
            <w:r w:rsidRPr="00053C2C">
              <w:t>I. Klementjevs</w:t>
            </w:r>
          </w:p>
        </w:tc>
        <w:tc>
          <w:tcPr>
            <w:tcW w:w="426" w:type="dxa"/>
          </w:tcPr>
          <w:p w14:paraId="58A52C51" w14:textId="12CB57F6" w:rsidR="00A631C5" w:rsidRPr="00053C2C" w:rsidRDefault="00A631C5" w:rsidP="006A19E2">
            <w:pPr>
              <w:jc w:val="center"/>
            </w:pPr>
            <w:r w:rsidRPr="00053C2C">
              <w:t>–</w:t>
            </w:r>
          </w:p>
        </w:tc>
        <w:tc>
          <w:tcPr>
            <w:tcW w:w="7137" w:type="dxa"/>
          </w:tcPr>
          <w:p w14:paraId="53A20A46" w14:textId="2042FCB9" w:rsidR="00A631C5" w:rsidRPr="00053C2C" w:rsidRDefault="00A631C5" w:rsidP="006A19E2">
            <w:r w:rsidRPr="00053C2C">
              <w:t>biedrības „Latvijas Sporta veterānu (senioru) savienība” prezidents</w:t>
            </w:r>
          </w:p>
        </w:tc>
      </w:tr>
      <w:tr w:rsidR="00053C2C" w:rsidRPr="00053C2C" w14:paraId="2555E930" w14:textId="77777777" w:rsidTr="006A19E2">
        <w:tc>
          <w:tcPr>
            <w:tcW w:w="2110" w:type="dxa"/>
          </w:tcPr>
          <w:p w14:paraId="3C6E7CBF" w14:textId="652B8C21" w:rsidR="0098191D" w:rsidRPr="00053C2C" w:rsidRDefault="0098191D" w:rsidP="006A19E2">
            <w:r w:rsidRPr="00053C2C">
              <w:t>A.</w:t>
            </w:r>
            <w:r w:rsidR="00CC1249" w:rsidRPr="00053C2C">
              <w:t xml:space="preserve"> </w:t>
            </w:r>
            <w:r w:rsidRPr="00053C2C">
              <w:t>Muižniece</w:t>
            </w:r>
          </w:p>
        </w:tc>
        <w:tc>
          <w:tcPr>
            <w:tcW w:w="426" w:type="dxa"/>
          </w:tcPr>
          <w:p w14:paraId="75B47231" w14:textId="5947818A" w:rsidR="0098191D" w:rsidRPr="00053C2C" w:rsidRDefault="0098191D" w:rsidP="006A19E2">
            <w:pPr>
              <w:jc w:val="center"/>
            </w:pPr>
            <w:r w:rsidRPr="00053C2C">
              <w:t>–</w:t>
            </w:r>
          </w:p>
        </w:tc>
        <w:tc>
          <w:tcPr>
            <w:tcW w:w="7137" w:type="dxa"/>
          </w:tcPr>
          <w:p w14:paraId="268DB498" w14:textId="72F2BC37" w:rsidR="0098191D" w:rsidRPr="00053C2C" w:rsidRDefault="00CC1249" w:rsidP="006A19E2">
            <w:r w:rsidRPr="00053C2C">
              <w:t>i</w:t>
            </w:r>
            <w:r w:rsidR="0098191D" w:rsidRPr="00053C2C">
              <w:t>zglītības un zinātnes ministre</w:t>
            </w:r>
          </w:p>
        </w:tc>
      </w:tr>
      <w:tr w:rsidR="005F0451" w:rsidRPr="00053C2C" w14:paraId="5DC52F4E" w14:textId="77777777" w:rsidTr="006A19E2">
        <w:tc>
          <w:tcPr>
            <w:tcW w:w="2110" w:type="dxa"/>
          </w:tcPr>
          <w:p w14:paraId="2D355671" w14:textId="5FBBCDF4" w:rsidR="005F0451" w:rsidRPr="00053C2C" w:rsidRDefault="005F0451" w:rsidP="006A19E2">
            <w:proofErr w:type="spellStart"/>
            <w:r w:rsidRPr="00053C2C">
              <w:t>A.T.Plešs</w:t>
            </w:r>
            <w:proofErr w:type="spellEnd"/>
          </w:p>
        </w:tc>
        <w:tc>
          <w:tcPr>
            <w:tcW w:w="426" w:type="dxa"/>
          </w:tcPr>
          <w:p w14:paraId="7241E671" w14:textId="42D8EBDF" w:rsidR="005F0451" w:rsidRPr="00053C2C" w:rsidRDefault="005F0451" w:rsidP="006A19E2">
            <w:pPr>
              <w:jc w:val="center"/>
            </w:pPr>
            <w:r w:rsidRPr="00053C2C">
              <w:t>–</w:t>
            </w:r>
          </w:p>
        </w:tc>
        <w:tc>
          <w:tcPr>
            <w:tcW w:w="7137" w:type="dxa"/>
          </w:tcPr>
          <w:p w14:paraId="6532827F" w14:textId="50A44B34" w:rsidR="005F0451" w:rsidRPr="00053C2C" w:rsidRDefault="005F0451" w:rsidP="006A19E2">
            <w:r w:rsidRPr="00053C2C">
              <w:t>vides aizsardzības un reģionālās attīstības ministrs</w:t>
            </w:r>
          </w:p>
        </w:tc>
      </w:tr>
      <w:tr w:rsidR="00053C2C" w:rsidRPr="00053C2C" w14:paraId="46477546" w14:textId="77777777" w:rsidTr="006A19E2">
        <w:tc>
          <w:tcPr>
            <w:tcW w:w="2110" w:type="dxa"/>
          </w:tcPr>
          <w:p w14:paraId="000037EE" w14:textId="77777777" w:rsidR="008B4FD5" w:rsidRPr="00053C2C" w:rsidRDefault="008B4FD5" w:rsidP="006A19E2">
            <w:r w:rsidRPr="00053C2C">
              <w:t>E. Severs</w:t>
            </w:r>
          </w:p>
        </w:tc>
        <w:tc>
          <w:tcPr>
            <w:tcW w:w="426" w:type="dxa"/>
          </w:tcPr>
          <w:p w14:paraId="236E4442" w14:textId="77777777" w:rsidR="008B4FD5" w:rsidRPr="00053C2C" w:rsidRDefault="008B4FD5" w:rsidP="006A19E2">
            <w:pPr>
              <w:jc w:val="center"/>
            </w:pPr>
            <w:r w:rsidRPr="00053C2C">
              <w:t>–</w:t>
            </w:r>
          </w:p>
        </w:tc>
        <w:tc>
          <w:tcPr>
            <w:tcW w:w="7137" w:type="dxa"/>
          </w:tcPr>
          <w:p w14:paraId="583D648E" w14:textId="77777777" w:rsidR="008B4FD5" w:rsidRPr="00053C2C" w:rsidRDefault="008B4FD5" w:rsidP="006A19E2">
            <w:r w:rsidRPr="00053C2C">
              <w:t>Izglītības un zinātnes ministrijas valsts sekretāra vietnieks – Sporta departamenta direktors</w:t>
            </w:r>
          </w:p>
        </w:tc>
      </w:tr>
      <w:tr w:rsidR="005F0451" w:rsidRPr="00053C2C" w14:paraId="68CA4882" w14:textId="77777777" w:rsidTr="006A19E2">
        <w:tc>
          <w:tcPr>
            <w:tcW w:w="2110" w:type="dxa"/>
          </w:tcPr>
          <w:p w14:paraId="01F3B8AB" w14:textId="18FF1FFF" w:rsidR="005F0451" w:rsidRPr="00053C2C" w:rsidRDefault="005F0451" w:rsidP="006A19E2">
            <w:r w:rsidRPr="00053C2C">
              <w:t>E. Štelmahers</w:t>
            </w:r>
          </w:p>
        </w:tc>
        <w:tc>
          <w:tcPr>
            <w:tcW w:w="426" w:type="dxa"/>
          </w:tcPr>
          <w:p w14:paraId="7E00181D" w14:textId="0E7B386E" w:rsidR="005F0451" w:rsidRPr="00053C2C" w:rsidRDefault="005F0451" w:rsidP="006A19E2">
            <w:pPr>
              <w:jc w:val="center"/>
            </w:pPr>
            <w:r w:rsidRPr="00053C2C">
              <w:t>–</w:t>
            </w:r>
          </w:p>
        </w:tc>
        <w:tc>
          <w:tcPr>
            <w:tcW w:w="7137" w:type="dxa"/>
          </w:tcPr>
          <w:p w14:paraId="64A9FFE1" w14:textId="6A04D722" w:rsidR="005F0451" w:rsidRPr="00053C2C" w:rsidRDefault="005F0451" w:rsidP="006A19E2">
            <w:r w:rsidRPr="00053C2C">
              <w:rPr>
                <w:rFonts w:eastAsia="Calibri"/>
              </w:rPr>
              <w:t xml:space="preserve">biedrības </w:t>
            </w:r>
            <w:r w:rsidRPr="00053C2C">
              <w:t>„</w:t>
            </w:r>
            <w:r w:rsidRPr="00053C2C">
              <w:rPr>
                <w:rFonts w:eastAsia="Calibri"/>
              </w:rPr>
              <w:t>Latvijas Komandu sporta spēļu asociācija” prezidents</w:t>
            </w:r>
          </w:p>
        </w:tc>
      </w:tr>
      <w:tr w:rsidR="00053C2C" w:rsidRPr="00053C2C" w14:paraId="282477A8" w14:textId="77777777" w:rsidTr="006A19E2">
        <w:tc>
          <w:tcPr>
            <w:tcW w:w="2110" w:type="dxa"/>
          </w:tcPr>
          <w:p w14:paraId="6C6C375D" w14:textId="4B25D40A" w:rsidR="00B82640" w:rsidRPr="00053C2C" w:rsidRDefault="00B82640" w:rsidP="006A19E2">
            <w:r w:rsidRPr="00053C2C">
              <w:t>Ž.</w:t>
            </w:r>
            <w:r w:rsidR="00CC1249" w:rsidRPr="00053C2C">
              <w:t xml:space="preserve"> </w:t>
            </w:r>
            <w:r w:rsidRPr="00053C2C">
              <w:t>Tikmers</w:t>
            </w:r>
          </w:p>
        </w:tc>
        <w:tc>
          <w:tcPr>
            <w:tcW w:w="426" w:type="dxa"/>
          </w:tcPr>
          <w:p w14:paraId="0E94CBF8" w14:textId="3CBEDD4B" w:rsidR="00B82640" w:rsidRPr="00053C2C" w:rsidRDefault="00E15C11" w:rsidP="006A19E2">
            <w:pPr>
              <w:jc w:val="center"/>
            </w:pPr>
            <w:r w:rsidRPr="00053C2C">
              <w:t>–</w:t>
            </w:r>
          </w:p>
        </w:tc>
        <w:tc>
          <w:tcPr>
            <w:tcW w:w="7137" w:type="dxa"/>
          </w:tcPr>
          <w:p w14:paraId="7D61B332" w14:textId="33BEB19A" w:rsidR="00B82640" w:rsidRPr="00053C2C" w:rsidRDefault="00B82640" w:rsidP="006A19E2">
            <w:pPr>
              <w:rPr>
                <w:rFonts w:eastAsia="Calibri"/>
              </w:rPr>
            </w:pPr>
            <w:r w:rsidRPr="00053C2C">
              <w:t>biedrības „Latvijas Olimpiskā komiteja” prezidents</w:t>
            </w:r>
          </w:p>
        </w:tc>
      </w:tr>
      <w:tr w:rsidR="00053C2C" w:rsidRPr="00053C2C" w14:paraId="6880C0E8" w14:textId="77777777" w:rsidTr="006A19E2">
        <w:tc>
          <w:tcPr>
            <w:tcW w:w="2110" w:type="dxa"/>
          </w:tcPr>
          <w:p w14:paraId="077889B1" w14:textId="77777777" w:rsidR="008B4FD5" w:rsidRPr="00053C2C" w:rsidRDefault="008B4FD5" w:rsidP="006A19E2">
            <w:r w:rsidRPr="00053C2C">
              <w:t>D. Zaļupe</w:t>
            </w:r>
          </w:p>
        </w:tc>
        <w:tc>
          <w:tcPr>
            <w:tcW w:w="426" w:type="dxa"/>
          </w:tcPr>
          <w:p w14:paraId="36470D50" w14:textId="77777777" w:rsidR="008B4FD5" w:rsidRPr="00053C2C" w:rsidRDefault="008B4FD5" w:rsidP="006A19E2">
            <w:pPr>
              <w:jc w:val="center"/>
            </w:pPr>
            <w:r w:rsidRPr="00053C2C">
              <w:t>–</w:t>
            </w:r>
          </w:p>
        </w:tc>
        <w:tc>
          <w:tcPr>
            <w:tcW w:w="7137" w:type="dxa"/>
          </w:tcPr>
          <w:p w14:paraId="5ED690E0" w14:textId="77777777" w:rsidR="008B4FD5" w:rsidRPr="00053C2C" w:rsidRDefault="008B4FD5" w:rsidP="006A19E2">
            <w:r w:rsidRPr="00053C2C">
              <w:t>biedrības „Latvijas Sporta izglītības iestāžu direktoru padome” priekšsēdētāja</w:t>
            </w:r>
          </w:p>
        </w:tc>
      </w:tr>
    </w:tbl>
    <w:p w14:paraId="2E7574D3" w14:textId="77777777" w:rsidR="008B4FD5" w:rsidRPr="00E34A84" w:rsidRDefault="008B4FD5" w:rsidP="008B4FD5">
      <w:pPr>
        <w:outlineLvl w:val="0"/>
        <w:rPr>
          <w:b/>
        </w:rPr>
      </w:pPr>
    </w:p>
    <w:p w14:paraId="6B0F95BF" w14:textId="77777777" w:rsidR="008B4FD5" w:rsidRPr="00E34A84" w:rsidRDefault="008B4FD5" w:rsidP="008B4FD5">
      <w:pPr>
        <w:outlineLvl w:val="0"/>
        <w:rPr>
          <w:b/>
        </w:rPr>
      </w:pPr>
      <w:r w:rsidRPr="00E34A84">
        <w:rPr>
          <w:b/>
        </w:rPr>
        <w:t>Sēdē piedalās pilnvarotie pārstāvji:</w:t>
      </w:r>
    </w:p>
    <w:tbl>
      <w:tblPr>
        <w:tblW w:w="9499" w:type="dxa"/>
        <w:tblInd w:w="-1" w:type="dxa"/>
        <w:tblLayout w:type="fixed"/>
        <w:tblLook w:val="01E0" w:firstRow="1" w:lastRow="1" w:firstColumn="1" w:lastColumn="1" w:noHBand="0" w:noVBand="0"/>
      </w:tblPr>
      <w:tblGrid>
        <w:gridCol w:w="2094"/>
        <w:gridCol w:w="430"/>
        <w:gridCol w:w="6975"/>
      </w:tblGrid>
      <w:tr w:rsidR="00053C2C" w:rsidRPr="00053C2C" w14:paraId="410A585A" w14:textId="77777777" w:rsidTr="006A19E2">
        <w:tc>
          <w:tcPr>
            <w:tcW w:w="2094" w:type="dxa"/>
          </w:tcPr>
          <w:p w14:paraId="3791C191" w14:textId="35F15002" w:rsidR="0031345D" w:rsidRPr="00053C2C" w:rsidRDefault="00BD0FD8" w:rsidP="00A631C5">
            <w:r w:rsidRPr="00053C2C">
              <w:t>I. </w:t>
            </w:r>
            <w:proofErr w:type="spellStart"/>
            <w:r w:rsidRPr="00053C2C">
              <w:t>Aire</w:t>
            </w:r>
            <w:proofErr w:type="spellEnd"/>
          </w:p>
        </w:tc>
        <w:tc>
          <w:tcPr>
            <w:tcW w:w="430" w:type="dxa"/>
          </w:tcPr>
          <w:p w14:paraId="6DBBB269" w14:textId="399343AC" w:rsidR="0031345D" w:rsidRPr="00053C2C" w:rsidRDefault="0031345D" w:rsidP="00A631C5">
            <w:pPr>
              <w:jc w:val="center"/>
            </w:pPr>
            <w:r w:rsidRPr="00053C2C">
              <w:t>–</w:t>
            </w:r>
          </w:p>
        </w:tc>
        <w:tc>
          <w:tcPr>
            <w:tcW w:w="6975" w:type="dxa"/>
          </w:tcPr>
          <w:p w14:paraId="54B86512" w14:textId="7D215E2E" w:rsidR="0031345D" w:rsidRPr="00053C2C" w:rsidRDefault="00BD0FD8" w:rsidP="00A631C5">
            <w:r w:rsidRPr="00053C2C">
              <w:t>Iekšlietu ministrijas valsts sekretāra vietniece (no plkst. 11.05)</w:t>
            </w:r>
          </w:p>
        </w:tc>
      </w:tr>
      <w:tr w:rsidR="00BD0FD8" w:rsidRPr="00053C2C" w14:paraId="4D837A90" w14:textId="77777777" w:rsidTr="006A19E2">
        <w:tc>
          <w:tcPr>
            <w:tcW w:w="2094" w:type="dxa"/>
          </w:tcPr>
          <w:p w14:paraId="769ECDBF" w14:textId="4EBDED34" w:rsidR="00BD0FD8" w:rsidRPr="00053C2C" w:rsidRDefault="00BD0FD8" w:rsidP="00A631C5">
            <w:r w:rsidRPr="00053C2C">
              <w:t xml:space="preserve">M. </w:t>
            </w:r>
            <w:proofErr w:type="spellStart"/>
            <w:r w:rsidRPr="00053C2C">
              <w:t>Ceruka</w:t>
            </w:r>
            <w:proofErr w:type="spellEnd"/>
          </w:p>
        </w:tc>
        <w:tc>
          <w:tcPr>
            <w:tcW w:w="430" w:type="dxa"/>
          </w:tcPr>
          <w:p w14:paraId="454806AE" w14:textId="2E1D5276" w:rsidR="00BD0FD8" w:rsidRPr="00053C2C" w:rsidRDefault="00BD0FD8" w:rsidP="00A631C5">
            <w:pPr>
              <w:jc w:val="center"/>
            </w:pPr>
            <w:r w:rsidRPr="00053C2C">
              <w:t>–</w:t>
            </w:r>
          </w:p>
        </w:tc>
        <w:tc>
          <w:tcPr>
            <w:tcW w:w="6975" w:type="dxa"/>
          </w:tcPr>
          <w:p w14:paraId="7735296F" w14:textId="6B6F7661" w:rsidR="00BD0FD8" w:rsidRPr="00053C2C" w:rsidRDefault="00BD0FD8" w:rsidP="00A631C5">
            <w:r w:rsidRPr="00053C2C">
              <w:t>Veselības ministrijas Sabiedrības veselības departamenta Veselības veicināšanas un atkarību profilakses nodaļas vecākā eksperte</w:t>
            </w:r>
          </w:p>
        </w:tc>
      </w:tr>
      <w:tr w:rsidR="00053C2C" w:rsidRPr="00053C2C" w14:paraId="681DA8DC" w14:textId="77777777" w:rsidTr="006A19E2">
        <w:tc>
          <w:tcPr>
            <w:tcW w:w="2094" w:type="dxa"/>
          </w:tcPr>
          <w:p w14:paraId="764E623C" w14:textId="7C14C76C" w:rsidR="00327F1A" w:rsidRPr="00053C2C" w:rsidRDefault="00327F1A" w:rsidP="00A631C5">
            <w:r w:rsidRPr="00053C2C">
              <w:t>Z. </w:t>
            </w:r>
            <w:proofErr w:type="spellStart"/>
            <w:r w:rsidRPr="00053C2C">
              <w:t>Plūmiņa</w:t>
            </w:r>
            <w:proofErr w:type="spellEnd"/>
          </w:p>
        </w:tc>
        <w:tc>
          <w:tcPr>
            <w:tcW w:w="430" w:type="dxa"/>
          </w:tcPr>
          <w:p w14:paraId="381B8A37" w14:textId="5B8106BB" w:rsidR="00327F1A" w:rsidRPr="00053C2C" w:rsidRDefault="00327F1A" w:rsidP="00A631C5">
            <w:pPr>
              <w:jc w:val="center"/>
            </w:pPr>
            <w:r w:rsidRPr="00053C2C">
              <w:t>–</w:t>
            </w:r>
          </w:p>
        </w:tc>
        <w:tc>
          <w:tcPr>
            <w:tcW w:w="6975" w:type="dxa"/>
          </w:tcPr>
          <w:p w14:paraId="1392218C" w14:textId="3169B7FB" w:rsidR="00327F1A" w:rsidRPr="00053C2C" w:rsidRDefault="00327F1A" w:rsidP="00A631C5">
            <w:r w:rsidRPr="00053C2C">
              <w:t>aizsardzības ministra padomniece</w:t>
            </w:r>
          </w:p>
        </w:tc>
      </w:tr>
      <w:tr w:rsidR="00053C2C" w:rsidRPr="00053C2C" w14:paraId="5437D673" w14:textId="77777777" w:rsidTr="006A19E2">
        <w:tc>
          <w:tcPr>
            <w:tcW w:w="2094" w:type="dxa"/>
          </w:tcPr>
          <w:p w14:paraId="15D760F5" w14:textId="3BAA6673" w:rsidR="00A631C5" w:rsidRPr="00053C2C" w:rsidRDefault="005F0451" w:rsidP="00A631C5">
            <w:r w:rsidRPr="00053C2C">
              <w:t>J. </w:t>
            </w:r>
            <w:proofErr w:type="spellStart"/>
            <w:r w:rsidRPr="00053C2C">
              <w:t>Žīdens</w:t>
            </w:r>
            <w:proofErr w:type="spellEnd"/>
          </w:p>
        </w:tc>
        <w:tc>
          <w:tcPr>
            <w:tcW w:w="430" w:type="dxa"/>
          </w:tcPr>
          <w:p w14:paraId="02AF4A7C" w14:textId="77777777" w:rsidR="00A631C5" w:rsidRPr="00053C2C" w:rsidRDefault="00A631C5" w:rsidP="00A631C5">
            <w:pPr>
              <w:jc w:val="center"/>
            </w:pPr>
            <w:r w:rsidRPr="00053C2C">
              <w:t>–</w:t>
            </w:r>
          </w:p>
        </w:tc>
        <w:tc>
          <w:tcPr>
            <w:tcW w:w="6975" w:type="dxa"/>
          </w:tcPr>
          <w:p w14:paraId="19C9225C" w14:textId="66002A8D" w:rsidR="00A631C5" w:rsidRPr="00053C2C" w:rsidRDefault="005F0451" w:rsidP="00A631C5">
            <w:r w:rsidRPr="00053C2C">
              <w:t>Latvijas Sporta pedagoģijas akadēmijas Attīstības un zinātnes prorektors</w:t>
            </w:r>
          </w:p>
        </w:tc>
      </w:tr>
      <w:tr w:rsidR="00E34A84" w:rsidRPr="00E34A84" w14:paraId="05E62C54" w14:textId="77777777" w:rsidTr="006A19E2">
        <w:tc>
          <w:tcPr>
            <w:tcW w:w="2094" w:type="dxa"/>
          </w:tcPr>
          <w:p w14:paraId="7D2ADF01" w14:textId="77777777" w:rsidR="00A631C5" w:rsidRPr="00E34A84" w:rsidRDefault="00A631C5" w:rsidP="00A631C5"/>
        </w:tc>
        <w:tc>
          <w:tcPr>
            <w:tcW w:w="430" w:type="dxa"/>
          </w:tcPr>
          <w:p w14:paraId="70BA1269" w14:textId="77777777" w:rsidR="00A631C5" w:rsidRPr="00E34A84" w:rsidRDefault="00A631C5" w:rsidP="00A631C5">
            <w:pPr>
              <w:jc w:val="center"/>
            </w:pPr>
          </w:p>
        </w:tc>
        <w:tc>
          <w:tcPr>
            <w:tcW w:w="6975" w:type="dxa"/>
          </w:tcPr>
          <w:p w14:paraId="2D613976" w14:textId="77777777" w:rsidR="00A631C5" w:rsidRPr="00E34A84" w:rsidRDefault="00A631C5" w:rsidP="00A631C5"/>
        </w:tc>
      </w:tr>
    </w:tbl>
    <w:p w14:paraId="6A3F386D" w14:textId="77777777" w:rsidR="008B4FD5" w:rsidRPr="00E34A84" w:rsidRDefault="008B4FD5" w:rsidP="008B4FD5">
      <w:r w:rsidRPr="00E34A84">
        <w:rPr>
          <w:b/>
        </w:rPr>
        <w:t>Sēdē pieaicinātie:</w:t>
      </w:r>
    </w:p>
    <w:tbl>
      <w:tblPr>
        <w:tblW w:w="9357" w:type="dxa"/>
        <w:tblInd w:w="-1" w:type="dxa"/>
        <w:tblLayout w:type="fixed"/>
        <w:tblLook w:val="01E0" w:firstRow="1" w:lastRow="1" w:firstColumn="1" w:lastColumn="1" w:noHBand="0" w:noVBand="0"/>
      </w:tblPr>
      <w:tblGrid>
        <w:gridCol w:w="2094"/>
        <w:gridCol w:w="430"/>
        <w:gridCol w:w="6833"/>
      </w:tblGrid>
      <w:tr w:rsidR="00053C2C" w:rsidRPr="00053C2C" w14:paraId="4ADE3322" w14:textId="77777777" w:rsidTr="006A19E2">
        <w:tc>
          <w:tcPr>
            <w:tcW w:w="2094" w:type="dxa"/>
          </w:tcPr>
          <w:p w14:paraId="5DEAEE93" w14:textId="6B23FDB3" w:rsidR="0098191D" w:rsidRPr="00053C2C" w:rsidRDefault="00BD0FD8" w:rsidP="006A19E2">
            <w:r w:rsidRPr="00053C2C">
              <w:t>L. Apine</w:t>
            </w:r>
          </w:p>
        </w:tc>
        <w:tc>
          <w:tcPr>
            <w:tcW w:w="430" w:type="dxa"/>
          </w:tcPr>
          <w:p w14:paraId="18CF5838" w14:textId="18309E23" w:rsidR="0098191D" w:rsidRPr="00053C2C" w:rsidRDefault="0098191D" w:rsidP="006A19E2">
            <w:pPr>
              <w:jc w:val="center"/>
            </w:pPr>
            <w:r w:rsidRPr="00053C2C">
              <w:t>–</w:t>
            </w:r>
          </w:p>
        </w:tc>
        <w:tc>
          <w:tcPr>
            <w:tcW w:w="6833" w:type="dxa"/>
          </w:tcPr>
          <w:p w14:paraId="65781583" w14:textId="1BB25CAA" w:rsidR="0098191D" w:rsidRPr="00053C2C" w:rsidRDefault="00BD0FD8" w:rsidP="005F0451">
            <w:pPr>
              <w:rPr>
                <w:shd w:val="clear" w:color="auto" w:fill="FFFFFF"/>
              </w:rPr>
            </w:pPr>
            <w:r w:rsidRPr="00053C2C">
              <w:t>biedrības „Latvijas Paralimpiskā komiteja” ģenerālsekretāre</w:t>
            </w:r>
          </w:p>
        </w:tc>
      </w:tr>
      <w:tr w:rsidR="00053C2C" w:rsidRPr="00053C2C" w14:paraId="13F9C697" w14:textId="77777777" w:rsidTr="006A19E2">
        <w:tc>
          <w:tcPr>
            <w:tcW w:w="2094" w:type="dxa"/>
          </w:tcPr>
          <w:p w14:paraId="0B707DF7" w14:textId="5A385BED" w:rsidR="00BD0FD8" w:rsidRPr="00053C2C" w:rsidRDefault="00BD0FD8" w:rsidP="006A19E2">
            <w:r w:rsidRPr="00053C2C">
              <w:t>G. Apīnis</w:t>
            </w:r>
          </w:p>
        </w:tc>
        <w:tc>
          <w:tcPr>
            <w:tcW w:w="430" w:type="dxa"/>
          </w:tcPr>
          <w:p w14:paraId="759D290B" w14:textId="210C2CEB" w:rsidR="00BD0FD8" w:rsidRPr="00053C2C" w:rsidRDefault="00BD0FD8" w:rsidP="006A19E2">
            <w:pPr>
              <w:jc w:val="center"/>
            </w:pPr>
            <w:r w:rsidRPr="00053C2C">
              <w:t>–</w:t>
            </w:r>
          </w:p>
        </w:tc>
        <w:tc>
          <w:tcPr>
            <w:tcW w:w="6833" w:type="dxa"/>
          </w:tcPr>
          <w:p w14:paraId="293C93AB" w14:textId="0EC2A3F5" w:rsidR="00BD0FD8" w:rsidRPr="00053C2C" w:rsidRDefault="00BD0FD8" w:rsidP="005F0451">
            <w:r w:rsidRPr="00053C2C">
              <w:t>Latvijas Pašvaldību savienības padomnieks sporta jautājumos</w:t>
            </w:r>
            <w:r w:rsidR="00E54A83">
              <w:t>, sekretariāta vadītājs</w:t>
            </w:r>
          </w:p>
        </w:tc>
      </w:tr>
      <w:tr w:rsidR="00053C2C" w:rsidRPr="00053C2C" w14:paraId="34DC08B5" w14:textId="77777777" w:rsidTr="006A19E2">
        <w:tc>
          <w:tcPr>
            <w:tcW w:w="2094" w:type="dxa"/>
          </w:tcPr>
          <w:p w14:paraId="5E4EF1B2" w14:textId="70B3948E" w:rsidR="005B4CB0" w:rsidRPr="00053C2C" w:rsidRDefault="00BD0FD8" w:rsidP="00836D5F">
            <w:r w:rsidRPr="00053C2C">
              <w:t>A. Balodis</w:t>
            </w:r>
            <w:r w:rsidR="00836D5F">
              <w:t>-</w:t>
            </w:r>
            <w:r w:rsidRPr="00053C2C">
              <w:t>Rozītis</w:t>
            </w:r>
          </w:p>
        </w:tc>
        <w:tc>
          <w:tcPr>
            <w:tcW w:w="430" w:type="dxa"/>
          </w:tcPr>
          <w:p w14:paraId="159B1322" w14:textId="5043ED2B" w:rsidR="005B4CB0" w:rsidRPr="00053C2C" w:rsidRDefault="005B4CB0" w:rsidP="006A19E2">
            <w:pPr>
              <w:jc w:val="center"/>
            </w:pPr>
            <w:r w:rsidRPr="00053C2C">
              <w:t>–</w:t>
            </w:r>
          </w:p>
        </w:tc>
        <w:tc>
          <w:tcPr>
            <w:tcW w:w="6833" w:type="dxa"/>
          </w:tcPr>
          <w:p w14:paraId="7939AE2E" w14:textId="06350E4B" w:rsidR="005B4CB0" w:rsidRPr="00053C2C" w:rsidRDefault="005B4CB0" w:rsidP="00BD0FD8">
            <w:r w:rsidRPr="00053C2C">
              <w:t xml:space="preserve">biedrības </w:t>
            </w:r>
            <w:r w:rsidR="00E4743F" w:rsidRPr="00053C2C">
              <w:t>„</w:t>
            </w:r>
            <w:r w:rsidRPr="00053C2C">
              <w:t xml:space="preserve">Latvijas </w:t>
            </w:r>
            <w:r w:rsidR="00BD0FD8" w:rsidRPr="00053C2C">
              <w:t>Sporta federāciju padome</w:t>
            </w:r>
            <w:r w:rsidRPr="00053C2C">
              <w:t>” ģenerālsekretār</w:t>
            </w:r>
            <w:r w:rsidR="00BD0FD8" w:rsidRPr="00053C2C">
              <w:t>s</w:t>
            </w:r>
          </w:p>
        </w:tc>
      </w:tr>
      <w:tr w:rsidR="00053C2C" w:rsidRPr="00053C2C" w14:paraId="59BCB439" w14:textId="77777777" w:rsidTr="006A19E2">
        <w:tc>
          <w:tcPr>
            <w:tcW w:w="2094" w:type="dxa"/>
          </w:tcPr>
          <w:p w14:paraId="7A37875A" w14:textId="3DD67F4F" w:rsidR="00BD0FD8" w:rsidRPr="00053C2C" w:rsidRDefault="00BD0FD8" w:rsidP="00BD0FD8">
            <w:r w:rsidRPr="00053C2C">
              <w:t>K. Cipruss</w:t>
            </w:r>
          </w:p>
        </w:tc>
        <w:tc>
          <w:tcPr>
            <w:tcW w:w="430" w:type="dxa"/>
          </w:tcPr>
          <w:p w14:paraId="3F5070AC" w14:textId="68DEC0BB" w:rsidR="00BD0FD8" w:rsidRPr="00053C2C" w:rsidRDefault="00BD0FD8" w:rsidP="006A19E2">
            <w:pPr>
              <w:jc w:val="center"/>
            </w:pPr>
            <w:r w:rsidRPr="00053C2C">
              <w:t>–</w:t>
            </w:r>
          </w:p>
        </w:tc>
        <w:tc>
          <w:tcPr>
            <w:tcW w:w="6833" w:type="dxa"/>
          </w:tcPr>
          <w:p w14:paraId="0BFF3C65" w14:textId="71E620D2" w:rsidR="00BD0FD8" w:rsidRPr="00053C2C" w:rsidRDefault="00BD0FD8" w:rsidP="00BD0FD8">
            <w:r w:rsidRPr="00053C2C">
              <w:t xml:space="preserve">biedrības </w:t>
            </w:r>
            <w:r w:rsidR="00836D5F">
              <w:t>„</w:t>
            </w:r>
            <w:r w:rsidRPr="00053C2C">
              <w:t>Latvijas Basketbola savienība” ģenerālsekretārs</w:t>
            </w:r>
          </w:p>
        </w:tc>
      </w:tr>
      <w:tr w:rsidR="00053C2C" w:rsidRPr="00053C2C" w14:paraId="036D5421" w14:textId="77777777" w:rsidTr="006A19E2">
        <w:tc>
          <w:tcPr>
            <w:tcW w:w="2094" w:type="dxa"/>
          </w:tcPr>
          <w:p w14:paraId="567B937D" w14:textId="144135E8" w:rsidR="00BD0FD8" w:rsidRPr="00053C2C" w:rsidRDefault="00BD0FD8" w:rsidP="00BD0FD8">
            <w:r w:rsidRPr="00053C2C">
              <w:t>D. Dubrovskis</w:t>
            </w:r>
          </w:p>
        </w:tc>
        <w:tc>
          <w:tcPr>
            <w:tcW w:w="430" w:type="dxa"/>
          </w:tcPr>
          <w:p w14:paraId="5DD6010B" w14:textId="24BDB670" w:rsidR="00BD0FD8" w:rsidRPr="00053C2C" w:rsidRDefault="00BD0FD8" w:rsidP="006A19E2">
            <w:pPr>
              <w:jc w:val="center"/>
            </w:pPr>
            <w:r w:rsidRPr="00053C2C">
              <w:t>–</w:t>
            </w:r>
          </w:p>
        </w:tc>
        <w:tc>
          <w:tcPr>
            <w:tcW w:w="6833" w:type="dxa"/>
          </w:tcPr>
          <w:p w14:paraId="75F2ECA4" w14:textId="45A03FF4" w:rsidR="00BD0FD8" w:rsidRPr="00053C2C" w:rsidRDefault="00BD0FD8" w:rsidP="00BD0FD8">
            <w:r w:rsidRPr="00053C2C">
              <w:t xml:space="preserve">biedrības </w:t>
            </w:r>
            <w:r w:rsidR="00836D5F">
              <w:t>„</w:t>
            </w:r>
            <w:r w:rsidRPr="00053C2C">
              <w:t>Latvijas Orientēšanās federācija” prezidents</w:t>
            </w:r>
          </w:p>
        </w:tc>
      </w:tr>
      <w:tr w:rsidR="00053C2C" w:rsidRPr="00053C2C" w14:paraId="46B1DE90" w14:textId="77777777" w:rsidTr="006A19E2">
        <w:tc>
          <w:tcPr>
            <w:tcW w:w="2094" w:type="dxa"/>
          </w:tcPr>
          <w:p w14:paraId="11F8959F" w14:textId="068D1852" w:rsidR="005F0451" w:rsidRPr="00053C2C" w:rsidRDefault="005F0451" w:rsidP="006A19E2">
            <w:r w:rsidRPr="00053C2C">
              <w:t xml:space="preserve">K. </w:t>
            </w:r>
            <w:proofErr w:type="spellStart"/>
            <w:r w:rsidRPr="00053C2C">
              <w:t>Gorkšs</w:t>
            </w:r>
            <w:proofErr w:type="spellEnd"/>
          </w:p>
        </w:tc>
        <w:tc>
          <w:tcPr>
            <w:tcW w:w="430" w:type="dxa"/>
          </w:tcPr>
          <w:p w14:paraId="0890C05E" w14:textId="6DEAA959" w:rsidR="005F0451" w:rsidRPr="00053C2C" w:rsidRDefault="005F0451" w:rsidP="006A19E2">
            <w:pPr>
              <w:jc w:val="center"/>
            </w:pPr>
            <w:r w:rsidRPr="00053C2C">
              <w:t>–</w:t>
            </w:r>
          </w:p>
        </w:tc>
        <w:tc>
          <w:tcPr>
            <w:tcW w:w="6833" w:type="dxa"/>
          </w:tcPr>
          <w:p w14:paraId="34309431" w14:textId="1309226B" w:rsidR="005F0451" w:rsidRPr="00053C2C" w:rsidRDefault="005F0451" w:rsidP="006A19E2">
            <w:r w:rsidRPr="00053C2C">
              <w:t>biedrības „Latvijas Komandu sporta spēļu asociācija” izpilddirektors</w:t>
            </w:r>
          </w:p>
        </w:tc>
      </w:tr>
      <w:tr w:rsidR="00053C2C" w:rsidRPr="00053C2C" w14:paraId="7B0963CA" w14:textId="77777777" w:rsidTr="006A19E2">
        <w:tc>
          <w:tcPr>
            <w:tcW w:w="2094" w:type="dxa"/>
          </w:tcPr>
          <w:p w14:paraId="23ACB7D3" w14:textId="32462C2D" w:rsidR="00CC7549" w:rsidRPr="00053C2C" w:rsidRDefault="00CC7549" w:rsidP="006A19E2">
            <w:r w:rsidRPr="00053C2C">
              <w:t>S. Jantone</w:t>
            </w:r>
          </w:p>
        </w:tc>
        <w:tc>
          <w:tcPr>
            <w:tcW w:w="430" w:type="dxa"/>
          </w:tcPr>
          <w:p w14:paraId="3414DB84" w14:textId="4919947C" w:rsidR="00CC7549" w:rsidRPr="00053C2C" w:rsidRDefault="00CC7549" w:rsidP="006A19E2">
            <w:pPr>
              <w:jc w:val="center"/>
            </w:pPr>
            <w:r w:rsidRPr="00053C2C">
              <w:t>–</w:t>
            </w:r>
          </w:p>
        </w:tc>
        <w:tc>
          <w:tcPr>
            <w:tcW w:w="6833" w:type="dxa"/>
          </w:tcPr>
          <w:p w14:paraId="1F3623D5" w14:textId="6ADD57F7" w:rsidR="00CC7549" w:rsidRPr="00053C2C" w:rsidRDefault="00CC7549" w:rsidP="006A19E2">
            <w:r w:rsidRPr="00053C2C">
              <w:t>finanšu ministra biroja vadītāja</w:t>
            </w:r>
          </w:p>
        </w:tc>
      </w:tr>
      <w:tr w:rsidR="00053C2C" w:rsidRPr="00053C2C" w14:paraId="02EFE4BF" w14:textId="77777777" w:rsidTr="006A19E2">
        <w:tc>
          <w:tcPr>
            <w:tcW w:w="2094" w:type="dxa"/>
          </w:tcPr>
          <w:p w14:paraId="2424E5ED" w14:textId="7DBEE7F8" w:rsidR="008B4FD5" w:rsidRPr="00053C2C" w:rsidRDefault="0032304D" w:rsidP="006A19E2">
            <w:r w:rsidRPr="00053C2C">
              <w:t xml:space="preserve">M. </w:t>
            </w:r>
            <w:proofErr w:type="spellStart"/>
            <w:r w:rsidRPr="00053C2C">
              <w:t>Kļavenieks</w:t>
            </w:r>
            <w:proofErr w:type="spellEnd"/>
          </w:p>
        </w:tc>
        <w:tc>
          <w:tcPr>
            <w:tcW w:w="430" w:type="dxa"/>
          </w:tcPr>
          <w:p w14:paraId="36958040" w14:textId="77777777" w:rsidR="008B4FD5" w:rsidRPr="00053C2C" w:rsidRDefault="008B4FD5" w:rsidP="006A19E2">
            <w:pPr>
              <w:jc w:val="center"/>
            </w:pPr>
            <w:r w:rsidRPr="00053C2C">
              <w:t>–</w:t>
            </w:r>
          </w:p>
        </w:tc>
        <w:tc>
          <w:tcPr>
            <w:tcW w:w="6833" w:type="dxa"/>
          </w:tcPr>
          <w:p w14:paraId="2065F836" w14:textId="6C42B1A2" w:rsidR="008B4FD5" w:rsidRPr="00053C2C" w:rsidRDefault="00836D5F" w:rsidP="00836D5F">
            <w:r>
              <w:t>VSIA „</w:t>
            </w:r>
            <w:r w:rsidR="0032304D" w:rsidRPr="00053C2C">
              <w:t>Latvijas Radio</w:t>
            </w:r>
            <w:r>
              <w:t>”</w:t>
            </w:r>
            <w:r w:rsidR="0032304D" w:rsidRPr="00053C2C">
              <w:t xml:space="preserve"> žurnālists</w:t>
            </w:r>
          </w:p>
        </w:tc>
      </w:tr>
      <w:tr w:rsidR="00053C2C" w:rsidRPr="00053C2C" w14:paraId="4758C1B1" w14:textId="77777777" w:rsidTr="006A19E2">
        <w:tc>
          <w:tcPr>
            <w:tcW w:w="2094" w:type="dxa"/>
          </w:tcPr>
          <w:p w14:paraId="7D3BBCEA" w14:textId="667EF563" w:rsidR="00BD0FD8" w:rsidRPr="00053C2C" w:rsidRDefault="00BD0FD8" w:rsidP="006A19E2">
            <w:proofErr w:type="spellStart"/>
            <w:r w:rsidRPr="00053C2C">
              <w:t>A.Lebedevs</w:t>
            </w:r>
            <w:proofErr w:type="spellEnd"/>
            <w:r w:rsidRPr="00053C2C">
              <w:t xml:space="preserve"> </w:t>
            </w:r>
            <w:r w:rsidRPr="00053C2C">
              <w:rPr>
                <w:i/>
              </w:rPr>
              <w:t>(</w:t>
            </w:r>
            <w:proofErr w:type="spellStart"/>
            <w:r w:rsidRPr="00053C2C">
              <w:rPr>
                <w:i/>
              </w:rPr>
              <w:t>Andrii</w:t>
            </w:r>
            <w:proofErr w:type="spellEnd"/>
            <w:r w:rsidRPr="00053C2C">
              <w:rPr>
                <w:i/>
              </w:rPr>
              <w:t xml:space="preserve"> </w:t>
            </w:r>
            <w:proofErr w:type="spellStart"/>
            <w:r w:rsidRPr="00053C2C">
              <w:rPr>
                <w:i/>
              </w:rPr>
              <w:t>Lebediev</w:t>
            </w:r>
            <w:proofErr w:type="spellEnd"/>
            <w:r w:rsidRPr="00053C2C">
              <w:t>)</w:t>
            </w:r>
          </w:p>
        </w:tc>
        <w:tc>
          <w:tcPr>
            <w:tcW w:w="430" w:type="dxa"/>
          </w:tcPr>
          <w:p w14:paraId="77CB5125" w14:textId="2F98CC14" w:rsidR="00BD0FD8" w:rsidRPr="00053C2C" w:rsidRDefault="00BD0FD8" w:rsidP="006A19E2">
            <w:pPr>
              <w:jc w:val="center"/>
            </w:pPr>
            <w:r w:rsidRPr="00053C2C">
              <w:t>–</w:t>
            </w:r>
          </w:p>
        </w:tc>
        <w:tc>
          <w:tcPr>
            <w:tcW w:w="6833" w:type="dxa"/>
          </w:tcPr>
          <w:p w14:paraId="4DF4E743" w14:textId="2891C332" w:rsidR="00BD0FD8" w:rsidRPr="00053C2C" w:rsidRDefault="00BD0FD8" w:rsidP="00B37704">
            <w:pPr>
              <w:rPr>
                <w:rStyle w:val="Strong"/>
                <w:b w:val="0"/>
                <w:shd w:val="clear" w:color="auto" w:fill="FFFFFF"/>
              </w:rPr>
            </w:pPr>
            <w:r w:rsidRPr="00053C2C">
              <w:rPr>
                <w:rStyle w:val="Strong"/>
                <w:b w:val="0"/>
                <w:shd w:val="clear" w:color="auto" w:fill="FFFFFF"/>
              </w:rPr>
              <w:t>Ukrainas Basketbola federācijas izlašu menedžeris</w:t>
            </w:r>
          </w:p>
        </w:tc>
      </w:tr>
      <w:tr w:rsidR="00053C2C" w:rsidRPr="00053C2C" w14:paraId="3FD130C5" w14:textId="77777777" w:rsidTr="006A19E2">
        <w:tc>
          <w:tcPr>
            <w:tcW w:w="2094" w:type="dxa"/>
          </w:tcPr>
          <w:p w14:paraId="653BF2CC" w14:textId="78D3227E" w:rsidR="00B37704" w:rsidRPr="00053C2C" w:rsidRDefault="00B37704" w:rsidP="006A19E2">
            <w:r w:rsidRPr="00053C2C">
              <w:t>K.</w:t>
            </w:r>
            <w:r w:rsidR="00463A43" w:rsidRPr="00053C2C">
              <w:t xml:space="preserve"> </w:t>
            </w:r>
            <w:r w:rsidRPr="00053C2C">
              <w:t>Lejnieks</w:t>
            </w:r>
          </w:p>
        </w:tc>
        <w:tc>
          <w:tcPr>
            <w:tcW w:w="430" w:type="dxa"/>
          </w:tcPr>
          <w:p w14:paraId="47DE6861" w14:textId="1FDC33DC" w:rsidR="00B37704" w:rsidRPr="00053C2C" w:rsidRDefault="00B37704" w:rsidP="006A19E2">
            <w:pPr>
              <w:jc w:val="center"/>
            </w:pPr>
            <w:r w:rsidRPr="00053C2C">
              <w:t>–</w:t>
            </w:r>
          </w:p>
        </w:tc>
        <w:tc>
          <w:tcPr>
            <w:tcW w:w="6833" w:type="dxa"/>
          </w:tcPr>
          <w:p w14:paraId="3A573D23" w14:textId="057FCEE1" w:rsidR="00B37704" w:rsidRPr="00053C2C" w:rsidRDefault="00B37704" w:rsidP="00B37704">
            <w:r w:rsidRPr="00053C2C">
              <w:t xml:space="preserve">biedrības </w:t>
            </w:r>
            <w:r w:rsidR="00CC1249" w:rsidRPr="00053C2C">
              <w:t>„</w:t>
            </w:r>
            <w:r w:rsidRPr="00053C2C">
              <w:t>Latvijas Olimpiskā komiteja” ģenerālsekretārs</w:t>
            </w:r>
          </w:p>
        </w:tc>
      </w:tr>
      <w:tr w:rsidR="00053C2C" w:rsidRPr="00053C2C" w14:paraId="426E6BAB" w14:textId="77777777" w:rsidTr="006A19E2">
        <w:tc>
          <w:tcPr>
            <w:tcW w:w="2094" w:type="dxa"/>
          </w:tcPr>
          <w:p w14:paraId="74244E86" w14:textId="56DF39E0" w:rsidR="00E34A84" w:rsidRPr="00053C2C" w:rsidRDefault="00E34A84" w:rsidP="006A19E2">
            <w:r w:rsidRPr="00053C2C">
              <w:t>L.</w:t>
            </w:r>
            <w:r w:rsidR="00463A43" w:rsidRPr="00053C2C">
              <w:t> </w:t>
            </w:r>
            <w:r w:rsidRPr="00053C2C">
              <w:t>Līksnīte</w:t>
            </w:r>
          </w:p>
        </w:tc>
        <w:tc>
          <w:tcPr>
            <w:tcW w:w="430" w:type="dxa"/>
          </w:tcPr>
          <w:p w14:paraId="2FE56869" w14:textId="183F26D2" w:rsidR="00E34A84" w:rsidRPr="00053C2C" w:rsidRDefault="00E34A84" w:rsidP="006A19E2">
            <w:pPr>
              <w:jc w:val="center"/>
            </w:pPr>
            <w:r w:rsidRPr="00053C2C">
              <w:t>–</w:t>
            </w:r>
          </w:p>
        </w:tc>
        <w:tc>
          <w:tcPr>
            <w:tcW w:w="6833" w:type="dxa"/>
          </w:tcPr>
          <w:p w14:paraId="0EE35632" w14:textId="7FE1E5F0" w:rsidR="00E34A84" w:rsidRPr="00053C2C" w:rsidRDefault="00E34A84" w:rsidP="00B37704">
            <w:r w:rsidRPr="00053C2C">
              <w:rPr>
                <w:shd w:val="clear" w:color="auto" w:fill="FFFFFF"/>
              </w:rPr>
              <w:t>Izglītības un zinātnes ministrijas Sporta departamenta vecākā eksperte</w:t>
            </w:r>
          </w:p>
        </w:tc>
      </w:tr>
      <w:tr w:rsidR="00053C2C" w:rsidRPr="00053C2C" w14:paraId="747AD259" w14:textId="77777777" w:rsidTr="006A19E2">
        <w:tc>
          <w:tcPr>
            <w:tcW w:w="2094" w:type="dxa"/>
          </w:tcPr>
          <w:p w14:paraId="29C18E9A" w14:textId="77777777" w:rsidR="008B4FD5" w:rsidRPr="00053C2C" w:rsidRDefault="008B4FD5" w:rsidP="006A19E2">
            <w:r w:rsidRPr="00053C2C">
              <w:lastRenderedPageBreak/>
              <w:t>A. Mičule</w:t>
            </w:r>
          </w:p>
        </w:tc>
        <w:tc>
          <w:tcPr>
            <w:tcW w:w="430" w:type="dxa"/>
          </w:tcPr>
          <w:p w14:paraId="0188673E" w14:textId="77777777" w:rsidR="008B4FD5" w:rsidRPr="00053C2C" w:rsidRDefault="008B4FD5" w:rsidP="006A19E2">
            <w:pPr>
              <w:jc w:val="center"/>
            </w:pPr>
            <w:r w:rsidRPr="00053C2C">
              <w:softHyphen/>
              <w:t>–</w:t>
            </w:r>
          </w:p>
        </w:tc>
        <w:tc>
          <w:tcPr>
            <w:tcW w:w="6833" w:type="dxa"/>
          </w:tcPr>
          <w:p w14:paraId="68ED58F6" w14:textId="77777777" w:rsidR="008B4FD5" w:rsidRPr="00053C2C" w:rsidRDefault="008B4FD5" w:rsidP="006A19E2">
            <w:r w:rsidRPr="00053C2C">
              <w:rPr>
                <w:shd w:val="clear" w:color="auto" w:fill="FFFFFF"/>
              </w:rPr>
              <w:t>Izglītības un zinātnes ministrijas Sporta departamenta direktora vietniece</w:t>
            </w:r>
          </w:p>
        </w:tc>
      </w:tr>
      <w:tr w:rsidR="00053C2C" w:rsidRPr="00053C2C" w14:paraId="3BD11215" w14:textId="77777777" w:rsidTr="006A19E2">
        <w:tc>
          <w:tcPr>
            <w:tcW w:w="2094" w:type="dxa"/>
          </w:tcPr>
          <w:p w14:paraId="65E33AB7" w14:textId="34570B91" w:rsidR="00B37704" w:rsidRPr="00053C2C" w:rsidRDefault="00BD0FD8" w:rsidP="006A19E2">
            <w:r w:rsidRPr="00053C2C">
              <w:t>L.</w:t>
            </w:r>
            <w:r w:rsidR="00836D5F">
              <w:t xml:space="preserve"> </w:t>
            </w:r>
            <w:r w:rsidRPr="00053C2C">
              <w:t>Mote</w:t>
            </w:r>
          </w:p>
        </w:tc>
        <w:tc>
          <w:tcPr>
            <w:tcW w:w="430" w:type="dxa"/>
          </w:tcPr>
          <w:p w14:paraId="595071CB" w14:textId="61E3CCF8" w:rsidR="00B37704" w:rsidRPr="00053C2C" w:rsidRDefault="00B37704" w:rsidP="006A19E2">
            <w:pPr>
              <w:jc w:val="center"/>
            </w:pPr>
            <w:r w:rsidRPr="00053C2C">
              <w:t>–</w:t>
            </w:r>
          </w:p>
        </w:tc>
        <w:tc>
          <w:tcPr>
            <w:tcW w:w="6833" w:type="dxa"/>
          </w:tcPr>
          <w:p w14:paraId="7E2A677D" w14:textId="0A593CAC" w:rsidR="00B37704" w:rsidRPr="00053C2C" w:rsidRDefault="00BD0FD8" w:rsidP="006A19E2">
            <w:pPr>
              <w:rPr>
                <w:shd w:val="clear" w:color="auto" w:fill="FFFFFF"/>
              </w:rPr>
            </w:pPr>
            <w:r w:rsidRPr="00053C2C">
              <w:rPr>
                <w:shd w:val="clear" w:color="auto" w:fill="FFFFFF"/>
              </w:rPr>
              <w:t>Izglītības un zinātnes ministrijas Sporta departamenta</w:t>
            </w:r>
            <w:r w:rsidR="00E54A83">
              <w:rPr>
                <w:shd w:val="clear" w:color="auto" w:fill="FFFFFF"/>
              </w:rPr>
              <w:t xml:space="preserve"> vecākā</w:t>
            </w:r>
            <w:r w:rsidRPr="00053C2C">
              <w:rPr>
                <w:shd w:val="clear" w:color="auto" w:fill="FFFFFF"/>
              </w:rPr>
              <w:t xml:space="preserve"> eksperte</w:t>
            </w:r>
          </w:p>
        </w:tc>
      </w:tr>
      <w:tr w:rsidR="00053C2C" w:rsidRPr="00053C2C" w14:paraId="3FBA9604" w14:textId="77777777" w:rsidTr="006A19E2">
        <w:tc>
          <w:tcPr>
            <w:tcW w:w="2094" w:type="dxa"/>
          </w:tcPr>
          <w:p w14:paraId="69686A9A" w14:textId="7419FDF4" w:rsidR="0032304D" w:rsidRPr="00053C2C" w:rsidRDefault="0032304D" w:rsidP="006A19E2">
            <w:r w:rsidRPr="00053C2C">
              <w:t>A. </w:t>
            </w:r>
            <w:proofErr w:type="spellStart"/>
            <w:r w:rsidRPr="00053C2C">
              <w:t>Onzule</w:t>
            </w:r>
            <w:proofErr w:type="spellEnd"/>
          </w:p>
        </w:tc>
        <w:tc>
          <w:tcPr>
            <w:tcW w:w="430" w:type="dxa"/>
          </w:tcPr>
          <w:p w14:paraId="65CE8BA8" w14:textId="24306610" w:rsidR="0032304D" w:rsidRPr="00053C2C" w:rsidRDefault="0032304D" w:rsidP="006A19E2">
            <w:pPr>
              <w:jc w:val="center"/>
            </w:pPr>
            <w:r w:rsidRPr="00053C2C">
              <w:t>–</w:t>
            </w:r>
          </w:p>
        </w:tc>
        <w:tc>
          <w:tcPr>
            <w:tcW w:w="6833" w:type="dxa"/>
          </w:tcPr>
          <w:p w14:paraId="3FD09395" w14:textId="1105180D" w:rsidR="0032304D" w:rsidRPr="00053C2C" w:rsidRDefault="0032304D" w:rsidP="006A19E2">
            <w:pPr>
              <w:rPr>
                <w:shd w:val="clear" w:color="auto" w:fill="FFFFFF"/>
              </w:rPr>
            </w:pPr>
            <w:r w:rsidRPr="00053C2C">
              <w:rPr>
                <w:shd w:val="clear" w:color="auto" w:fill="FFFFFF"/>
              </w:rPr>
              <w:t xml:space="preserve">LETA </w:t>
            </w:r>
            <w:proofErr w:type="spellStart"/>
            <w:r w:rsidRPr="00053C2C">
              <w:rPr>
                <w:shd w:val="clear" w:color="auto" w:fill="FFFFFF"/>
              </w:rPr>
              <w:t>korespodente</w:t>
            </w:r>
            <w:proofErr w:type="spellEnd"/>
          </w:p>
        </w:tc>
      </w:tr>
      <w:tr w:rsidR="00053C2C" w:rsidRPr="00053C2C" w14:paraId="6ED347FF" w14:textId="77777777" w:rsidTr="006A19E2">
        <w:tc>
          <w:tcPr>
            <w:tcW w:w="2094" w:type="dxa"/>
          </w:tcPr>
          <w:p w14:paraId="2140EFA9" w14:textId="397EAB73" w:rsidR="00BD0FD8" w:rsidRPr="00053C2C" w:rsidRDefault="00BD0FD8" w:rsidP="006A19E2">
            <w:r w:rsidRPr="00053C2C">
              <w:t>A. Platonovs</w:t>
            </w:r>
          </w:p>
        </w:tc>
        <w:tc>
          <w:tcPr>
            <w:tcW w:w="430" w:type="dxa"/>
          </w:tcPr>
          <w:p w14:paraId="5336FC1D" w14:textId="4B8431D8" w:rsidR="00BD0FD8" w:rsidRPr="00053C2C" w:rsidRDefault="00BD0FD8" w:rsidP="006A19E2">
            <w:pPr>
              <w:jc w:val="center"/>
            </w:pPr>
            <w:r w:rsidRPr="00053C2C">
              <w:t>–</w:t>
            </w:r>
          </w:p>
        </w:tc>
        <w:tc>
          <w:tcPr>
            <w:tcW w:w="6833" w:type="dxa"/>
          </w:tcPr>
          <w:p w14:paraId="7F72B694" w14:textId="4CF50FEA" w:rsidR="00BD0FD8" w:rsidRPr="00053C2C" w:rsidRDefault="00BD0FD8" w:rsidP="006A19E2">
            <w:pPr>
              <w:rPr>
                <w:shd w:val="clear" w:color="auto" w:fill="FFFFFF"/>
              </w:rPr>
            </w:pPr>
            <w:r w:rsidRPr="00053C2C">
              <w:rPr>
                <w:shd w:val="clear" w:color="auto" w:fill="FFFFFF"/>
              </w:rPr>
              <w:t xml:space="preserve">biedrības </w:t>
            </w:r>
            <w:r w:rsidR="00836D5F">
              <w:rPr>
                <w:shd w:val="clear" w:color="auto" w:fill="FFFFFF"/>
              </w:rPr>
              <w:t>„</w:t>
            </w:r>
            <w:r w:rsidR="00053C2C" w:rsidRPr="00053C2C">
              <w:rPr>
                <w:shd w:val="clear" w:color="auto" w:fill="FFFFFF"/>
              </w:rPr>
              <w:t>Latvijas P</w:t>
            </w:r>
            <w:r w:rsidRPr="00053C2C">
              <w:rPr>
                <w:shd w:val="clear" w:color="auto" w:fill="FFFFFF"/>
              </w:rPr>
              <w:t>eldēšanas federācija” prezidents</w:t>
            </w:r>
          </w:p>
        </w:tc>
      </w:tr>
      <w:tr w:rsidR="00053C2C" w:rsidRPr="00053C2C" w14:paraId="23DCEA88" w14:textId="77777777" w:rsidTr="006A19E2">
        <w:tc>
          <w:tcPr>
            <w:tcW w:w="2094" w:type="dxa"/>
          </w:tcPr>
          <w:p w14:paraId="13EEC8A7" w14:textId="6D1E26B0" w:rsidR="006E1E6A" w:rsidRPr="00053C2C" w:rsidRDefault="006E1E6A" w:rsidP="006A19E2">
            <w:r w:rsidRPr="00053C2C">
              <w:t>K. </w:t>
            </w:r>
            <w:proofErr w:type="spellStart"/>
            <w:r w:rsidRPr="00053C2C">
              <w:t>Ploka</w:t>
            </w:r>
            <w:proofErr w:type="spellEnd"/>
          </w:p>
        </w:tc>
        <w:tc>
          <w:tcPr>
            <w:tcW w:w="430" w:type="dxa"/>
          </w:tcPr>
          <w:p w14:paraId="4A9476F9" w14:textId="38BF327D" w:rsidR="006E1E6A" w:rsidRPr="00053C2C" w:rsidRDefault="006E1E6A" w:rsidP="006A19E2">
            <w:pPr>
              <w:jc w:val="center"/>
            </w:pPr>
            <w:r w:rsidRPr="00053C2C">
              <w:t>–</w:t>
            </w:r>
          </w:p>
        </w:tc>
        <w:tc>
          <w:tcPr>
            <w:tcW w:w="6833" w:type="dxa"/>
          </w:tcPr>
          <w:p w14:paraId="3CA51329" w14:textId="537E000D" w:rsidR="006E1E6A" w:rsidRPr="00053C2C" w:rsidRDefault="006E1E6A" w:rsidP="006A19E2">
            <w:pPr>
              <w:rPr>
                <w:shd w:val="clear" w:color="auto" w:fill="FFFFFF"/>
              </w:rPr>
            </w:pPr>
            <w:r w:rsidRPr="00053C2C">
              <w:rPr>
                <w:shd w:val="clear" w:color="auto" w:fill="FFFFFF"/>
              </w:rPr>
              <w:t>finanšu ministra padomniece</w:t>
            </w:r>
          </w:p>
        </w:tc>
      </w:tr>
      <w:tr w:rsidR="00053C2C" w:rsidRPr="00053C2C" w14:paraId="6C3035CB" w14:textId="77777777" w:rsidTr="006A19E2">
        <w:tc>
          <w:tcPr>
            <w:tcW w:w="2094" w:type="dxa"/>
          </w:tcPr>
          <w:p w14:paraId="344DA4ED" w14:textId="7F60BD32" w:rsidR="00D878EE" w:rsidRPr="00053C2C" w:rsidRDefault="00D878EE" w:rsidP="006A19E2">
            <w:r w:rsidRPr="00053C2C">
              <w:t>J. Plūme</w:t>
            </w:r>
          </w:p>
        </w:tc>
        <w:tc>
          <w:tcPr>
            <w:tcW w:w="430" w:type="dxa"/>
          </w:tcPr>
          <w:p w14:paraId="21BCF3AA" w14:textId="2815391D" w:rsidR="00D878EE" w:rsidRPr="00053C2C" w:rsidRDefault="00D878EE" w:rsidP="006A19E2">
            <w:pPr>
              <w:jc w:val="center"/>
            </w:pPr>
            <w:r w:rsidRPr="00053C2C">
              <w:t>–</w:t>
            </w:r>
          </w:p>
        </w:tc>
        <w:tc>
          <w:tcPr>
            <w:tcW w:w="6833" w:type="dxa"/>
          </w:tcPr>
          <w:p w14:paraId="68DC72E2" w14:textId="721B1B61" w:rsidR="00D878EE" w:rsidRPr="00053C2C" w:rsidRDefault="00D878EE" w:rsidP="006A19E2">
            <w:pPr>
              <w:rPr>
                <w:shd w:val="clear" w:color="auto" w:fill="FFFFFF"/>
              </w:rPr>
            </w:pPr>
            <w:r w:rsidRPr="00053C2C">
              <w:rPr>
                <w:shd w:val="clear" w:color="auto" w:fill="FFFFFF"/>
              </w:rPr>
              <w:t>Finanšu ministrijas valsts sekretāra vietniece budžeta jautājumos</w:t>
            </w:r>
          </w:p>
        </w:tc>
      </w:tr>
      <w:tr w:rsidR="00053C2C" w:rsidRPr="00053C2C" w14:paraId="664393A7" w14:textId="77777777" w:rsidTr="006A19E2">
        <w:tc>
          <w:tcPr>
            <w:tcW w:w="2094" w:type="dxa"/>
          </w:tcPr>
          <w:p w14:paraId="294EBC42" w14:textId="14020352" w:rsidR="00422D51" w:rsidRPr="00053C2C" w:rsidRDefault="00BD0FD8" w:rsidP="006A19E2">
            <w:r w:rsidRPr="00053C2C">
              <w:t xml:space="preserve">Z. </w:t>
            </w:r>
            <w:proofErr w:type="spellStart"/>
            <w:r w:rsidRPr="00053C2C">
              <w:t>Plūmiņa</w:t>
            </w:r>
            <w:proofErr w:type="spellEnd"/>
          </w:p>
        </w:tc>
        <w:tc>
          <w:tcPr>
            <w:tcW w:w="430" w:type="dxa"/>
          </w:tcPr>
          <w:p w14:paraId="4C990120" w14:textId="75F6D285" w:rsidR="00422D51" w:rsidRPr="00053C2C" w:rsidRDefault="00422D51" w:rsidP="006A19E2">
            <w:pPr>
              <w:jc w:val="center"/>
            </w:pPr>
            <w:r w:rsidRPr="00053C2C">
              <w:t>–</w:t>
            </w:r>
          </w:p>
        </w:tc>
        <w:tc>
          <w:tcPr>
            <w:tcW w:w="6833" w:type="dxa"/>
          </w:tcPr>
          <w:p w14:paraId="24CCF79A" w14:textId="781D55ED" w:rsidR="00422D51" w:rsidRPr="00053C2C" w:rsidRDefault="00BD0FD8" w:rsidP="006A19E2">
            <w:pPr>
              <w:rPr>
                <w:shd w:val="clear" w:color="auto" w:fill="FFFFFF"/>
              </w:rPr>
            </w:pPr>
            <w:r w:rsidRPr="00053C2C">
              <w:rPr>
                <w:rStyle w:val="Strong"/>
                <w:b w:val="0"/>
                <w:shd w:val="clear" w:color="auto" w:fill="FFFFFF"/>
              </w:rPr>
              <w:t>aizsardzības ministra padomniece</w:t>
            </w:r>
          </w:p>
        </w:tc>
      </w:tr>
      <w:tr w:rsidR="00053C2C" w:rsidRPr="00053C2C" w14:paraId="017C54E5" w14:textId="77777777" w:rsidTr="006A19E2">
        <w:tc>
          <w:tcPr>
            <w:tcW w:w="2094" w:type="dxa"/>
          </w:tcPr>
          <w:p w14:paraId="07F7324C" w14:textId="0A637672" w:rsidR="00B37704" w:rsidRPr="00053C2C" w:rsidRDefault="00053C2C" w:rsidP="006A19E2">
            <w:r w:rsidRPr="00053C2C">
              <w:t>I.</w:t>
            </w:r>
            <w:r w:rsidR="00836D5F">
              <w:t xml:space="preserve"> </w:t>
            </w:r>
            <w:r w:rsidRPr="00053C2C">
              <w:t>Pauliņa</w:t>
            </w:r>
          </w:p>
        </w:tc>
        <w:tc>
          <w:tcPr>
            <w:tcW w:w="430" w:type="dxa"/>
          </w:tcPr>
          <w:p w14:paraId="3151364C" w14:textId="1B2ECD21" w:rsidR="00B37704" w:rsidRPr="00053C2C" w:rsidRDefault="00B37704" w:rsidP="006A19E2">
            <w:pPr>
              <w:jc w:val="center"/>
            </w:pPr>
            <w:r w:rsidRPr="00053C2C">
              <w:t>–</w:t>
            </w:r>
          </w:p>
        </w:tc>
        <w:tc>
          <w:tcPr>
            <w:tcW w:w="6833" w:type="dxa"/>
          </w:tcPr>
          <w:p w14:paraId="139CCD4A" w14:textId="42DFD1F7" w:rsidR="00B37704" w:rsidRPr="00053C2C" w:rsidRDefault="00053C2C" w:rsidP="006A19E2">
            <w:pPr>
              <w:rPr>
                <w:rStyle w:val="Strong"/>
                <w:b w:val="0"/>
                <w:shd w:val="clear" w:color="auto" w:fill="FFFFFF"/>
              </w:rPr>
            </w:pPr>
            <w:r w:rsidRPr="00053C2C">
              <w:rPr>
                <w:shd w:val="clear" w:color="auto" w:fill="FFFFFF"/>
              </w:rPr>
              <w:t>Izglītības un zinātnes ministrijas Sporta departamenta vecākā eksperte</w:t>
            </w:r>
          </w:p>
        </w:tc>
      </w:tr>
      <w:tr w:rsidR="00053C2C" w:rsidRPr="00053C2C" w14:paraId="36D247FC" w14:textId="77777777" w:rsidTr="006A19E2">
        <w:tc>
          <w:tcPr>
            <w:tcW w:w="2094" w:type="dxa"/>
          </w:tcPr>
          <w:p w14:paraId="7CC724F0" w14:textId="1B3D8CF4" w:rsidR="00BD0FD8" w:rsidRPr="00053C2C" w:rsidRDefault="00BD0FD8" w:rsidP="006A19E2">
            <w:r w:rsidRPr="00053C2C">
              <w:t>I.</w:t>
            </w:r>
            <w:r w:rsidR="00836D5F">
              <w:t xml:space="preserve"> </w:t>
            </w:r>
            <w:r w:rsidRPr="00053C2C">
              <w:t>Straume</w:t>
            </w:r>
          </w:p>
        </w:tc>
        <w:tc>
          <w:tcPr>
            <w:tcW w:w="430" w:type="dxa"/>
          </w:tcPr>
          <w:p w14:paraId="7EE10E75" w14:textId="3E2CBF5C" w:rsidR="00BD0FD8" w:rsidRPr="00053C2C" w:rsidRDefault="00BD0FD8" w:rsidP="006A19E2">
            <w:pPr>
              <w:jc w:val="center"/>
            </w:pPr>
            <w:r w:rsidRPr="00053C2C">
              <w:t>–</w:t>
            </w:r>
          </w:p>
        </w:tc>
        <w:tc>
          <w:tcPr>
            <w:tcW w:w="6833" w:type="dxa"/>
          </w:tcPr>
          <w:p w14:paraId="1AF4A7B3" w14:textId="22A4B5CE" w:rsidR="00BD0FD8" w:rsidRPr="00053C2C" w:rsidRDefault="00BD0FD8" w:rsidP="00804DED">
            <w:pPr>
              <w:rPr>
                <w:shd w:val="clear" w:color="auto" w:fill="FFFFFF"/>
              </w:rPr>
            </w:pPr>
            <w:r w:rsidRPr="00053C2C">
              <w:t xml:space="preserve">biedrības </w:t>
            </w:r>
            <w:r w:rsidR="00836D5F">
              <w:t>„</w:t>
            </w:r>
            <w:r w:rsidRPr="00053C2C">
              <w:t xml:space="preserve">Latvijas Orientēšanās federācija” </w:t>
            </w:r>
            <w:r w:rsidR="00804DED" w:rsidRPr="00053C2C">
              <w:t>viceprezidente</w:t>
            </w:r>
          </w:p>
        </w:tc>
      </w:tr>
      <w:tr w:rsidR="00053C2C" w:rsidRPr="00053C2C" w14:paraId="616A04F3" w14:textId="77777777" w:rsidTr="006A19E2">
        <w:tc>
          <w:tcPr>
            <w:tcW w:w="2094" w:type="dxa"/>
          </w:tcPr>
          <w:p w14:paraId="5A42EDC5" w14:textId="49BB58FF" w:rsidR="0032304D" w:rsidRPr="00053C2C" w:rsidRDefault="0032304D" w:rsidP="006A19E2">
            <w:r w:rsidRPr="00053C2C">
              <w:t>U.</w:t>
            </w:r>
            <w:r w:rsidR="00836D5F">
              <w:t xml:space="preserve"> </w:t>
            </w:r>
            <w:r w:rsidRPr="00053C2C">
              <w:t>Strautmanis</w:t>
            </w:r>
          </w:p>
        </w:tc>
        <w:tc>
          <w:tcPr>
            <w:tcW w:w="430" w:type="dxa"/>
          </w:tcPr>
          <w:p w14:paraId="54A872A3" w14:textId="08EFAC32" w:rsidR="0032304D" w:rsidRPr="00053C2C" w:rsidRDefault="0032304D" w:rsidP="006A19E2">
            <w:pPr>
              <w:jc w:val="center"/>
            </w:pPr>
            <w:r w:rsidRPr="00053C2C">
              <w:t>–</w:t>
            </w:r>
          </w:p>
        </w:tc>
        <w:tc>
          <w:tcPr>
            <w:tcW w:w="6833" w:type="dxa"/>
          </w:tcPr>
          <w:p w14:paraId="5D42A969" w14:textId="4EE9F7EA" w:rsidR="0032304D" w:rsidRPr="00053C2C" w:rsidRDefault="00836D5F" w:rsidP="00804DED">
            <w:r>
              <w:t>„</w:t>
            </w:r>
            <w:r w:rsidR="0032304D" w:rsidRPr="00053C2C">
              <w:t>Delfi” žurnālists</w:t>
            </w:r>
          </w:p>
        </w:tc>
      </w:tr>
      <w:tr w:rsidR="00053C2C" w:rsidRPr="00053C2C" w14:paraId="6EC73AF9" w14:textId="77777777" w:rsidTr="006A19E2">
        <w:tc>
          <w:tcPr>
            <w:tcW w:w="2094" w:type="dxa"/>
          </w:tcPr>
          <w:p w14:paraId="254DB76E" w14:textId="77777777" w:rsidR="008B4FD5" w:rsidRPr="00053C2C" w:rsidRDefault="008B4FD5" w:rsidP="006A19E2">
            <w:r w:rsidRPr="00053C2C">
              <w:t>L. Šulca</w:t>
            </w:r>
          </w:p>
        </w:tc>
        <w:tc>
          <w:tcPr>
            <w:tcW w:w="430" w:type="dxa"/>
          </w:tcPr>
          <w:p w14:paraId="3182BAC6" w14:textId="77777777" w:rsidR="008B4FD5" w:rsidRPr="00053C2C" w:rsidRDefault="008B4FD5" w:rsidP="006A19E2">
            <w:pPr>
              <w:jc w:val="center"/>
            </w:pPr>
            <w:r w:rsidRPr="00053C2C">
              <w:t>–</w:t>
            </w:r>
          </w:p>
        </w:tc>
        <w:tc>
          <w:tcPr>
            <w:tcW w:w="6833" w:type="dxa"/>
          </w:tcPr>
          <w:p w14:paraId="7F44002A" w14:textId="056E0377" w:rsidR="008B4FD5" w:rsidRPr="00053C2C" w:rsidRDefault="008B4FD5" w:rsidP="00CC1249">
            <w:r w:rsidRPr="00053C2C">
              <w:rPr>
                <w:shd w:val="clear" w:color="auto" w:fill="FFFFFF"/>
              </w:rPr>
              <w:t xml:space="preserve">Finanšu ministrijas Budžeta departamenta </w:t>
            </w:r>
            <w:r w:rsidR="00CC1249" w:rsidRPr="00053C2C">
              <w:rPr>
                <w:shd w:val="clear" w:color="auto" w:fill="FFFFFF"/>
              </w:rPr>
              <w:t>I</w:t>
            </w:r>
            <w:r w:rsidRPr="00053C2C">
              <w:rPr>
                <w:shd w:val="clear" w:color="auto" w:fill="FFFFFF"/>
              </w:rPr>
              <w:t>zglītības, zinātnes, kultūras, sporta finansēšanas nodaļas vadītāja</w:t>
            </w:r>
          </w:p>
        </w:tc>
      </w:tr>
      <w:tr w:rsidR="00053C2C" w:rsidRPr="00053C2C" w14:paraId="4E6581A7" w14:textId="77777777" w:rsidTr="006A19E2">
        <w:tc>
          <w:tcPr>
            <w:tcW w:w="2094" w:type="dxa"/>
          </w:tcPr>
          <w:p w14:paraId="72582A09" w14:textId="272BD556" w:rsidR="0032304D" w:rsidRPr="00053C2C" w:rsidRDefault="0032304D" w:rsidP="006A19E2">
            <w:r w:rsidRPr="00053C2C">
              <w:t>J. </w:t>
            </w:r>
            <w:proofErr w:type="spellStart"/>
            <w:r w:rsidRPr="00053C2C">
              <w:t>Valdovskis</w:t>
            </w:r>
            <w:proofErr w:type="spellEnd"/>
          </w:p>
        </w:tc>
        <w:tc>
          <w:tcPr>
            <w:tcW w:w="430" w:type="dxa"/>
          </w:tcPr>
          <w:p w14:paraId="3B518585" w14:textId="57A40CC6" w:rsidR="0032304D" w:rsidRPr="00053C2C" w:rsidRDefault="0032304D" w:rsidP="006A19E2">
            <w:pPr>
              <w:jc w:val="center"/>
            </w:pPr>
            <w:r w:rsidRPr="00053C2C">
              <w:t xml:space="preserve">– </w:t>
            </w:r>
          </w:p>
        </w:tc>
        <w:tc>
          <w:tcPr>
            <w:tcW w:w="6833" w:type="dxa"/>
          </w:tcPr>
          <w:p w14:paraId="417C08AC" w14:textId="4D3B2011" w:rsidR="0032304D" w:rsidRPr="00053C2C" w:rsidRDefault="00836D5F" w:rsidP="00836D5F">
            <w:pPr>
              <w:rPr>
                <w:shd w:val="clear" w:color="auto" w:fill="FFFFFF"/>
              </w:rPr>
            </w:pPr>
            <w:r>
              <w:rPr>
                <w:shd w:val="clear" w:color="auto" w:fill="FFFFFF"/>
              </w:rPr>
              <w:t>V</w:t>
            </w:r>
            <w:r w:rsidR="0032304D" w:rsidRPr="00053C2C">
              <w:rPr>
                <w:shd w:val="clear" w:color="auto" w:fill="FFFFFF"/>
              </w:rPr>
              <w:t xml:space="preserve">SIA </w:t>
            </w:r>
            <w:r>
              <w:rPr>
                <w:shd w:val="clear" w:color="auto" w:fill="FFFFFF"/>
              </w:rPr>
              <w:t>„</w:t>
            </w:r>
            <w:r w:rsidR="0032304D" w:rsidRPr="00053C2C">
              <w:rPr>
                <w:shd w:val="clear" w:color="auto" w:fill="FFFFFF"/>
              </w:rPr>
              <w:t>Latvijas Televīzija” žurnālists</w:t>
            </w:r>
          </w:p>
        </w:tc>
      </w:tr>
      <w:tr w:rsidR="00053C2C" w:rsidRPr="00053C2C" w14:paraId="36E86AE4" w14:textId="77777777" w:rsidTr="006A19E2">
        <w:tc>
          <w:tcPr>
            <w:tcW w:w="2094" w:type="dxa"/>
          </w:tcPr>
          <w:p w14:paraId="12A634A5" w14:textId="3351FB24" w:rsidR="00422D51" w:rsidRPr="00053C2C" w:rsidRDefault="00422D51" w:rsidP="006A19E2">
            <w:r w:rsidRPr="00053C2C">
              <w:t>A.</w:t>
            </w:r>
            <w:r w:rsidR="00836D5F">
              <w:t xml:space="preserve"> </w:t>
            </w:r>
            <w:r w:rsidRPr="00053C2C">
              <w:t>Zalpētere</w:t>
            </w:r>
          </w:p>
        </w:tc>
        <w:tc>
          <w:tcPr>
            <w:tcW w:w="430" w:type="dxa"/>
          </w:tcPr>
          <w:p w14:paraId="0D3E5B03" w14:textId="18B35D17" w:rsidR="00422D51" w:rsidRPr="00053C2C" w:rsidRDefault="00422D51" w:rsidP="006A19E2">
            <w:pPr>
              <w:jc w:val="center"/>
            </w:pPr>
            <w:r w:rsidRPr="00053C2C">
              <w:t>–</w:t>
            </w:r>
          </w:p>
        </w:tc>
        <w:tc>
          <w:tcPr>
            <w:tcW w:w="6833" w:type="dxa"/>
          </w:tcPr>
          <w:p w14:paraId="2C3636FE" w14:textId="6C38A6C7" w:rsidR="00422D51" w:rsidRPr="00053C2C" w:rsidRDefault="00422D51" w:rsidP="00CC1249">
            <w:pPr>
              <w:rPr>
                <w:shd w:val="clear" w:color="auto" w:fill="FFFFFF"/>
              </w:rPr>
            </w:pPr>
            <w:r w:rsidRPr="00053C2C">
              <w:rPr>
                <w:shd w:val="clear" w:color="auto" w:fill="FFFFFF"/>
              </w:rPr>
              <w:t>izglītības un zinātnes ministres biroja vadītāja</w:t>
            </w:r>
          </w:p>
        </w:tc>
      </w:tr>
      <w:tr w:rsidR="00053C2C" w:rsidRPr="00053C2C" w14:paraId="682A35E3" w14:textId="77777777" w:rsidTr="006A19E2">
        <w:tc>
          <w:tcPr>
            <w:tcW w:w="2094" w:type="dxa"/>
          </w:tcPr>
          <w:p w14:paraId="30FDA758" w14:textId="2ECFAC37" w:rsidR="005B4CB0" w:rsidRPr="00053C2C" w:rsidRDefault="00BD0FD8" w:rsidP="006A19E2">
            <w:r w:rsidRPr="00053C2C">
              <w:t xml:space="preserve">K. </w:t>
            </w:r>
            <w:proofErr w:type="spellStart"/>
            <w:r w:rsidRPr="00053C2C">
              <w:t>Za</w:t>
            </w:r>
            <w:r w:rsidR="00E21EA5">
              <w:t>s</w:t>
            </w:r>
            <w:r w:rsidRPr="00053C2C">
              <w:t>jadko</w:t>
            </w:r>
            <w:proofErr w:type="spellEnd"/>
          </w:p>
        </w:tc>
        <w:tc>
          <w:tcPr>
            <w:tcW w:w="430" w:type="dxa"/>
          </w:tcPr>
          <w:p w14:paraId="0E099F3B" w14:textId="726DEA6C" w:rsidR="005B4CB0" w:rsidRPr="00053C2C" w:rsidRDefault="005B4CB0" w:rsidP="006A19E2">
            <w:pPr>
              <w:jc w:val="center"/>
            </w:pPr>
            <w:r w:rsidRPr="00053C2C">
              <w:t>–</w:t>
            </w:r>
          </w:p>
        </w:tc>
        <w:tc>
          <w:tcPr>
            <w:tcW w:w="6833" w:type="dxa"/>
          </w:tcPr>
          <w:p w14:paraId="222E601E" w14:textId="339BCED9" w:rsidR="005B4CB0" w:rsidRPr="00053C2C" w:rsidRDefault="00BD0FD8" w:rsidP="00422D51">
            <w:pPr>
              <w:rPr>
                <w:shd w:val="clear" w:color="auto" w:fill="FFFFFF"/>
              </w:rPr>
            </w:pPr>
            <w:r w:rsidRPr="00053C2C">
              <w:rPr>
                <w:rStyle w:val="Strong"/>
                <w:b w:val="0"/>
                <w:shd w:val="clear" w:color="auto" w:fill="FFFFFF"/>
              </w:rPr>
              <w:t xml:space="preserve">Biedrības </w:t>
            </w:r>
            <w:r w:rsidR="00836D5F">
              <w:rPr>
                <w:rStyle w:val="Strong"/>
                <w:b w:val="0"/>
                <w:shd w:val="clear" w:color="auto" w:fill="FFFFFF"/>
              </w:rPr>
              <w:t>„</w:t>
            </w:r>
            <w:r w:rsidRPr="00053C2C">
              <w:rPr>
                <w:rStyle w:val="Strong"/>
                <w:b w:val="0"/>
                <w:shd w:val="clear" w:color="auto" w:fill="FFFFFF"/>
              </w:rPr>
              <w:t>Latvijas Tenisa savienība” ģenerālsekretārs</w:t>
            </w:r>
          </w:p>
        </w:tc>
      </w:tr>
      <w:tr w:rsidR="00053C2C" w:rsidRPr="00053C2C" w14:paraId="12A32E56" w14:textId="77777777" w:rsidTr="006A19E2">
        <w:tc>
          <w:tcPr>
            <w:tcW w:w="2094" w:type="dxa"/>
          </w:tcPr>
          <w:p w14:paraId="574CD067" w14:textId="77777777" w:rsidR="00BD0FD8" w:rsidRPr="00053C2C" w:rsidRDefault="00BD0FD8" w:rsidP="006A19E2"/>
        </w:tc>
        <w:tc>
          <w:tcPr>
            <w:tcW w:w="430" w:type="dxa"/>
          </w:tcPr>
          <w:p w14:paraId="38E3D357" w14:textId="77777777" w:rsidR="00BD0FD8" w:rsidRPr="00053C2C" w:rsidRDefault="00BD0FD8" w:rsidP="006A19E2">
            <w:pPr>
              <w:jc w:val="center"/>
            </w:pPr>
          </w:p>
        </w:tc>
        <w:tc>
          <w:tcPr>
            <w:tcW w:w="6833" w:type="dxa"/>
          </w:tcPr>
          <w:p w14:paraId="172F74DE" w14:textId="77777777" w:rsidR="00BD0FD8" w:rsidRPr="00053C2C" w:rsidRDefault="00BD0FD8" w:rsidP="00422D51">
            <w:pPr>
              <w:rPr>
                <w:rStyle w:val="Strong"/>
                <w:b w:val="0"/>
                <w:shd w:val="clear" w:color="auto" w:fill="FFFFFF"/>
              </w:rPr>
            </w:pPr>
          </w:p>
        </w:tc>
      </w:tr>
    </w:tbl>
    <w:p w14:paraId="498ECA86" w14:textId="77777777" w:rsidR="008B4FD5" w:rsidRPr="00053C2C" w:rsidRDefault="008B4FD5" w:rsidP="008B4FD5">
      <w:pPr>
        <w:outlineLvl w:val="0"/>
        <w:rPr>
          <w:b/>
        </w:rPr>
      </w:pPr>
      <w:r w:rsidRPr="00053C2C">
        <w:rPr>
          <w:b/>
        </w:rPr>
        <w:t>Sēdē nepiedalās: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567"/>
        <w:gridCol w:w="6799"/>
      </w:tblGrid>
      <w:tr w:rsidR="00053C2C" w:rsidRPr="00053C2C" w14:paraId="1573E014" w14:textId="77777777" w:rsidTr="0098191D">
        <w:tc>
          <w:tcPr>
            <w:tcW w:w="1980" w:type="dxa"/>
          </w:tcPr>
          <w:p w14:paraId="1CA32248" w14:textId="196828B3" w:rsidR="005F0451" w:rsidRPr="00053C2C" w:rsidRDefault="005F0451" w:rsidP="008B4FD5">
            <w:pPr>
              <w:outlineLvl w:val="0"/>
            </w:pPr>
            <w:r w:rsidRPr="00053C2C">
              <w:t>J. Grants</w:t>
            </w:r>
          </w:p>
        </w:tc>
        <w:tc>
          <w:tcPr>
            <w:tcW w:w="567" w:type="dxa"/>
          </w:tcPr>
          <w:p w14:paraId="3966E605" w14:textId="4BEE0ECD" w:rsidR="005F0451" w:rsidRPr="00053C2C" w:rsidRDefault="005F0451" w:rsidP="008B4FD5">
            <w:pPr>
              <w:outlineLvl w:val="0"/>
            </w:pPr>
            <w:r w:rsidRPr="00053C2C">
              <w:t>–</w:t>
            </w:r>
          </w:p>
        </w:tc>
        <w:tc>
          <w:tcPr>
            <w:tcW w:w="6799" w:type="dxa"/>
          </w:tcPr>
          <w:p w14:paraId="3B931AB2" w14:textId="0520A4CE" w:rsidR="005F0451" w:rsidRPr="00053C2C" w:rsidRDefault="005F0451" w:rsidP="008B4FD5">
            <w:pPr>
              <w:outlineLvl w:val="0"/>
            </w:pPr>
            <w:r w:rsidRPr="00053C2C">
              <w:t>Latvijas Sporta pedagoģijas akadēmijas rektors</w:t>
            </w:r>
          </w:p>
        </w:tc>
      </w:tr>
      <w:tr w:rsidR="00053C2C" w:rsidRPr="00053C2C" w14:paraId="34CF1630" w14:textId="77777777" w:rsidTr="0098191D">
        <w:tc>
          <w:tcPr>
            <w:tcW w:w="1980" w:type="dxa"/>
          </w:tcPr>
          <w:p w14:paraId="15D36047" w14:textId="199A3487" w:rsidR="00B0104F" w:rsidRPr="00053C2C" w:rsidRDefault="0098191D" w:rsidP="008B4FD5">
            <w:pPr>
              <w:outlineLvl w:val="0"/>
              <w:rPr>
                <w:b/>
              </w:rPr>
            </w:pPr>
            <w:r w:rsidRPr="00053C2C">
              <w:t>A.K. Kariņš</w:t>
            </w:r>
          </w:p>
        </w:tc>
        <w:tc>
          <w:tcPr>
            <w:tcW w:w="567" w:type="dxa"/>
          </w:tcPr>
          <w:p w14:paraId="69214B0C" w14:textId="4E68B55C" w:rsidR="00B0104F" w:rsidRPr="00053C2C" w:rsidRDefault="0098191D" w:rsidP="008B4FD5">
            <w:pPr>
              <w:outlineLvl w:val="0"/>
              <w:rPr>
                <w:b/>
              </w:rPr>
            </w:pPr>
            <w:r w:rsidRPr="00053C2C">
              <w:rPr>
                <w:b/>
              </w:rPr>
              <w:t>–</w:t>
            </w:r>
          </w:p>
        </w:tc>
        <w:tc>
          <w:tcPr>
            <w:tcW w:w="6799" w:type="dxa"/>
          </w:tcPr>
          <w:p w14:paraId="3D490199" w14:textId="4EABD58F" w:rsidR="00B0104F" w:rsidRPr="00053C2C" w:rsidRDefault="0098191D" w:rsidP="008B4FD5">
            <w:pPr>
              <w:outlineLvl w:val="0"/>
              <w:rPr>
                <w:b/>
              </w:rPr>
            </w:pPr>
            <w:r w:rsidRPr="00053C2C">
              <w:t>Ministru prezidents, Latvijas Nacionālās sporta padomes priekšsēdētājs</w:t>
            </w:r>
          </w:p>
        </w:tc>
      </w:tr>
      <w:tr w:rsidR="00053C2C" w:rsidRPr="00053C2C" w14:paraId="66E3C8D7" w14:textId="77777777" w:rsidTr="0098191D">
        <w:tc>
          <w:tcPr>
            <w:tcW w:w="1980" w:type="dxa"/>
          </w:tcPr>
          <w:p w14:paraId="0F9C12FB" w14:textId="0F6CA86E" w:rsidR="0098191D" w:rsidRPr="00053C2C" w:rsidRDefault="0098191D" w:rsidP="008B4FD5">
            <w:pPr>
              <w:outlineLvl w:val="0"/>
            </w:pPr>
            <w:r w:rsidRPr="00053C2C">
              <w:t>A.</w:t>
            </w:r>
            <w:r w:rsidR="00463A43" w:rsidRPr="00053C2C">
              <w:t> </w:t>
            </w:r>
            <w:r w:rsidRPr="00053C2C">
              <w:t>Pabriks</w:t>
            </w:r>
          </w:p>
        </w:tc>
        <w:tc>
          <w:tcPr>
            <w:tcW w:w="567" w:type="dxa"/>
          </w:tcPr>
          <w:p w14:paraId="7190E00D" w14:textId="5AFA3805" w:rsidR="0098191D" w:rsidRPr="00053C2C" w:rsidRDefault="0098191D" w:rsidP="008B4FD5">
            <w:pPr>
              <w:outlineLvl w:val="0"/>
              <w:rPr>
                <w:b/>
              </w:rPr>
            </w:pPr>
            <w:r w:rsidRPr="00053C2C">
              <w:rPr>
                <w:b/>
              </w:rPr>
              <w:t>–</w:t>
            </w:r>
          </w:p>
        </w:tc>
        <w:tc>
          <w:tcPr>
            <w:tcW w:w="6799" w:type="dxa"/>
          </w:tcPr>
          <w:p w14:paraId="5DF04DC1" w14:textId="65866C9B" w:rsidR="0098191D" w:rsidRPr="00053C2C" w:rsidRDefault="0098191D" w:rsidP="008B4FD5">
            <w:pPr>
              <w:outlineLvl w:val="0"/>
            </w:pPr>
            <w:r w:rsidRPr="00053C2C">
              <w:t>Ministru prezidenta biedrs, aizsardzības ministrs</w:t>
            </w:r>
          </w:p>
        </w:tc>
      </w:tr>
      <w:tr w:rsidR="00053C2C" w:rsidRPr="00053C2C" w14:paraId="13A53EC3" w14:textId="77777777" w:rsidTr="0098191D">
        <w:tc>
          <w:tcPr>
            <w:tcW w:w="1980" w:type="dxa"/>
          </w:tcPr>
          <w:p w14:paraId="516254C4" w14:textId="767F57D7" w:rsidR="00B0104F" w:rsidRPr="00053C2C" w:rsidRDefault="0098191D" w:rsidP="008B4FD5">
            <w:pPr>
              <w:outlineLvl w:val="0"/>
              <w:rPr>
                <w:b/>
              </w:rPr>
            </w:pPr>
            <w:r w:rsidRPr="00053C2C">
              <w:t>D. Pavļuts</w:t>
            </w:r>
          </w:p>
        </w:tc>
        <w:tc>
          <w:tcPr>
            <w:tcW w:w="567" w:type="dxa"/>
          </w:tcPr>
          <w:p w14:paraId="445AB972" w14:textId="40A9913B" w:rsidR="00B0104F" w:rsidRPr="00053C2C" w:rsidRDefault="0098191D" w:rsidP="008B4FD5">
            <w:pPr>
              <w:outlineLvl w:val="0"/>
              <w:rPr>
                <w:b/>
              </w:rPr>
            </w:pPr>
            <w:r w:rsidRPr="00053C2C">
              <w:rPr>
                <w:b/>
              </w:rPr>
              <w:t>–</w:t>
            </w:r>
          </w:p>
        </w:tc>
        <w:tc>
          <w:tcPr>
            <w:tcW w:w="6799" w:type="dxa"/>
          </w:tcPr>
          <w:p w14:paraId="678926E0" w14:textId="716FE616" w:rsidR="00B0104F" w:rsidRPr="00053C2C" w:rsidRDefault="0098191D" w:rsidP="008B4FD5">
            <w:pPr>
              <w:outlineLvl w:val="0"/>
              <w:rPr>
                <w:b/>
              </w:rPr>
            </w:pPr>
            <w:r w:rsidRPr="00053C2C">
              <w:t>veselības ministrs</w:t>
            </w:r>
          </w:p>
        </w:tc>
      </w:tr>
    </w:tbl>
    <w:p w14:paraId="4C5699B1" w14:textId="77777777" w:rsidR="00B0104F" w:rsidRDefault="00B0104F" w:rsidP="008B4FD5">
      <w:pPr>
        <w:outlineLvl w:val="0"/>
        <w:rPr>
          <w:b/>
        </w:rPr>
      </w:pPr>
    </w:p>
    <w:p w14:paraId="528ABD4C" w14:textId="77777777" w:rsidR="008B4FD5" w:rsidRPr="0034618C" w:rsidRDefault="008B4FD5" w:rsidP="008B4FD5">
      <w:pPr>
        <w:outlineLvl w:val="0"/>
        <w:rPr>
          <w:b/>
        </w:rPr>
      </w:pPr>
      <w:r w:rsidRPr="0034618C">
        <w:rPr>
          <w:b/>
        </w:rPr>
        <w:t>Sēdi protokolē:</w:t>
      </w:r>
    </w:p>
    <w:tbl>
      <w:tblPr>
        <w:tblW w:w="9532" w:type="dxa"/>
        <w:tblInd w:w="-34" w:type="dxa"/>
        <w:tblLook w:val="04A0" w:firstRow="1" w:lastRow="0" w:firstColumn="1" w:lastColumn="0" w:noHBand="0" w:noVBand="1"/>
      </w:tblPr>
      <w:tblGrid>
        <w:gridCol w:w="2110"/>
        <w:gridCol w:w="426"/>
        <w:gridCol w:w="6996"/>
      </w:tblGrid>
      <w:tr w:rsidR="008B4FD5" w:rsidRPr="0034618C" w14:paraId="7162F032" w14:textId="77777777" w:rsidTr="006A19E2">
        <w:tc>
          <w:tcPr>
            <w:tcW w:w="2110" w:type="dxa"/>
          </w:tcPr>
          <w:p w14:paraId="2F8CE51A" w14:textId="77777777" w:rsidR="008B4FD5" w:rsidRPr="0034618C" w:rsidRDefault="008B4FD5" w:rsidP="006A19E2">
            <w:r w:rsidRPr="0034618C">
              <w:t>S. Roze</w:t>
            </w:r>
          </w:p>
        </w:tc>
        <w:tc>
          <w:tcPr>
            <w:tcW w:w="426" w:type="dxa"/>
          </w:tcPr>
          <w:p w14:paraId="4B3DDDC7" w14:textId="77777777" w:rsidR="008B4FD5" w:rsidRPr="0034618C" w:rsidRDefault="008B4FD5" w:rsidP="006A19E2">
            <w:pPr>
              <w:jc w:val="center"/>
            </w:pPr>
            <w:r w:rsidRPr="0034618C">
              <w:t>–</w:t>
            </w:r>
          </w:p>
        </w:tc>
        <w:tc>
          <w:tcPr>
            <w:tcW w:w="6996" w:type="dxa"/>
          </w:tcPr>
          <w:p w14:paraId="1F71F223" w14:textId="77777777" w:rsidR="008B4FD5" w:rsidRPr="0034618C" w:rsidRDefault="008B4FD5" w:rsidP="006A19E2">
            <w:r w:rsidRPr="0034618C">
              <w:t>Izglītības un zinātnes ministrijas Sporta departamenta vecākā eksperte</w:t>
            </w:r>
          </w:p>
        </w:tc>
      </w:tr>
    </w:tbl>
    <w:p w14:paraId="7BA592F0" w14:textId="77777777" w:rsidR="008B4FD5" w:rsidRPr="0034618C" w:rsidRDefault="008B4FD5" w:rsidP="008B4FD5">
      <w:pPr>
        <w:tabs>
          <w:tab w:val="left" w:pos="284"/>
        </w:tabs>
        <w:jc w:val="center"/>
        <w:outlineLvl w:val="0"/>
        <w:rPr>
          <w:b/>
        </w:rPr>
      </w:pPr>
    </w:p>
    <w:p w14:paraId="1A030D3B" w14:textId="77777777" w:rsidR="008B4FD5" w:rsidRPr="0034618C" w:rsidRDefault="008B4FD5" w:rsidP="008B4FD5">
      <w:pPr>
        <w:tabs>
          <w:tab w:val="left" w:pos="284"/>
        </w:tabs>
        <w:jc w:val="center"/>
        <w:outlineLvl w:val="0"/>
        <w:rPr>
          <w:b/>
        </w:rPr>
      </w:pPr>
      <w:r w:rsidRPr="0034618C">
        <w:rPr>
          <w:b/>
        </w:rPr>
        <w:t>Darba kārtība</w:t>
      </w:r>
    </w:p>
    <w:p w14:paraId="021F56A5" w14:textId="77777777" w:rsidR="008B4FD5" w:rsidRPr="00AC300B" w:rsidRDefault="008B4FD5" w:rsidP="0064003F">
      <w:pPr>
        <w:tabs>
          <w:tab w:val="left" w:pos="284"/>
        </w:tabs>
        <w:outlineLvl w:val="0"/>
        <w:rPr>
          <w:b/>
        </w:rPr>
      </w:pPr>
    </w:p>
    <w:p w14:paraId="65A95680" w14:textId="463F1D82" w:rsidR="006C2BF8" w:rsidRPr="0064003F" w:rsidRDefault="008B4FD5" w:rsidP="0064003F">
      <w:pPr>
        <w:pStyle w:val="ListParagraph"/>
        <w:numPr>
          <w:ilvl w:val="0"/>
          <w:numId w:val="13"/>
        </w:numPr>
        <w:ind w:left="426"/>
        <w:jc w:val="both"/>
      </w:pPr>
      <w:r w:rsidRPr="0064003F">
        <w:t>Par Latvijas Nacionālās sporta padomes 202</w:t>
      </w:r>
      <w:r w:rsidR="00E34A84" w:rsidRPr="0064003F">
        <w:t>2</w:t>
      </w:r>
      <w:r w:rsidRPr="0064003F">
        <w:t xml:space="preserve">. gada </w:t>
      </w:r>
      <w:r w:rsidR="0064003F" w:rsidRPr="0064003F">
        <w:t>19</w:t>
      </w:r>
      <w:r w:rsidRPr="0064003F">
        <w:t xml:space="preserve">. </w:t>
      </w:r>
      <w:r w:rsidR="000E4570" w:rsidRPr="0064003F">
        <w:t>maija</w:t>
      </w:r>
      <w:r w:rsidRPr="0064003F">
        <w:t xml:space="preserve"> sēdes protokola apstiprināšanu.</w:t>
      </w:r>
    </w:p>
    <w:p w14:paraId="7E7482F7" w14:textId="2B8B8D99" w:rsidR="0064003F" w:rsidRPr="0064003F" w:rsidRDefault="0064003F" w:rsidP="0064003F">
      <w:pPr>
        <w:pStyle w:val="ListParagraph"/>
        <w:numPr>
          <w:ilvl w:val="0"/>
          <w:numId w:val="13"/>
        </w:numPr>
        <w:ind w:left="426"/>
        <w:jc w:val="both"/>
      </w:pPr>
      <w:r w:rsidRPr="0064003F">
        <w:t>Par valsts sporta budžeta līdzekļu administrēšanas kārtību no 2023. gada 1. janvāra.</w:t>
      </w:r>
    </w:p>
    <w:p w14:paraId="23C3DFC1" w14:textId="4E9DE3C6" w:rsidR="0064003F" w:rsidRDefault="0064003F" w:rsidP="0064003F">
      <w:pPr>
        <w:pStyle w:val="ListParagraph"/>
        <w:numPr>
          <w:ilvl w:val="0"/>
          <w:numId w:val="13"/>
        </w:numPr>
        <w:ind w:left="426"/>
        <w:jc w:val="both"/>
      </w:pPr>
      <w:r w:rsidRPr="0064003F">
        <w:t>Par profesionālās ievirzes sporta izglītības programmu finansēšanas kārtības un kritēriju pilnveidi.</w:t>
      </w:r>
    </w:p>
    <w:p w14:paraId="17537F53" w14:textId="0C722DDC" w:rsidR="0064003F" w:rsidRDefault="0064003F" w:rsidP="0064003F">
      <w:pPr>
        <w:pStyle w:val="ListParagraph"/>
        <w:numPr>
          <w:ilvl w:val="0"/>
          <w:numId w:val="13"/>
        </w:numPr>
        <w:ind w:left="426"/>
        <w:jc w:val="both"/>
      </w:pPr>
      <w:r w:rsidRPr="0064003F">
        <w:t>Par Latvijas Basketbola savienības finanšu pieprasījumu, lai atbalstītu Ukrainas nacionālās basketbola izlases sagatavošanu un dalību 2023. gada Pasaules kausa izcīņas kvalifikācijas turnīra 2022. gada augusta spēļu ciklā.</w:t>
      </w:r>
    </w:p>
    <w:p w14:paraId="614F69A0" w14:textId="1956DAFB" w:rsidR="0064003F" w:rsidRPr="0064003F" w:rsidRDefault="0064003F" w:rsidP="0064003F">
      <w:pPr>
        <w:pStyle w:val="ListParagraph"/>
        <w:numPr>
          <w:ilvl w:val="0"/>
          <w:numId w:val="13"/>
        </w:numPr>
        <w:ind w:left="426"/>
        <w:jc w:val="both"/>
      </w:pPr>
      <w:r w:rsidRPr="0064003F">
        <w:t>Par Latvijas Peldēšanas federācijas finanšu pieprasījumu saistībā ar 2022. gada pasaules čempionāta peldēšanā 25 metru peldbaseinā pārcelšanu no Kazaņas (Krievijas Federācija) uz Melburnu (Austrālija).</w:t>
      </w:r>
    </w:p>
    <w:p w14:paraId="7BFFA481" w14:textId="5BD441A9" w:rsidR="0064003F" w:rsidRDefault="0064003F" w:rsidP="0064003F">
      <w:pPr>
        <w:pStyle w:val="ListParagraph"/>
        <w:numPr>
          <w:ilvl w:val="0"/>
          <w:numId w:val="13"/>
        </w:numPr>
        <w:ind w:left="426"/>
        <w:jc w:val="both"/>
      </w:pPr>
      <w:r w:rsidRPr="0064003F">
        <w:t>Par Latvijas Tenisa savienības finanšu pieprasījumu saistībā ar Deivisa kausa sacensību ar Dominikānas Republikas izlasi organizēšanu Latvijā (Jūrmalā) 2022. gada septembrī.</w:t>
      </w:r>
    </w:p>
    <w:p w14:paraId="1EDF48E1" w14:textId="68E27AE9" w:rsidR="0064003F" w:rsidRPr="0064003F" w:rsidRDefault="0064003F" w:rsidP="0064003F">
      <w:pPr>
        <w:pStyle w:val="ListParagraph"/>
        <w:numPr>
          <w:ilvl w:val="0"/>
          <w:numId w:val="13"/>
        </w:numPr>
        <w:ind w:left="426"/>
        <w:jc w:val="both"/>
      </w:pPr>
      <w:r w:rsidRPr="0064003F">
        <w:t>Par Latvija Orientēšanās federācijas pieteikumu 2023. gada Eiropas čempionāta orientēšanās ar slēpēm, 2023. gada pasaules junioru čempionāta orientēšanās ar slēpēm un 2023. gada Eiropas jauniešu čempionāta orientēšanās ar slēpēm organizēšanas Latvijā (Madonā) saskaņošanai</w:t>
      </w:r>
      <w:r>
        <w:t>.</w:t>
      </w:r>
    </w:p>
    <w:p w14:paraId="75A62863" w14:textId="77777777" w:rsidR="0064003F" w:rsidRPr="0034618C" w:rsidRDefault="0064003F" w:rsidP="0064003F"/>
    <w:p w14:paraId="1E88187B" w14:textId="77777777" w:rsidR="00836D5F" w:rsidRDefault="00836D5F" w:rsidP="008B4FD5">
      <w:pPr>
        <w:pStyle w:val="NoSpacing"/>
        <w:ind w:right="-143"/>
        <w:jc w:val="center"/>
        <w:rPr>
          <w:b/>
        </w:rPr>
      </w:pPr>
    </w:p>
    <w:p w14:paraId="51A8CCAC" w14:textId="27F5463C" w:rsidR="008B4FD5" w:rsidRPr="000B7BD4" w:rsidRDefault="008B4FD5" w:rsidP="008B4FD5">
      <w:pPr>
        <w:pStyle w:val="NoSpacing"/>
        <w:ind w:right="-143"/>
        <w:jc w:val="center"/>
        <w:rPr>
          <w:b/>
        </w:rPr>
      </w:pPr>
      <w:r w:rsidRPr="00282EDD">
        <w:rPr>
          <w:b/>
        </w:rPr>
        <w:t xml:space="preserve">1. </w:t>
      </w:r>
      <w:r w:rsidRPr="000B7BD4">
        <w:rPr>
          <w:b/>
        </w:rPr>
        <w:t>Par Latvijas Nacionālās sporta padomes 202</w:t>
      </w:r>
      <w:r w:rsidR="00E34A84">
        <w:rPr>
          <w:b/>
        </w:rPr>
        <w:t>2</w:t>
      </w:r>
      <w:r w:rsidRPr="000B7BD4">
        <w:rPr>
          <w:b/>
        </w:rPr>
        <w:t xml:space="preserve">. gada </w:t>
      </w:r>
      <w:r w:rsidR="0064003F">
        <w:rPr>
          <w:b/>
        </w:rPr>
        <w:t>19</w:t>
      </w:r>
      <w:r>
        <w:rPr>
          <w:b/>
        </w:rPr>
        <w:t>. </w:t>
      </w:r>
      <w:r w:rsidR="000E4570">
        <w:rPr>
          <w:b/>
        </w:rPr>
        <w:t>maija</w:t>
      </w:r>
      <w:r>
        <w:rPr>
          <w:b/>
        </w:rPr>
        <w:t xml:space="preserve"> sēdes protokola</w:t>
      </w:r>
      <w:r w:rsidRPr="000B7BD4">
        <w:rPr>
          <w:b/>
        </w:rPr>
        <w:t xml:space="preserve"> apstiprināšanu</w:t>
      </w:r>
    </w:p>
    <w:p w14:paraId="53C0D3C6" w14:textId="4254940E" w:rsidR="008B4FD5" w:rsidRPr="00282EDD" w:rsidRDefault="008B4FD5" w:rsidP="008B4FD5">
      <w:pPr>
        <w:pStyle w:val="NoSpacing"/>
        <w:ind w:right="-143"/>
        <w:jc w:val="center"/>
      </w:pPr>
      <w:r w:rsidRPr="00282EDD">
        <w:t>(</w:t>
      </w:r>
      <w:r w:rsidR="00E34A84">
        <w:t>J. Reirs</w:t>
      </w:r>
      <w:r w:rsidRPr="00282EDD">
        <w:t>)</w:t>
      </w:r>
    </w:p>
    <w:p w14:paraId="583628D1" w14:textId="5ABF783C" w:rsidR="008B4FD5" w:rsidRDefault="008B4FD5" w:rsidP="008B4FD5">
      <w:pPr>
        <w:ind w:firstLine="720"/>
      </w:pPr>
      <w:r>
        <w:t xml:space="preserve">Apstiprināt </w:t>
      </w:r>
      <w:r w:rsidRPr="000B7BD4">
        <w:t>Latvijas Nacionālās sporta padomes 202</w:t>
      </w:r>
      <w:r w:rsidR="00E34A84">
        <w:t>2</w:t>
      </w:r>
      <w:r w:rsidRPr="000B7BD4">
        <w:t xml:space="preserve">. gada </w:t>
      </w:r>
      <w:r w:rsidR="0064003F">
        <w:t>19</w:t>
      </w:r>
      <w:r w:rsidR="00FC4540">
        <w:t>. </w:t>
      </w:r>
      <w:r w:rsidR="000E4570">
        <w:t>maija</w:t>
      </w:r>
      <w:r w:rsidRPr="000B7BD4">
        <w:t xml:space="preserve"> sēdes protokolu</w:t>
      </w:r>
      <w:r>
        <w:t>.</w:t>
      </w:r>
    </w:p>
    <w:p w14:paraId="30C8D0B0" w14:textId="77777777" w:rsidR="008B4FD5" w:rsidRPr="00282EDD" w:rsidRDefault="008B4FD5" w:rsidP="008B4FD5">
      <w:pPr>
        <w:pStyle w:val="NoSpacing"/>
        <w:ind w:firstLine="720"/>
        <w:jc w:val="both"/>
      </w:pPr>
    </w:p>
    <w:p w14:paraId="661FECAA" w14:textId="77777777" w:rsidR="00836D5F" w:rsidRDefault="00836D5F" w:rsidP="00A631C5">
      <w:pPr>
        <w:jc w:val="center"/>
        <w:rPr>
          <w:b/>
          <w:szCs w:val="24"/>
        </w:rPr>
      </w:pPr>
    </w:p>
    <w:p w14:paraId="4059EF5E" w14:textId="77777777" w:rsidR="009175C2" w:rsidRDefault="009175C2" w:rsidP="00A631C5">
      <w:pPr>
        <w:jc w:val="center"/>
        <w:rPr>
          <w:b/>
          <w:szCs w:val="24"/>
        </w:rPr>
      </w:pPr>
    </w:p>
    <w:p w14:paraId="71C7289F" w14:textId="77777777" w:rsidR="00836D5F" w:rsidRDefault="00836D5F" w:rsidP="00A631C5">
      <w:pPr>
        <w:jc w:val="center"/>
        <w:rPr>
          <w:b/>
          <w:szCs w:val="24"/>
        </w:rPr>
      </w:pPr>
    </w:p>
    <w:p w14:paraId="4C60517D" w14:textId="40C8D83A" w:rsidR="00A631C5" w:rsidRPr="00A631C5" w:rsidRDefault="00A631C5" w:rsidP="00A631C5">
      <w:pPr>
        <w:jc w:val="center"/>
        <w:rPr>
          <w:szCs w:val="24"/>
        </w:rPr>
      </w:pPr>
      <w:r w:rsidRPr="00A631C5">
        <w:rPr>
          <w:b/>
          <w:szCs w:val="24"/>
        </w:rPr>
        <w:lastRenderedPageBreak/>
        <w:t xml:space="preserve">2. </w:t>
      </w:r>
      <w:r w:rsidR="00E34A84" w:rsidRPr="00E34A84">
        <w:rPr>
          <w:b/>
        </w:rPr>
        <w:t xml:space="preserve">Par </w:t>
      </w:r>
      <w:r w:rsidR="0064003F" w:rsidRPr="0064003F">
        <w:rPr>
          <w:b/>
          <w:szCs w:val="24"/>
        </w:rPr>
        <w:t>valsts sporta budžeta līdzekļu administrēšanas kārtību no 2023. gada 1. janvāra</w:t>
      </w:r>
    </w:p>
    <w:p w14:paraId="7A359F75" w14:textId="600D6601" w:rsidR="00A631C5" w:rsidRDefault="00A631C5" w:rsidP="00A631C5">
      <w:pPr>
        <w:pStyle w:val="NoSpacing"/>
        <w:ind w:right="-143"/>
        <w:jc w:val="center"/>
      </w:pPr>
      <w:r w:rsidRPr="00282EDD">
        <w:t>(</w:t>
      </w:r>
      <w:r w:rsidR="00053C2C">
        <w:t xml:space="preserve">A. Muižniece, K. </w:t>
      </w:r>
      <w:proofErr w:type="spellStart"/>
      <w:r w:rsidR="00053C2C">
        <w:t>Gorkšs</w:t>
      </w:r>
      <w:proofErr w:type="spellEnd"/>
      <w:r w:rsidR="00053C2C">
        <w:t xml:space="preserve">, </w:t>
      </w:r>
      <w:r>
        <w:t>E.</w:t>
      </w:r>
      <w:r w:rsidR="00CC1249">
        <w:t xml:space="preserve"> </w:t>
      </w:r>
      <w:r>
        <w:t>Severs</w:t>
      </w:r>
      <w:r w:rsidR="00053C2C">
        <w:t>,</w:t>
      </w:r>
      <w:r w:rsidR="00053C2C" w:rsidRPr="00053C2C">
        <w:t xml:space="preserve"> </w:t>
      </w:r>
      <w:r w:rsidR="00053C2C">
        <w:t>Ž. Tikmers, A.T.</w:t>
      </w:r>
      <w:r w:rsidR="0038716E">
        <w:t xml:space="preserve"> </w:t>
      </w:r>
      <w:proofErr w:type="spellStart"/>
      <w:r w:rsidR="00053C2C">
        <w:t>Plešs</w:t>
      </w:r>
      <w:proofErr w:type="spellEnd"/>
      <w:r w:rsidR="00053C2C">
        <w:t>, D.</w:t>
      </w:r>
      <w:r w:rsidR="0038716E">
        <w:t xml:space="preserve"> </w:t>
      </w:r>
      <w:r w:rsidR="00053C2C">
        <w:t>Zaļupe, D.</w:t>
      </w:r>
      <w:r w:rsidR="0038716E">
        <w:t xml:space="preserve"> </w:t>
      </w:r>
      <w:r w:rsidR="00053C2C">
        <w:t>Dadzīte,</w:t>
      </w:r>
      <w:r w:rsidR="00E34A84">
        <w:t xml:space="preserve"> </w:t>
      </w:r>
      <w:r w:rsidR="00FE1013">
        <w:t>E.</w:t>
      </w:r>
      <w:r w:rsidR="00E4743F">
        <w:t xml:space="preserve"> </w:t>
      </w:r>
      <w:r w:rsidR="00FE1013">
        <w:t>Fogelis,</w:t>
      </w:r>
      <w:r w:rsidR="00053C2C">
        <w:t xml:space="preserve"> I.</w:t>
      </w:r>
      <w:r w:rsidR="0038716E">
        <w:t xml:space="preserve"> </w:t>
      </w:r>
      <w:r w:rsidR="00053C2C">
        <w:t>Klementjevs, G.</w:t>
      </w:r>
      <w:r w:rsidR="0038716E">
        <w:t xml:space="preserve"> </w:t>
      </w:r>
      <w:r w:rsidR="00053C2C">
        <w:t>Eglītis, L.</w:t>
      </w:r>
      <w:r w:rsidR="0038716E">
        <w:t xml:space="preserve"> </w:t>
      </w:r>
      <w:r w:rsidR="00053C2C">
        <w:t>Apine, K.</w:t>
      </w:r>
      <w:r w:rsidR="0038716E">
        <w:t xml:space="preserve"> </w:t>
      </w:r>
      <w:r w:rsidR="00053C2C">
        <w:t>Lejnieks,</w:t>
      </w:r>
      <w:r w:rsidR="00FE1013">
        <w:t xml:space="preserve"> </w:t>
      </w:r>
      <w:r w:rsidR="0038716E">
        <w:t xml:space="preserve">E. Štelmahers, </w:t>
      </w:r>
      <w:r w:rsidR="00E34A84">
        <w:t>J.</w:t>
      </w:r>
      <w:r w:rsidR="00CC1249">
        <w:t xml:space="preserve"> </w:t>
      </w:r>
      <w:r w:rsidR="00E34A84">
        <w:t>Reirs</w:t>
      </w:r>
      <w:r w:rsidRPr="00282EDD">
        <w:t>)</w:t>
      </w:r>
    </w:p>
    <w:p w14:paraId="1445FFC7" w14:textId="77777777" w:rsidR="008A070A" w:rsidRPr="00282EDD" w:rsidRDefault="008A070A" w:rsidP="00A631C5">
      <w:pPr>
        <w:pStyle w:val="NoSpacing"/>
        <w:ind w:right="-143"/>
        <w:jc w:val="center"/>
      </w:pPr>
    </w:p>
    <w:p w14:paraId="4F68EDAC" w14:textId="08ADCC83" w:rsidR="008A070A" w:rsidRPr="008A070A" w:rsidRDefault="008A070A" w:rsidP="008A070A">
      <w:pPr>
        <w:ind w:firstLine="720"/>
        <w:rPr>
          <w:szCs w:val="24"/>
        </w:rPr>
      </w:pPr>
      <w:r w:rsidRPr="008A070A">
        <w:rPr>
          <w:szCs w:val="24"/>
        </w:rPr>
        <w:t xml:space="preserve">2.1. Pieņemt zināšanai Izglītības un zinātnes ministrijas sniegto informāciju un pamatojumu plānotajām izmaiņām valsts sporta budžeta līdzekļu administrēšanas kārtībā no 2023. gada 1. janvāra, kā arī informāciju par Izglītības un zinātnes ministrijas izstrādātā informatīvā ziņojuma „Par valsts sporta budžeta līdzekļu administrēšanas kārtību no 2023. gada 1. janvāra” (22-TA-1982) un ar to saistītā Ministru kabineta noteikumu projekta „Grozījumi Ministru kabineta 2009. gada 28. jūlija noteikumos Nr. 819 „Kārtība, kādā valsts finansiāli nodrošina valsts izlases komandu sporta spēlēs sagatavošanos un piedalīšanos Eiropas un pasaules čempionātu un olimpisko spēļu atlases turnīros un finālsacensībās” (22-TA-1983), Ministru kabineta noteikumu projekta „Grozījumi Ministru kabineta 2012. gada 3. janvāra noteikumos Nr. 26 „Noteikumi par kārtību, kādā piešķiramas naudas balvas par izciliem sasniegumiem sportā, un naudas balvu apmēru”” (22-TA-1984) un Ministru kabineta rīkojuma projekta „Grozījums Ministru kabineta 2001. gada 8. augusta rīkojumā Nr. 385 „Par biedrībām, nodibinājumiem un starptautiskajām izglītības un sadarbības programmām”” </w:t>
      </w:r>
      <w:r w:rsidR="00836D5F">
        <w:rPr>
          <w:szCs w:val="24"/>
        </w:rPr>
        <w:br/>
      </w:r>
      <w:r w:rsidRPr="008A070A">
        <w:rPr>
          <w:szCs w:val="24"/>
        </w:rPr>
        <w:t>(22-TA-1985) saskaņošanas gaitu</w:t>
      </w:r>
      <w:r w:rsidR="003D1420">
        <w:rPr>
          <w:szCs w:val="24"/>
        </w:rPr>
        <w:t xml:space="preserve"> un plānoto virzību izskatīšanai </w:t>
      </w:r>
      <w:r w:rsidR="003D1420" w:rsidRPr="008A070A">
        <w:rPr>
          <w:szCs w:val="24"/>
        </w:rPr>
        <w:t>Ministru kabinetā</w:t>
      </w:r>
      <w:r w:rsidRPr="008A070A">
        <w:rPr>
          <w:szCs w:val="24"/>
        </w:rPr>
        <w:t>.</w:t>
      </w:r>
    </w:p>
    <w:p w14:paraId="0772D19B" w14:textId="77777777" w:rsidR="008A070A" w:rsidRPr="008A070A" w:rsidRDefault="008A070A" w:rsidP="008A070A">
      <w:pPr>
        <w:ind w:firstLine="720"/>
        <w:rPr>
          <w:szCs w:val="24"/>
        </w:rPr>
      </w:pPr>
    </w:p>
    <w:p w14:paraId="5ADFCCEC" w14:textId="4EFA6C9A" w:rsidR="008A070A" w:rsidRPr="008A070A" w:rsidRDefault="008A070A" w:rsidP="008A070A">
      <w:pPr>
        <w:ind w:firstLine="720"/>
        <w:rPr>
          <w:szCs w:val="24"/>
        </w:rPr>
      </w:pPr>
      <w:r w:rsidRPr="008A070A">
        <w:rPr>
          <w:szCs w:val="24"/>
        </w:rPr>
        <w:t>2.2. Pieņemt zināšanai Latvijas Nacionālās sporta padomes locekļu izteiktos viedokļus par šā protokollēmuma 2.1. apakšpunktā minēto informatīvo ziņojumu un ar to saist</w:t>
      </w:r>
      <w:r w:rsidR="0040618A">
        <w:rPr>
          <w:szCs w:val="24"/>
        </w:rPr>
        <w:t xml:space="preserve">ītajiem tiesību aktu projektiem, kā arī Izglītības un zinātnes ministrijas </w:t>
      </w:r>
      <w:r w:rsidR="00EA6A1D">
        <w:rPr>
          <w:szCs w:val="24"/>
        </w:rPr>
        <w:t xml:space="preserve">skaidrojumus un </w:t>
      </w:r>
      <w:r w:rsidR="0040618A">
        <w:rPr>
          <w:szCs w:val="24"/>
        </w:rPr>
        <w:t>sniegtās atbildes uz uzdotajiem jautājumiem.</w:t>
      </w:r>
    </w:p>
    <w:p w14:paraId="3C2DE1F9" w14:textId="77777777" w:rsidR="00C81DCD" w:rsidRPr="00C81DCD" w:rsidRDefault="00C81DCD" w:rsidP="00C81DCD">
      <w:pPr>
        <w:ind w:firstLine="720"/>
        <w:rPr>
          <w:szCs w:val="24"/>
        </w:rPr>
      </w:pPr>
    </w:p>
    <w:p w14:paraId="3909AA92" w14:textId="318C533D" w:rsidR="00E34A84" w:rsidRPr="0064003F" w:rsidRDefault="00E34A84" w:rsidP="00E34A84">
      <w:pPr>
        <w:ind w:firstLine="720"/>
        <w:jc w:val="center"/>
        <w:rPr>
          <w:b/>
        </w:rPr>
      </w:pPr>
      <w:r w:rsidRPr="00E34A84">
        <w:rPr>
          <w:b/>
        </w:rPr>
        <w:t xml:space="preserve">3. </w:t>
      </w:r>
      <w:r w:rsidR="00C81DCD" w:rsidRPr="00C81DCD">
        <w:rPr>
          <w:b/>
        </w:rPr>
        <w:t xml:space="preserve">Par </w:t>
      </w:r>
      <w:r w:rsidR="0064003F" w:rsidRPr="0064003F">
        <w:rPr>
          <w:b/>
          <w:szCs w:val="24"/>
        </w:rPr>
        <w:t>profesionālās ievirzes sporta izglītības programmu finansēšanas kārtības un kritēriju pilnveidi</w:t>
      </w:r>
    </w:p>
    <w:p w14:paraId="2DC5336D" w14:textId="3FB97FEE" w:rsidR="008B4FD5" w:rsidRDefault="00E34A84" w:rsidP="00E34A84">
      <w:pPr>
        <w:jc w:val="center"/>
      </w:pPr>
      <w:r>
        <w:t>(</w:t>
      </w:r>
      <w:r w:rsidR="00053C2C">
        <w:t>A.</w:t>
      </w:r>
      <w:r w:rsidR="00836D5F">
        <w:t xml:space="preserve"> </w:t>
      </w:r>
      <w:r w:rsidR="00053C2C">
        <w:t xml:space="preserve">Muižniece, </w:t>
      </w:r>
      <w:r>
        <w:t>E.</w:t>
      </w:r>
      <w:r w:rsidR="00E4743F">
        <w:t xml:space="preserve"> </w:t>
      </w:r>
      <w:r>
        <w:t>Severs</w:t>
      </w:r>
      <w:r w:rsidR="00053C2C">
        <w:t>, K.</w:t>
      </w:r>
      <w:r w:rsidR="00836D5F">
        <w:t xml:space="preserve"> </w:t>
      </w:r>
      <w:proofErr w:type="spellStart"/>
      <w:r w:rsidR="00053C2C">
        <w:t>Gorkšs</w:t>
      </w:r>
      <w:proofErr w:type="spellEnd"/>
      <w:r>
        <w:t>,</w:t>
      </w:r>
      <w:r w:rsidR="00053C2C">
        <w:t xml:space="preserve"> D.</w:t>
      </w:r>
      <w:r w:rsidR="00836D5F">
        <w:t xml:space="preserve"> </w:t>
      </w:r>
      <w:r w:rsidR="00053C2C">
        <w:t>Zaļupe,</w:t>
      </w:r>
      <w:r>
        <w:t xml:space="preserve"> J.</w:t>
      </w:r>
      <w:r w:rsidR="00E4743F">
        <w:t xml:space="preserve"> </w:t>
      </w:r>
      <w:r>
        <w:t>Reirs)</w:t>
      </w:r>
    </w:p>
    <w:p w14:paraId="6762DF96" w14:textId="77777777" w:rsidR="00E34A84" w:rsidRDefault="00E34A84" w:rsidP="00E34A84">
      <w:pPr>
        <w:jc w:val="center"/>
      </w:pPr>
    </w:p>
    <w:p w14:paraId="234317A0" w14:textId="054E6B9E" w:rsidR="008A070A" w:rsidRPr="008A070A" w:rsidRDefault="008A070A" w:rsidP="008A070A">
      <w:pPr>
        <w:ind w:firstLine="720"/>
        <w:rPr>
          <w:szCs w:val="24"/>
        </w:rPr>
      </w:pPr>
      <w:r w:rsidRPr="008A070A">
        <w:rPr>
          <w:szCs w:val="24"/>
        </w:rPr>
        <w:t>3.1. Pieņemt zināšanai Izglītības un zinātnes ministrijas sniegto informāciju par starpinstitūciju darba grupas darba rezultātiem, izpildot Latvijas Nacionālās sporta padomes 2022. gada 5. maija sēdē (prot. Nr. 2 4.§) nolemto.</w:t>
      </w:r>
    </w:p>
    <w:p w14:paraId="5FEE163C" w14:textId="77777777" w:rsidR="008A070A" w:rsidRPr="008A070A" w:rsidRDefault="008A070A" w:rsidP="008A070A">
      <w:pPr>
        <w:ind w:firstLine="720"/>
        <w:rPr>
          <w:szCs w:val="24"/>
        </w:rPr>
      </w:pPr>
    </w:p>
    <w:p w14:paraId="4BD7F614" w14:textId="77777777" w:rsidR="008A070A" w:rsidRPr="008A070A" w:rsidRDefault="008A070A" w:rsidP="008A070A">
      <w:pPr>
        <w:ind w:firstLine="720"/>
        <w:rPr>
          <w:szCs w:val="24"/>
        </w:rPr>
      </w:pPr>
      <w:r w:rsidRPr="008A070A">
        <w:rPr>
          <w:szCs w:val="24"/>
        </w:rPr>
        <w:t>3.2. Aicināt Ministru kabinetu iespējami drīzā laikā atbalstīt starpinstitūciju darba grupā izstrādāto un Izglītības un zinātnes ministrijas virzīto Ministru kabineta noteikumu projektu „Grozījumi Ministru kabineta 2021. gada 21. decembra noteikumos Nr. 885 „Kārtība, kādā valsts finansē profesionālās ievirzes sporta izglītības programmas”” (22-TA-2189), kas paredz pilnveidot profesionālās ievirzes sporta izglītības programmu finansēšanas kārtību, ieviešot mehānismu valsts finansējamo pedagoģisko likmju fiksēšanai atbilstoši iepriekšējā budžeta gadā izglītības iestādei valsts finansēto pedagoģisko likmju skaitam (ja ir izpildīti rezultativitātes kritēriji un nosacījumi, kā arī ir atbilstošs grupu skaits), palielināt sporta sacensībām atvēlēto stundu skaitu nedēļā, kā arī precizēt izglītības iestādes dibinātāja rīcību gadījumā, ja izglītības iestādei uz gada beigām ir izveidojies valsts budžeta līdzekļu atlikums.</w:t>
      </w:r>
    </w:p>
    <w:p w14:paraId="370847E4" w14:textId="77777777" w:rsidR="008A070A" w:rsidRPr="008A070A" w:rsidRDefault="008A070A" w:rsidP="008A070A">
      <w:pPr>
        <w:ind w:firstLine="720"/>
        <w:rPr>
          <w:szCs w:val="24"/>
        </w:rPr>
      </w:pPr>
    </w:p>
    <w:p w14:paraId="53BABB83" w14:textId="77777777" w:rsidR="008A070A" w:rsidRDefault="008A070A" w:rsidP="008A070A">
      <w:pPr>
        <w:ind w:firstLine="720"/>
        <w:rPr>
          <w:szCs w:val="24"/>
        </w:rPr>
      </w:pPr>
      <w:r w:rsidRPr="008A070A">
        <w:rPr>
          <w:szCs w:val="24"/>
        </w:rPr>
        <w:t>3.3. Aicināt Izglītības un zinātnes ministriju starpinstitūciju darba grupas vai citā atbilstošā formātā turpināt darbu pie profesionālās ievirzes sporta izglītības programmu finansēšanas modeļa pilnveides, lai paaugstinātu  profesionālās ievirzes sporta izglītības programmu īstenošanas kvalitāti un efektivitāti, nodrošinātu Sporta politikas pamatnostādņu 2022.-2027. gadam (apstiprinātas ar Ministru kabineta 2022. gada 31. maija rīkojumu Nr. 397) 4.4. un 4.6. uzdevumu izpildi, kā arī atbilstoši Profesionālās izglītības likuma Pārejas noteikumu 42. punkta 18. apakšpunktā Ministru kabinetam dotam uzdevumam līdz 2023. gada 31. decembrim apstiprinātu valsts profesionālās ievirzes sporta izglītības standartu.</w:t>
      </w:r>
    </w:p>
    <w:p w14:paraId="3E57665E" w14:textId="77777777" w:rsidR="00053C2C" w:rsidRDefault="00053C2C" w:rsidP="008A070A">
      <w:pPr>
        <w:ind w:firstLine="720"/>
        <w:rPr>
          <w:szCs w:val="24"/>
        </w:rPr>
      </w:pPr>
    </w:p>
    <w:p w14:paraId="39FF00E9" w14:textId="33F00D2D" w:rsidR="00053C2C" w:rsidRPr="00836D5F" w:rsidRDefault="00053C2C" w:rsidP="008A070A">
      <w:pPr>
        <w:ind w:firstLine="720"/>
        <w:rPr>
          <w:i/>
          <w:szCs w:val="24"/>
        </w:rPr>
      </w:pPr>
      <w:r w:rsidRPr="00836D5F">
        <w:rPr>
          <w:i/>
          <w:szCs w:val="24"/>
        </w:rPr>
        <w:t>Lēmums pieņemts ar balsu vairāk</w:t>
      </w:r>
      <w:r w:rsidR="00836D5F" w:rsidRPr="00836D5F">
        <w:rPr>
          <w:i/>
          <w:szCs w:val="24"/>
        </w:rPr>
        <w:t>umu, biedrības</w:t>
      </w:r>
      <w:r w:rsidR="00836D5F">
        <w:rPr>
          <w:i/>
          <w:szCs w:val="24"/>
        </w:rPr>
        <w:t xml:space="preserve"> „</w:t>
      </w:r>
      <w:r w:rsidRPr="00836D5F">
        <w:rPr>
          <w:i/>
          <w:szCs w:val="24"/>
        </w:rPr>
        <w:t xml:space="preserve">Latvijas Komandu sporta spēļu asociācija” </w:t>
      </w:r>
      <w:r w:rsidR="00836D5F" w:rsidRPr="00836D5F">
        <w:rPr>
          <w:i/>
          <w:szCs w:val="24"/>
        </w:rPr>
        <w:t xml:space="preserve">pārstāvim </w:t>
      </w:r>
      <w:r w:rsidR="00836D5F">
        <w:rPr>
          <w:i/>
          <w:szCs w:val="24"/>
        </w:rPr>
        <w:t>balsojot „</w:t>
      </w:r>
      <w:r w:rsidR="00836D5F" w:rsidRPr="00836D5F">
        <w:rPr>
          <w:i/>
          <w:szCs w:val="24"/>
        </w:rPr>
        <w:t>Pret</w:t>
      </w:r>
      <w:r w:rsidRPr="00836D5F">
        <w:rPr>
          <w:i/>
          <w:szCs w:val="24"/>
        </w:rPr>
        <w:t>”.</w:t>
      </w:r>
    </w:p>
    <w:p w14:paraId="4A6741A7" w14:textId="77777777" w:rsidR="00C81DCD" w:rsidRPr="00C81DCD" w:rsidRDefault="00C81DCD" w:rsidP="00C81DCD">
      <w:pPr>
        <w:rPr>
          <w:szCs w:val="24"/>
        </w:rPr>
      </w:pPr>
    </w:p>
    <w:p w14:paraId="43B931E2" w14:textId="0C939435" w:rsidR="00E34A84" w:rsidRPr="0064003F" w:rsidRDefault="00E34A84" w:rsidP="00E34A84">
      <w:pPr>
        <w:jc w:val="center"/>
        <w:rPr>
          <w:b/>
        </w:rPr>
      </w:pPr>
      <w:r w:rsidRPr="00E34A84">
        <w:rPr>
          <w:b/>
        </w:rPr>
        <w:lastRenderedPageBreak/>
        <w:t xml:space="preserve">4. </w:t>
      </w:r>
      <w:r w:rsidR="0064003F" w:rsidRPr="0064003F">
        <w:rPr>
          <w:b/>
          <w:szCs w:val="24"/>
        </w:rPr>
        <w:t>Par Latvijas Basketbola savienības finanšu pieprasījumu, lai atbalstītu Ukrainas nacionālās basketbola izlases sagatavošanu un dalību 2023. gada Pasaules kausa izcīņas kvalifikācijas turnīra 2022. gada augusta spēļu ciklā</w:t>
      </w:r>
    </w:p>
    <w:p w14:paraId="00319C2F" w14:textId="124D1AFF" w:rsidR="00E34A84" w:rsidRDefault="00E34A84" w:rsidP="00E34A84">
      <w:pPr>
        <w:pStyle w:val="NoSpacing"/>
        <w:ind w:right="-143"/>
        <w:jc w:val="center"/>
      </w:pPr>
      <w:r w:rsidRPr="00282EDD">
        <w:t>(</w:t>
      </w:r>
      <w:r w:rsidR="00053C2C">
        <w:t>K.</w:t>
      </w:r>
      <w:r w:rsidR="00836D5F">
        <w:t xml:space="preserve"> </w:t>
      </w:r>
      <w:r w:rsidR="00053C2C">
        <w:t>Cipruss</w:t>
      </w:r>
      <w:r>
        <w:t>,</w:t>
      </w:r>
      <w:r w:rsidR="00053C2C">
        <w:t xml:space="preserve"> A.</w:t>
      </w:r>
      <w:r w:rsidR="00836D5F">
        <w:t xml:space="preserve"> </w:t>
      </w:r>
      <w:proofErr w:type="spellStart"/>
      <w:r w:rsidR="00053C2C">
        <w:t>Lebedevs</w:t>
      </w:r>
      <w:proofErr w:type="spellEnd"/>
      <w:r w:rsidR="00053C2C">
        <w:t xml:space="preserve"> (</w:t>
      </w:r>
      <w:proofErr w:type="spellStart"/>
      <w:r w:rsidR="00053C2C" w:rsidRPr="00053C2C">
        <w:rPr>
          <w:i/>
        </w:rPr>
        <w:t>K.Lebediev</w:t>
      </w:r>
      <w:proofErr w:type="spellEnd"/>
      <w:r w:rsidR="00053C2C">
        <w:t>), I.</w:t>
      </w:r>
      <w:r w:rsidR="00836D5F">
        <w:t xml:space="preserve"> </w:t>
      </w:r>
      <w:r w:rsidR="00053C2C">
        <w:t>Klementjevs,</w:t>
      </w:r>
      <w:r>
        <w:t xml:space="preserve"> J.</w:t>
      </w:r>
      <w:r w:rsidR="00E4743F">
        <w:t xml:space="preserve"> </w:t>
      </w:r>
      <w:r>
        <w:t>Reirs</w:t>
      </w:r>
      <w:r w:rsidRPr="00282EDD">
        <w:t>)</w:t>
      </w:r>
    </w:p>
    <w:p w14:paraId="695C1FB1" w14:textId="77777777" w:rsidR="00B34FF6" w:rsidRDefault="00B34FF6" w:rsidP="00E34A84">
      <w:pPr>
        <w:pStyle w:val="NoSpacing"/>
        <w:ind w:right="-143"/>
        <w:jc w:val="center"/>
      </w:pPr>
    </w:p>
    <w:p w14:paraId="53CBC527" w14:textId="0602B937" w:rsidR="008A070A" w:rsidRPr="008A070A" w:rsidRDefault="008A070A" w:rsidP="008A070A">
      <w:pPr>
        <w:ind w:firstLine="720"/>
        <w:rPr>
          <w:szCs w:val="24"/>
        </w:rPr>
      </w:pPr>
      <w:r w:rsidRPr="008A070A">
        <w:rPr>
          <w:szCs w:val="24"/>
        </w:rPr>
        <w:t>4.1. Pieņemt zināšanai biedrības „Latvijas Basketbola savienība” sniegto informāciju, kā arī Izglītības un zinātnes ministrijas pamatojumu biedrības „Latvijas Basketbola savienība” finanšu pieprasījuma atbilstībai valstiski īpaši nozīmīga pasākuma statusam – atbalsta sniegšana Ukrainas Basketbola federācijai, tādejādi turpinot ar Ministru kabineta 2022. gada 31. maija rīkojuma Nr. 386 „Par finanšu līdzekļu piešķiršanu no valsts budžeta programmas „Līdzekļi neparedzētiem gadījumiem”” 1. punktu sniegto valsts atbalstu Ukrainas nacionālās izlases sagatavošanai un dalībai 2023. gada Pasaules kausa izcīņas kvalifikācijas turnīra 2022. gada vasaras spēļu ciklā.</w:t>
      </w:r>
    </w:p>
    <w:p w14:paraId="4B57397E" w14:textId="77777777" w:rsidR="008A070A" w:rsidRPr="008A070A" w:rsidRDefault="008A070A" w:rsidP="008A070A">
      <w:pPr>
        <w:ind w:firstLine="720"/>
        <w:rPr>
          <w:szCs w:val="24"/>
        </w:rPr>
      </w:pPr>
    </w:p>
    <w:p w14:paraId="6C4565D2" w14:textId="77777777" w:rsidR="008A070A" w:rsidRPr="008A070A" w:rsidRDefault="008A070A" w:rsidP="008A070A">
      <w:pPr>
        <w:ind w:firstLine="720"/>
        <w:rPr>
          <w:szCs w:val="24"/>
        </w:rPr>
      </w:pPr>
      <w:r w:rsidRPr="008A070A">
        <w:rPr>
          <w:szCs w:val="24"/>
        </w:rPr>
        <w:t xml:space="preserve">4.2. Aicināt Ministru kabinetu no valsts budžeta programmas 02.00.00 „Līdzekļi neparedzētiem gadījumiem” piešķirt Izglītības un zinātnes ministrijai 123 053 </w:t>
      </w:r>
      <w:r w:rsidRPr="008A070A">
        <w:rPr>
          <w:i/>
          <w:szCs w:val="24"/>
        </w:rPr>
        <w:t>euro</w:t>
      </w:r>
      <w:r w:rsidRPr="008A070A">
        <w:rPr>
          <w:szCs w:val="24"/>
        </w:rPr>
        <w:t xml:space="preserve"> pārskaitīšanai biedrībai „Latvijas Basketbola savienība”, lai sniegtu atbalstu Ukrainas Basketbola federācijai un segtu izdevumus, kas saistīti ar Ukrainas nacionālās izlases sagatavošanu un dalību 2023. gada Pasaules kausa izcīņas kvalifikācijas turnīra 2022. gada augusta spēļu ciklā. </w:t>
      </w:r>
    </w:p>
    <w:p w14:paraId="3D601B55" w14:textId="77777777" w:rsidR="008A070A" w:rsidRPr="008A070A" w:rsidRDefault="008A070A" w:rsidP="008A070A">
      <w:pPr>
        <w:ind w:firstLine="720"/>
        <w:rPr>
          <w:szCs w:val="24"/>
        </w:rPr>
      </w:pPr>
    </w:p>
    <w:p w14:paraId="2B05510A" w14:textId="77777777" w:rsidR="008A070A" w:rsidRPr="008A070A" w:rsidRDefault="008A070A" w:rsidP="008A070A">
      <w:pPr>
        <w:ind w:firstLine="720"/>
        <w:rPr>
          <w:szCs w:val="24"/>
        </w:rPr>
      </w:pPr>
      <w:r w:rsidRPr="008A070A">
        <w:rPr>
          <w:szCs w:val="24"/>
        </w:rPr>
        <w:t>4.3. Aicināt Ministru kabinetu jautājumu par šā protokollēmuma 4.2. apakšpunktā minēto valsts budžeta līdzekļu piešķiršanu izskatīt iespējami drīzā laikā.</w:t>
      </w:r>
    </w:p>
    <w:p w14:paraId="5003590B" w14:textId="14A97F36" w:rsidR="00B34FF6" w:rsidRPr="008A070A" w:rsidRDefault="00B34FF6" w:rsidP="0064003F">
      <w:pPr>
        <w:autoSpaceDE w:val="0"/>
        <w:autoSpaceDN w:val="0"/>
        <w:adjustRightInd w:val="0"/>
        <w:rPr>
          <w:szCs w:val="24"/>
        </w:rPr>
      </w:pPr>
    </w:p>
    <w:p w14:paraId="0E38CAA1" w14:textId="69226F10" w:rsidR="00B34FF6" w:rsidRPr="00792F26" w:rsidRDefault="00B34FF6" w:rsidP="00B34FF6">
      <w:pPr>
        <w:pStyle w:val="NoSpacing"/>
        <w:ind w:left="426" w:right="-143"/>
        <w:jc w:val="center"/>
        <w:rPr>
          <w:b/>
        </w:rPr>
      </w:pPr>
      <w:r w:rsidRPr="00B34FF6">
        <w:rPr>
          <w:b/>
        </w:rPr>
        <w:t>5. </w:t>
      </w:r>
      <w:r w:rsidR="0064003F" w:rsidRPr="00792F26">
        <w:rPr>
          <w:b/>
        </w:rPr>
        <w:t>Par Latvijas Peldēšanas federācijas finanšu pieprasījumu saistībā ar 2022. gada pasaules čempionāta peldēšanā 25 metru peldbaseinā pārcelšanu no Kazaņas (Krievijas Federācija) uz Melburnu (Austrālija)</w:t>
      </w:r>
    </w:p>
    <w:p w14:paraId="3551C917" w14:textId="331164CE" w:rsidR="00B34FF6" w:rsidRDefault="00B34FF6" w:rsidP="00B34FF6">
      <w:pPr>
        <w:pStyle w:val="NoSpacing"/>
        <w:ind w:right="-143"/>
        <w:jc w:val="center"/>
      </w:pPr>
      <w:r w:rsidRPr="00282EDD">
        <w:t>(</w:t>
      </w:r>
      <w:r w:rsidR="00053C2C">
        <w:t>A.</w:t>
      </w:r>
      <w:r w:rsidR="00836D5F">
        <w:t xml:space="preserve"> </w:t>
      </w:r>
      <w:r w:rsidR="00053C2C">
        <w:t>Platonovs</w:t>
      </w:r>
      <w:r w:rsidR="00FE1013">
        <w:t xml:space="preserve">, </w:t>
      </w:r>
      <w:r>
        <w:t>E.</w:t>
      </w:r>
      <w:r w:rsidR="00E4743F">
        <w:t xml:space="preserve"> </w:t>
      </w:r>
      <w:r>
        <w:t>Severs, J.</w:t>
      </w:r>
      <w:r w:rsidR="00E4743F">
        <w:t xml:space="preserve"> </w:t>
      </w:r>
      <w:r>
        <w:t>Reirs</w:t>
      </w:r>
      <w:r w:rsidRPr="00282EDD">
        <w:t>)</w:t>
      </w:r>
    </w:p>
    <w:p w14:paraId="0A955878" w14:textId="77777777" w:rsidR="008A070A" w:rsidRDefault="008A070A" w:rsidP="00B34FF6">
      <w:pPr>
        <w:pStyle w:val="NoSpacing"/>
        <w:ind w:right="-143"/>
        <w:jc w:val="center"/>
      </w:pPr>
    </w:p>
    <w:p w14:paraId="629ED9EB" w14:textId="77777777" w:rsidR="008A070A" w:rsidRPr="008A070A" w:rsidRDefault="008A070A" w:rsidP="008A070A">
      <w:pPr>
        <w:ind w:firstLine="720"/>
        <w:rPr>
          <w:szCs w:val="24"/>
        </w:rPr>
      </w:pPr>
      <w:r w:rsidRPr="008A070A">
        <w:rPr>
          <w:szCs w:val="24"/>
        </w:rPr>
        <w:t>5.1. Pieņemt zināšanai biedrības „Latvijas Peldēšanas federācija” sniegto informāciju, kā arī Izglītības un zinātnes ministrijas pamatojumu biedrības „Latvijas Peldēšanas federācija” finanšu pieprasījuma atbilstībai neparedzēta gadījuma statusam – sporta sacensību pārcelšana no Kazaņas (Krievijas Federācija) uz Melburnu (Austrālija).</w:t>
      </w:r>
    </w:p>
    <w:p w14:paraId="031B07C8" w14:textId="77777777" w:rsidR="008A070A" w:rsidRPr="008A070A" w:rsidRDefault="008A070A" w:rsidP="008A070A">
      <w:pPr>
        <w:ind w:firstLine="720"/>
        <w:rPr>
          <w:szCs w:val="24"/>
        </w:rPr>
      </w:pPr>
      <w:r w:rsidRPr="008A070A">
        <w:rPr>
          <w:szCs w:val="24"/>
        </w:rPr>
        <w:tab/>
      </w:r>
    </w:p>
    <w:p w14:paraId="3F063D5A" w14:textId="77777777" w:rsidR="008A070A" w:rsidRPr="008A070A" w:rsidRDefault="008A070A" w:rsidP="008A070A">
      <w:pPr>
        <w:ind w:firstLine="720"/>
        <w:rPr>
          <w:szCs w:val="24"/>
        </w:rPr>
      </w:pPr>
      <w:r w:rsidRPr="008A070A">
        <w:rPr>
          <w:szCs w:val="24"/>
        </w:rPr>
        <w:t xml:space="preserve">5.2. Aicināt Ministru kabinetu no valsts budžeta programmas 02.00.00 „Līdzekļi neparedzētiem gadījumiem” piešķirt Izglītības un zinātnes ministrijai 9 000 </w:t>
      </w:r>
      <w:r w:rsidRPr="008A070A">
        <w:rPr>
          <w:i/>
          <w:szCs w:val="24"/>
        </w:rPr>
        <w:t>euro</w:t>
      </w:r>
      <w:r w:rsidRPr="008A070A">
        <w:rPr>
          <w:szCs w:val="24"/>
        </w:rPr>
        <w:t xml:space="preserve"> pārskaitīšanai biedrībai „Latvijas Peldēšanas federācija”, lai segtu izdevumus, kas saistīti ar sportistu un treneru dalību 2022. gada pasaules čempionātā peldēšanā 25 metru peldbaseinā.</w:t>
      </w:r>
    </w:p>
    <w:p w14:paraId="6D6C7A4A" w14:textId="77777777" w:rsidR="008A070A" w:rsidRPr="008A070A" w:rsidRDefault="008A070A" w:rsidP="008A070A">
      <w:pPr>
        <w:ind w:firstLine="720"/>
        <w:rPr>
          <w:szCs w:val="24"/>
        </w:rPr>
      </w:pPr>
    </w:p>
    <w:p w14:paraId="759C5C7F" w14:textId="77777777" w:rsidR="008A070A" w:rsidRPr="008A070A" w:rsidRDefault="008A070A" w:rsidP="008A070A">
      <w:pPr>
        <w:ind w:firstLine="720"/>
        <w:rPr>
          <w:szCs w:val="24"/>
        </w:rPr>
      </w:pPr>
      <w:r w:rsidRPr="008A070A">
        <w:rPr>
          <w:szCs w:val="24"/>
        </w:rPr>
        <w:t>5.3. Aicināt Ministru kabinetu jautājumu par šā protokollēmuma 5.2. apakšpunktā minēto valsts budžeta līdzekļu piešķiršanu izskatīt iespējami drīzā laikā.</w:t>
      </w:r>
    </w:p>
    <w:p w14:paraId="203153CD" w14:textId="16A888E9" w:rsidR="00C81DCD" w:rsidRPr="006A19E2" w:rsidRDefault="006A19E2" w:rsidP="003D1420">
      <w:pPr>
        <w:autoSpaceDE w:val="0"/>
        <w:autoSpaceDN w:val="0"/>
        <w:adjustRightInd w:val="0"/>
        <w:rPr>
          <w:szCs w:val="24"/>
        </w:rPr>
      </w:pPr>
      <w:r>
        <w:rPr>
          <w:szCs w:val="24"/>
          <w:lang w:eastAsia="lv-LV"/>
        </w:rPr>
        <w:tab/>
      </w:r>
    </w:p>
    <w:p w14:paraId="07B4DFEA" w14:textId="3A4B8F42" w:rsidR="006A19E2" w:rsidRPr="00792F26" w:rsidRDefault="006A19E2" w:rsidP="00792F26">
      <w:pPr>
        <w:pStyle w:val="NoSpacing"/>
        <w:ind w:left="426" w:right="-143"/>
        <w:jc w:val="center"/>
        <w:rPr>
          <w:b/>
        </w:rPr>
      </w:pPr>
      <w:r>
        <w:rPr>
          <w:b/>
        </w:rPr>
        <w:t>6</w:t>
      </w:r>
      <w:r w:rsidRPr="00B34FF6">
        <w:rPr>
          <w:b/>
        </w:rPr>
        <w:t>. </w:t>
      </w:r>
      <w:r w:rsidR="00792F26" w:rsidRPr="00792F26">
        <w:rPr>
          <w:b/>
        </w:rPr>
        <w:t>Par Latvijas Tenisa savienības finanšu pieprasījumu saistībā ar Deivisa kausa sacensību ar Dominikānas Republikas izlasi organizēšanu Latvijā (Jūrmalā) 2022. gada septembrī</w:t>
      </w:r>
    </w:p>
    <w:p w14:paraId="40FED066" w14:textId="020243F7" w:rsidR="006A19E2" w:rsidRDefault="006A19E2" w:rsidP="006A19E2">
      <w:pPr>
        <w:pStyle w:val="NoSpacing"/>
        <w:ind w:right="-143"/>
        <w:jc w:val="center"/>
      </w:pPr>
      <w:r w:rsidRPr="00282EDD">
        <w:t>(</w:t>
      </w:r>
      <w:r w:rsidR="00053C2C">
        <w:t>K.</w:t>
      </w:r>
      <w:r w:rsidR="00836D5F">
        <w:t xml:space="preserve"> </w:t>
      </w:r>
      <w:proofErr w:type="spellStart"/>
      <w:r w:rsidR="00053C2C">
        <w:t>Zasjadko</w:t>
      </w:r>
      <w:proofErr w:type="spellEnd"/>
      <w:r w:rsidR="00053C2C">
        <w:t xml:space="preserve">, </w:t>
      </w:r>
      <w:r>
        <w:t>E.</w:t>
      </w:r>
      <w:r w:rsidR="00E4743F">
        <w:t xml:space="preserve"> </w:t>
      </w:r>
      <w:r>
        <w:t xml:space="preserve">Severs, </w:t>
      </w:r>
      <w:r w:rsidR="00053C2C">
        <w:t>D.</w:t>
      </w:r>
      <w:r w:rsidR="00836D5F">
        <w:t xml:space="preserve"> </w:t>
      </w:r>
      <w:r w:rsidR="00053C2C">
        <w:t>Dadzīte</w:t>
      </w:r>
      <w:r w:rsidR="00FE1013">
        <w:t xml:space="preserve">, </w:t>
      </w:r>
      <w:r>
        <w:t>J.</w:t>
      </w:r>
      <w:r w:rsidR="00E4743F">
        <w:t xml:space="preserve"> </w:t>
      </w:r>
      <w:r>
        <w:t>Reirs</w:t>
      </w:r>
      <w:r w:rsidRPr="00282EDD">
        <w:t>)</w:t>
      </w:r>
    </w:p>
    <w:p w14:paraId="3CE26208" w14:textId="77777777" w:rsidR="000355E8" w:rsidRDefault="000355E8" w:rsidP="00CC7549">
      <w:pPr>
        <w:ind w:firstLine="720"/>
        <w:rPr>
          <w:szCs w:val="24"/>
        </w:rPr>
      </w:pPr>
    </w:p>
    <w:p w14:paraId="299DE7BB" w14:textId="1786C4DF" w:rsidR="008A070A" w:rsidRPr="008A070A" w:rsidRDefault="008A070A" w:rsidP="008A070A">
      <w:pPr>
        <w:ind w:firstLine="720"/>
        <w:rPr>
          <w:szCs w:val="24"/>
        </w:rPr>
      </w:pPr>
      <w:r w:rsidRPr="008A070A">
        <w:rPr>
          <w:szCs w:val="24"/>
        </w:rPr>
        <w:t>6.1. Pieņemt zināšanai biedrības „Latvijas Tenisa savienība” sniegto informāciju, kā arī Izglītības un zinātnes ministrijas pamatojumu biedrības „Latvijas Tenisa savienība” finanšu pieprasījuma atbilstībai neparedzēta gadījuma statusam – sporta sacensību norise Latvijā noteikta izlozes rezultātā atbilstoši Starptautiskās Tenisa federācijas (</w:t>
      </w:r>
      <w:r w:rsidRPr="008A070A">
        <w:rPr>
          <w:i/>
          <w:szCs w:val="24"/>
        </w:rPr>
        <w:t xml:space="preserve">International </w:t>
      </w:r>
      <w:proofErr w:type="spellStart"/>
      <w:r w:rsidRPr="008A070A">
        <w:rPr>
          <w:i/>
          <w:szCs w:val="24"/>
        </w:rPr>
        <w:t>Tennis</w:t>
      </w:r>
      <w:proofErr w:type="spellEnd"/>
      <w:r w:rsidRPr="008A070A">
        <w:rPr>
          <w:i/>
          <w:szCs w:val="24"/>
        </w:rPr>
        <w:t xml:space="preserve"> Federation</w:t>
      </w:r>
      <w:r w:rsidRPr="008A070A">
        <w:rPr>
          <w:szCs w:val="24"/>
        </w:rPr>
        <w:t>) noteikumiem.</w:t>
      </w:r>
    </w:p>
    <w:p w14:paraId="29CFB8A4" w14:textId="77777777" w:rsidR="008A070A" w:rsidRPr="008A070A" w:rsidRDefault="008A070A" w:rsidP="008A070A">
      <w:pPr>
        <w:ind w:firstLine="720"/>
        <w:rPr>
          <w:szCs w:val="24"/>
        </w:rPr>
      </w:pPr>
      <w:r w:rsidRPr="008A070A">
        <w:rPr>
          <w:szCs w:val="24"/>
        </w:rPr>
        <w:tab/>
      </w:r>
    </w:p>
    <w:p w14:paraId="20EB3EE7" w14:textId="77777777" w:rsidR="008A070A" w:rsidRPr="008A070A" w:rsidRDefault="008A070A" w:rsidP="008A070A">
      <w:pPr>
        <w:ind w:firstLine="720"/>
        <w:rPr>
          <w:szCs w:val="24"/>
        </w:rPr>
      </w:pPr>
      <w:r w:rsidRPr="008A070A">
        <w:rPr>
          <w:szCs w:val="24"/>
        </w:rPr>
        <w:t xml:space="preserve">6.2. Aicināt Ministru kabinetu no valsts budžeta programmas 02.00.00 „Līdzekļi neparedzētiem gadījumiem” piešķirt Izglītības un zinātnes ministrijai 10 286 </w:t>
      </w:r>
      <w:r w:rsidRPr="008A070A">
        <w:rPr>
          <w:i/>
          <w:szCs w:val="24"/>
        </w:rPr>
        <w:t>euro</w:t>
      </w:r>
      <w:r w:rsidRPr="008A070A">
        <w:rPr>
          <w:szCs w:val="24"/>
        </w:rPr>
        <w:t xml:space="preserve"> pārskaitīšanai biedrībai „Latvijas Tenisa savienība”, lai segtu izdevumus, kas saistīti ar Deivisa kausa sacensību ar Dominikānas Republikas izlasi organizēšanu Latvijā (Jūrmalā) 2022. gada septembrī, paredzot, ka minētie līdzekļi novirzāmi ar Tenisa centra „Lielupe” sniegto pakalpojumu izmaksu segšanai.</w:t>
      </w:r>
    </w:p>
    <w:p w14:paraId="7BD8D6CA" w14:textId="77777777" w:rsidR="008A070A" w:rsidRPr="008A070A" w:rsidRDefault="008A070A" w:rsidP="008A070A">
      <w:pPr>
        <w:ind w:firstLine="720"/>
        <w:rPr>
          <w:szCs w:val="24"/>
        </w:rPr>
      </w:pPr>
    </w:p>
    <w:p w14:paraId="48B51066" w14:textId="77777777" w:rsidR="008A070A" w:rsidRPr="008A070A" w:rsidRDefault="008A070A" w:rsidP="008A070A">
      <w:pPr>
        <w:ind w:firstLine="720"/>
        <w:rPr>
          <w:szCs w:val="24"/>
        </w:rPr>
      </w:pPr>
      <w:r w:rsidRPr="008A070A">
        <w:rPr>
          <w:szCs w:val="24"/>
        </w:rPr>
        <w:t>6.3. Aicināt Ministru kabinetu jautājumu par šā protokollēmuma 6.2. apakšpunktā minēto valsts budžeta līdzekļu piešķiršanu izskatīt iespējami drīzā laikā.</w:t>
      </w:r>
    </w:p>
    <w:p w14:paraId="31726BED" w14:textId="77777777" w:rsidR="00CC5A91" w:rsidRDefault="00CC5A91" w:rsidP="00CC5A91">
      <w:pPr>
        <w:autoSpaceDE w:val="0"/>
        <w:autoSpaceDN w:val="0"/>
        <w:adjustRightInd w:val="0"/>
        <w:rPr>
          <w:szCs w:val="24"/>
          <w:lang w:eastAsia="lv-LV"/>
        </w:rPr>
      </w:pPr>
    </w:p>
    <w:p w14:paraId="23E1C6F6" w14:textId="6E436FF5" w:rsidR="00CC5A91" w:rsidRPr="00792F26" w:rsidRDefault="00CC5A91" w:rsidP="00836D5F">
      <w:pPr>
        <w:pStyle w:val="NoSpacing"/>
        <w:ind w:left="-284" w:right="-143"/>
        <w:jc w:val="center"/>
        <w:rPr>
          <w:b/>
        </w:rPr>
      </w:pPr>
      <w:r>
        <w:rPr>
          <w:b/>
        </w:rPr>
        <w:t>7.</w:t>
      </w:r>
      <w:r w:rsidRPr="00B34FF6">
        <w:rPr>
          <w:b/>
        </w:rPr>
        <w:t> </w:t>
      </w:r>
      <w:r w:rsidR="00792F26" w:rsidRPr="00792F26">
        <w:rPr>
          <w:b/>
        </w:rPr>
        <w:t>Par Latvija Orientēšanās federācijas pieteikumu 2023. gada Eiropas čempionāta orientēšanās ar slēpēm, 2023. gada pasaules junioru čempionāta orientēšanās ar slēpēm un 2023. gada Eiropas jauniešu čempionāta orientēšanās ar slēpēm organizēšanas Latvijā (Madonā) saskaņošanai</w:t>
      </w:r>
    </w:p>
    <w:p w14:paraId="279A8C7B" w14:textId="33F45B28" w:rsidR="00CC5A91" w:rsidRDefault="00CC5A91" w:rsidP="00CC5A91">
      <w:pPr>
        <w:pStyle w:val="NoSpacing"/>
        <w:ind w:right="-143"/>
        <w:jc w:val="center"/>
      </w:pPr>
      <w:r w:rsidRPr="00282EDD">
        <w:t>(</w:t>
      </w:r>
      <w:r>
        <w:t>E.</w:t>
      </w:r>
      <w:r w:rsidR="00E4743F">
        <w:t xml:space="preserve"> </w:t>
      </w:r>
      <w:r>
        <w:t>Severs, J.</w:t>
      </w:r>
      <w:r w:rsidR="00E4743F">
        <w:t xml:space="preserve"> </w:t>
      </w:r>
      <w:r>
        <w:t>Reirs</w:t>
      </w:r>
      <w:r w:rsidRPr="00282EDD">
        <w:t>)</w:t>
      </w:r>
    </w:p>
    <w:p w14:paraId="74430A60" w14:textId="77777777" w:rsidR="00792F26" w:rsidRDefault="00792F26" w:rsidP="00CC5A91">
      <w:pPr>
        <w:pStyle w:val="NoSpacing"/>
        <w:ind w:right="-143"/>
        <w:jc w:val="center"/>
      </w:pPr>
    </w:p>
    <w:p w14:paraId="7D6D7E35" w14:textId="77777777" w:rsidR="00792F26" w:rsidRPr="00792F26" w:rsidRDefault="00792F26" w:rsidP="00792F26">
      <w:pPr>
        <w:ind w:firstLine="720"/>
        <w:rPr>
          <w:szCs w:val="24"/>
        </w:rPr>
      </w:pPr>
      <w:r w:rsidRPr="00792F26">
        <w:rPr>
          <w:szCs w:val="24"/>
        </w:rPr>
        <w:t>7.1. Pieņemt zināšanai Izglītības un zinātnes ministrijas sniegto informāciju, ka saskaņā ar Sporta likuma 9. panta trešās daļas 4. punktu un 17. pantu Latvijas Nacionālajai sporta padomei ir jāsniedz atzinums par 2023. gada Eiropas čempionāta orientēšanās ar slēpēm, 2023. gada pasaules junioru čempionāta orientēšanās ar slēpēm un 2023. gada Eiropas jauniešu čempionāta orientēšanās ar slēpēm organizēšanu Latvijā (Madonā), par ko biedrība „Latvijas Orientēšanās federācija” Latvijas Nacionālās sporta padomes dokumentā „Kārtība, kādā Latvijas Nacionālā sporta padome izskata un saskaņo sporta federāciju pieteikumus par pasaules un Eiropas čempionātu finālsacensību organizēšanu Latvijā” (apstiprināta Latvijas Nacionālās sporta padomes 2011. gada 28. aprīļa sēdē (prot. Nr. 2 4.§)) noteiktā kārtībā ir iesniegusi attiecīgu pieteikumu.</w:t>
      </w:r>
    </w:p>
    <w:p w14:paraId="6C8FC0F8" w14:textId="77777777" w:rsidR="00792F26" w:rsidRPr="00792F26" w:rsidRDefault="00792F26" w:rsidP="00792F26">
      <w:pPr>
        <w:ind w:firstLine="720"/>
        <w:rPr>
          <w:szCs w:val="24"/>
        </w:rPr>
      </w:pPr>
    </w:p>
    <w:p w14:paraId="61EAE4E6" w14:textId="77777777" w:rsidR="00792F26" w:rsidRPr="00792F26" w:rsidRDefault="00792F26" w:rsidP="00792F26">
      <w:pPr>
        <w:ind w:firstLine="720"/>
        <w:rPr>
          <w:szCs w:val="24"/>
        </w:rPr>
      </w:pPr>
      <w:r w:rsidRPr="00792F26">
        <w:rPr>
          <w:szCs w:val="24"/>
        </w:rPr>
        <w:t>7.2. Pieņemt zināšanai Izglītības un zinātnes ministrijas sniegto informāciju, ka šā protokollēmuma 7.1. apakšpunktā minēto sporta sacensību organizēšanas izdevumu segšanai būs iespējams pretendēt uz līdzfinansējumu no 2023. gada valsts budžeta programmas 09.00.00 „Sports” apakšprogrammas 09.09.00 „Sporta federācijas un sporta pasākumi” un apakšprogrammas 09.16.00 „Dotācija nacionālas nozīmes starptautisku sporta pasākumu organizēšanai Latvijā” atbilstoši valsts budžeta finansiālajām iespējām un attiecīgo apakšprogrammu līdzekļu sadalei noteiktai kārtībai un kritērijiem. Gadījumā, ja minētajās budžeta apakšprogrammās līdzekļi nebūs pietiekami vai saskaņā ar noteikto kārtību un kritērijiem līdzekļi netiks piešķirti vai tiks piešķirti daļējā apmērā, noteikt, ka ar minēto sporta sacensību organizēšanu saistītie izdevumi sedzami no biedrības „Latvijas Orientēšanās federācija” vai tās piesaistīto atbalstītāju līdzekļiem.</w:t>
      </w:r>
    </w:p>
    <w:p w14:paraId="0B5C40AC" w14:textId="77777777" w:rsidR="00792F26" w:rsidRPr="00792F26" w:rsidRDefault="00792F26" w:rsidP="00792F26">
      <w:pPr>
        <w:ind w:firstLine="720"/>
        <w:rPr>
          <w:szCs w:val="24"/>
        </w:rPr>
      </w:pPr>
    </w:p>
    <w:p w14:paraId="6D29B649" w14:textId="77777777" w:rsidR="00792F26" w:rsidRPr="00792F26" w:rsidRDefault="00792F26" w:rsidP="00792F26">
      <w:pPr>
        <w:ind w:firstLine="720"/>
        <w:rPr>
          <w:szCs w:val="24"/>
        </w:rPr>
      </w:pPr>
      <w:r w:rsidRPr="00792F26">
        <w:rPr>
          <w:szCs w:val="24"/>
        </w:rPr>
        <w:t>7.3. Saskaņā ar Sporta likuma 9. panta trešās daļas 4. punktu un 17. pantu saskaņot šā protokollēmuma 7.1. apakšpunktā minēto sporta sacensību organizēšanu Latvijā (Madonā) 2023. gadā, ievērojot šā protokollēmuma 7.2. apakšpunktā noteikto, kā arī nosakot, ka minētajās sporta sacensībās nedrīkst piedalīties sportisti un sporta darbinieki no Krievijas Federācijas un Baltkrievijas Republikas neatkarīgi no to statusa un Starptautiskās Orientēšanās federācijas (</w:t>
      </w:r>
      <w:r w:rsidRPr="00792F26">
        <w:rPr>
          <w:i/>
          <w:szCs w:val="24"/>
        </w:rPr>
        <w:t xml:space="preserve">International </w:t>
      </w:r>
      <w:proofErr w:type="spellStart"/>
      <w:r w:rsidRPr="00792F26">
        <w:rPr>
          <w:i/>
          <w:szCs w:val="24"/>
        </w:rPr>
        <w:t>Orienteering</w:t>
      </w:r>
      <w:proofErr w:type="spellEnd"/>
      <w:r w:rsidRPr="00792F26">
        <w:rPr>
          <w:i/>
          <w:szCs w:val="24"/>
        </w:rPr>
        <w:t xml:space="preserve"> Federation</w:t>
      </w:r>
      <w:r w:rsidRPr="00792F26">
        <w:rPr>
          <w:szCs w:val="24"/>
        </w:rPr>
        <w:t>) noteikumiem un lēmumiem (tai skaitā arī t.s. „neitrālā” sportista statusā), kā arī minēto sporta sacensību rīkošanā nedrīkst tikt iesaistītas jebkādas citas personas no Krievijas Federācijas vai Baltkrievijas Republikas.</w:t>
      </w:r>
    </w:p>
    <w:p w14:paraId="0DA34269" w14:textId="77777777" w:rsidR="00CC5A91" w:rsidRPr="00792F26" w:rsidRDefault="00CC5A91" w:rsidP="00CC5A91">
      <w:pPr>
        <w:autoSpaceDE w:val="0"/>
        <w:autoSpaceDN w:val="0"/>
        <w:adjustRightInd w:val="0"/>
        <w:rPr>
          <w:szCs w:val="24"/>
        </w:rPr>
      </w:pPr>
    </w:p>
    <w:p w14:paraId="580DFD4E" w14:textId="5BC07159" w:rsidR="00FE1013" w:rsidRPr="00836D5F" w:rsidRDefault="00FE1013" w:rsidP="00792F26">
      <w:pPr>
        <w:autoSpaceDE w:val="0"/>
        <w:autoSpaceDN w:val="0"/>
        <w:adjustRightInd w:val="0"/>
        <w:jc w:val="center"/>
        <w:rPr>
          <w:b/>
        </w:rPr>
      </w:pPr>
      <w:r w:rsidRPr="00836D5F">
        <w:rPr>
          <w:b/>
        </w:rPr>
        <w:t>8. Dažādi</w:t>
      </w:r>
    </w:p>
    <w:p w14:paraId="2BBB7520" w14:textId="17F71FC2" w:rsidR="00FE1013" w:rsidRPr="00836D5F" w:rsidRDefault="00FE1013" w:rsidP="00FE1013">
      <w:pPr>
        <w:pStyle w:val="NoSpacing"/>
        <w:ind w:right="-143"/>
        <w:jc w:val="center"/>
      </w:pPr>
      <w:r w:rsidRPr="00836D5F">
        <w:t>(J.</w:t>
      </w:r>
      <w:r w:rsidR="00E4743F" w:rsidRPr="00836D5F">
        <w:t xml:space="preserve"> </w:t>
      </w:r>
      <w:r w:rsidRPr="00836D5F">
        <w:t>Reirs)</w:t>
      </w:r>
    </w:p>
    <w:p w14:paraId="5DDA0C9E" w14:textId="77777777" w:rsidR="00FE1013" w:rsidRPr="00836D5F" w:rsidRDefault="00FE1013" w:rsidP="00CC5A91">
      <w:pPr>
        <w:ind w:firstLine="720"/>
      </w:pPr>
    </w:p>
    <w:p w14:paraId="1122FCA4" w14:textId="7E488D19" w:rsidR="00FE1013" w:rsidRPr="00836D5F" w:rsidRDefault="00E21EA5" w:rsidP="00CC5A91">
      <w:pPr>
        <w:ind w:firstLine="720"/>
      </w:pPr>
      <w:r w:rsidRPr="00836D5F">
        <w:t>J.</w:t>
      </w:r>
      <w:r w:rsidR="009175C2">
        <w:t xml:space="preserve"> </w:t>
      </w:r>
      <w:r w:rsidRPr="00836D5F">
        <w:t xml:space="preserve">Reirs izsaka pateicību Latvijas Nacionālās sporta padomes locekļiem par sekmīgo līdzdarbošanos šajā Latvijas Nacionālās sporta padomes </w:t>
      </w:r>
      <w:proofErr w:type="spellStart"/>
      <w:r w:rsidRPr="00836D5F">
        <w:t>sasaukumā</w:t>
      </w:r>
      <w:proofErr w:type="spellEnd"/>
      <w:r w:rsidR="00836D5F" w:rsidRPr="00836D5F">
        <w:t>.</w:t>
      </w:r>
    </w:p>
    <w:p w14:paraId="0642E0FF" w14:textId="77777777" w:rsidR="00FE1013" w:rsidRDefault="00FE1013" w:rsidP="00CC5A91">
      <w:pPr>
        <w:ind w:firstLine="720"/>
      </w:pPr>
    </w:p>
    <w:p w14:paraId="700E83C8" w14:textId="77777777" w:rsidR="00E21EA5" w:rsidRDefault="00E21EA5" w:rsidP="008B4FD5">
      <w:pPr>
        <w:ind w:firstLine="720"/>
      </w:pPr>
    </w:p>
    <w:p w14:paraId="01529B3E" w14:textId="1DA9D904" w:rsidR="008B4FD5" w:rsidRPr="006A4C86" w:rsidRDefault="008B4FD5" w:rsidP="008B4FD5">
      <w:pPr>
        <w:ind w:firstLine="720"/>
      </w:pPr>
      <w:r w:rsidRPr="00282EDD">
        <w:t xml:space="preserve">Sēde tiek slēgta plkst. </w:t>
      </w:r>
      <w:r w:rsidRPr="006A4C86">
        <w:t>1</w:t>
      </w:r>
      <w:r w:rsidR="00053C2C">
        <w:t>1</w:t>
      </w:r>
      <w:r w:rsidR="00E34A84">
        <w:t>.53</w:t>
      </w:r>
      <w:r w:rsidRPr="006A4C86">
        <w:t>.</w:t>
      </w:r>
    </w:p>
    <w:p w14:paraId="591A474E" w14:textId="77777777" w:rsidR="008B4FD5" w:rsidRDefault="008B4FD5" w:rsidP="008B4FD5"/>
    <w:p w14:paraId="218F2325" w14:textId="77777777" w:rsidR="00E54A83" w:rsidRDefault="00E54A83" w:rsidP="008B4FD5"/>
    <w:p w14:paraId="72F7E588" w14:textId="77777777" w:rsidR="00E34A84" w:rsidRPr="0035363B" w:rsidRDefault="00E34A84" w:rsidP="00E34A84">
      <w:pPr>
        <w:ind w:firstLine="720"/>
      </w:pPr>
      <w:r w:rsidRPr="0035363B">
        <w:t xml:space="preserve">Sēdes vadītājs, </w:t>
      </w:r>
    </w:p>
    <w:p w14:paraId="2B2D91DC" w14:textId="77777777" w:rsidR="00E34A84" w:rsidRPr="0035363B" w:rsidRDefault="00E34A84" w:rsidP="00E34A84">
      <w:pPr>
        <w:ind w:firstLine="720"/>
      </w:pPr>
      <w:r w:rsidRPr="0035363B">
        <w:t>finanšu ministrs</w:t>
      </w:r>
      <w:r w:rsidRPr="0035363B">
        <w:tab/>
      </w:r>
      <w:r>
        <w:t xml:space="preserve">                          (paraksts*)</w:t>
      </w:r>
      <w:r w:rsidRPr="0035363B">
        <w:tab/>
      </w:r>
      <w:r w:rsidRPr="0035363B">
        <w:tab/>
      </w:r>
      <w:r w:rsidRPr="0035363B">
        <w:tab/>
      </w:r>
      <w:r w:rsidRPr="0035363B">
        <w:tab/>
      </w:r>
      <w:r>
        <w:t xml:space="preserve">Jānis </w:t>
      </w:r>
      <w:r w:rsidRPr="0035363B">
        <w:t>Reirs</w:t>
      </w:r>
    </w:p>
    <w:p w14:paraId="13AF4940" w14:textId="77777777" w:rsidR="00E4743F" w:rsidRDefault="00E4743F" w:rsidP="000355E8">
      <w:pPr>
        <w:ind w:firstLine="720"/>
      </w:pPr>
    </w:p>
    <w:p w14:paraId="0C292578" w14:textId="77777777" w:rsidR="00E54A83" w:rsidRDefault="00E54A83" w:rsidP="000355E8">
      <w:pPr>
        <w:ind w:firstLine="720"/>
      </w:pPr>
    </w:p>
    <w:p w14:paraId="0F0F08D6" w14:textId="7CDFA8D0" w:rsidR="000C0DD4" w:rsidRPr="006D6710" w:rsidRDefault="00E34A84" w:rsidP="000355E8">
      <w:pPr>
        <w:ind w:firstLine="720"/>
        <w:rPr>
          <w:sz w:val="20"/>
        </w:rPr>
      </w:pPr>
      <w:r>
        <w:t xml:space="preserve">* Dokuments ir parakstīts ar drošu elektronisko parakstu </w:t>
      </w:r>
    </w:p>
    <w:sectPr w:rsidR="000C0DD4" w:rsidRPr="006D6710" w:rsidSect="00E54A83">
      <w:headerReference w:type="even" r:id="rId9"/>
      <w:headerReference w:type="default" r:id="rId10"/>
      <w:footerReference w:type="default" r:id="rId11"/>
      <w:footerReference w:type="first" r:id="rId12"/>
      <w:pgSz w:w="11907" w:h="16840" w:code="9"/>
      <w:pgMar w:top="709" w:right="794" w:bottom="403" w:left="1418" w:header="425" w:footer="272"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60A39" w14:textId="77777777" w:rsidR="0058090D" w:rsidRDefault="0058090D">
      <w:r>
        <w:separator/>
      </w:r>
    </w:p>
  </w:endnote>
  <w:endnote w:type="continuationSeparator" w:id="0">
    <w:p w14:paraId="320D8FCC" w14:textId="77777777" w:rsidR="0058090D" w:rsidRDefault="0058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81013" w14:textId="41C09A04" w:rsidR="006A19E2" w:rsidRDefault="006A19E2" w:rsidP="00D93156">
    <w:pPr>
      <w:pStyle w:val="Footer"/>
    </w:pPr>
  </w:p>
  <w:p w14:paraId="676D8D87" w14:textId="77777777" w:rsidR="006A19E2" w:rsidRDefault="006A19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C170E" w14:textId="77777777" w:rsidR="006A19E2" w:rsidRDefault="006A19E2">
    <w:pPr>
      <w:pStyle w:val="Footer"/>
      <w:jc w:val="center"/>
    </w:pPr>
  </w:p>
  <w:p w14:paraId="19CD21B9" w14:textId="77777777" w:rsidR="006A19E2" w:rsidRDefault="006A19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40725" w14:textId="77777777" w:rsidR="0058090D" w:rsidRDefault="0058090D">
      <w:r>
        <w:separator/>
      </w:r>
    </w:p>
  </w:footnote>
  <w:footnote w:type="continuationSeparator" w:id="0">
    <w:p w14:paraId="75C9CEFC" w14:textId="77777777" w:rsidR="0058090D" w:rsidRDefault="00580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7D7F7" w14:textId="77777777" w:rsidR="006A19E2" w:rsidRDefault="006A19E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7615">
      <w:rPr>
        <w:rStyle w:val="PageNumber"/>
        <w:noProof/>
      </w:rPr>
      <w:t>2</w:t>
    </w:r>
    <w:r>
      <w:rPr>
        <w:rStyle w:val="PageNumber"/>
      </w:rPr>
      <w:fldChar w:fldCharType="end"/>
    </w:r>
  </w:p>
  <w:p w14:paraId="46B4E9CF" w14:textId="77777777" w:rsidR="006A19E2" w:rsidRDefault="006A19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278459"/>
      <w:docPartObj>
        <w:docPartGallery w:val="Page Numbers (Top of Page)"/>
        <w:docPartUnique/>
      </w:docPartObj>
    </w:sdtPr>
    <w:sdtEndPr>
      <w:rPr>
        <w:noProof/>
        <w:sz w:val="24"/>
        <w:szCs w:val="24"/>
      </w:rPr>
    </w:sdtEndPr>
    <w:sdtContent>
      <w:p w14:paraId="5B8D7FA4" w14:textId="2035053E" w:rsidR="006A19E2" w:rsidRPr="00D93156" w:rsidRDefault="006A19E2">
        <w:pPr>
          <w:pStyle w:val="Header"/>
          <w:jc w:val="center"/>
          <w:rPr>
            <w:sz w:val="24"/>
            <w:szCs w:val="24"/>
          </w:rPr>
        </w:pPr>
        <w:r w:rsidRPr="00D93156">
          <w:rPr>
            <w:sz w:val="24"/>
            <w:szCs w:val="24"/>
          </w:rPr>
          <w:fldChar w:fldCharType="begin"/>
        </w:r>
        <w:r w:rsidRPr="00D93156">
          <w:rPr>
            <w:sz w:val="24"/>
            <w:szCs w:val="24"/>
          </w:rPr>
          <w:instrText xml:space="preserve"> PAGE   \* MERGEFORMAT </w:instrText>
        </w:r>
        <w:r w:rsidRPr="00D93156">
          <w:rPr>
            <w:sz w:val="24"/>
            <w:szCs w:val="24"/>
          </w:rPr>
          <w:fldChar w:fldCharType="separate"/>
        </w:r>
        <w:r w:rsidR="00302EB8">
          <w:rPr>
            <w:noProof/>
            <w:sz w:val="24"/>
            <w:szCs w:val="24"/>
          </w:rPr>
          <w:t>2</w:t>
        </w:r>
        <w:r w:rsidRPr="00D93156">
          <w:rPr>
            <w:noProof/>
            <w:sz w:val="24"/>
            <w:szCs w:val="24"/>
          </w:rPr>
          <w:fldChar w:fldCharType="end"/>
        </w:r>
      </w:p>
    </w:sdtContent>
  </w:sdt>
  <w:p w14:paraId="682E050B" w14:textId="1500D239" w:rsidR="006A19E2" w:rsidRDefault="006A19E2" w:rsidP="008C50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60CD0"/>
    <w:multiLevelType w:val="hybridMultilevel"/>
    <w:tmpl w:val="003C7C44"/>
    <w:lvl w:ilvl="0" w:tplc="54CEF0F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nsid w:val="11FE6D2C"/>
    <w:multiLevelType w:val="hybridMultilevel"/>
    <w:tmpl w:val="742C2DE0"/>
    <w:lvl w:ilvl="0" w:tplc="587CF626">
      <w:start w:val="416"/>
      <w:numFmt w:val="bullet"/>
      <w:lvlText w:val="–"/>
      <w:lvlJc w:val="left"/>
      <w:pPr>
        <w:ind w:left="720" w:hanging="360"/>
      </w:pPr>
      <w:rPr>
        <w:rFonts w:ascii="Times New Roman" w:eastAsia="Times New Roman" w:hAnsi="Times New Roman" w:cs="Times New Roman" w:hint="default"/>
        <w:i/>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17C5136E"/>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A3D41B2"/>
    <w:multiLevelType w:val="hybridMultilevel"/>
    <w:tmpl w:val="DF22DF9E"/>
    <w:lvl w:ilvl="0" w:tplc="62A6E7B0">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nsid w:val="26281278"/>
    <w:multiLevelType w:val="multilevel"/>
    <w:tmpl w:val="8F10C198"/>
    <w:lvl w:ilvl="0">
      <w:start w:val="1"/>
      <w:numFmt w:val="decimal"/>
      <w:lvlText w:val="%1."/>
      <w:lvlJc w:val="left"/>
      <w:pPr>
        <w:ind w:left="420" w:hanging="420"/>
      </w:pPr>
      <w:rPr>
        <w:rFonts w:hint="default"/>
      </w:rPr>
    </w:lvl>
    <w:lvl w:ilvl="1">
      <w:start w:val="1"/>
      <w:numFmt w:val="decimal"/>
      <w:lvlText w:val="%1.%2."/>
      <w:lvlJc w:val="left"/>
      <w:pPr>
        <w:ind w:left="998" w:hanging="4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5">
    <w:nsid w:val="27686CEE"/>
    <w:multiLevelType w:val="hybridMultilevel"/>
    <w:tmpl w:val="7B1E9264"/>
    <w:lvl w:ilvl="0" w:tplc="BBB49B36">
      <w:start w:val="41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38A83401"/>
    <w:multiLevelType w:val="hybridMultilevel"/>
    <w:tmpl w:val="8F00594A"/>
    <w:lvl w:ilvl="0" w:tplc="DB085914">
      <w:start w:val="1"/>
      <w:numFmt w:val="bullet"/>
      <w:lvlRestart w:val="0"/>
      <w:lvlText w:val=""/>
      <w:lvlJc w:val="left"/>
      <w:pPr>
        <w:ind w:left="0" w:firstLine="705"/>
      </w:pPr>
      <w:rPr>
        <w:u w:val="none"/>
      </w:rPr>
    </w:lvl>
    <w:lvl w:ilvl="1" w:tplc="E74AB70A">
      <w:numFmt w:val="decimal"/>
      <w:lvlText w:val=""/>
      <w:lvlJc w:val="left"/>
    </w:lvl>
    <w:lvl w:ilvl="2" w:tplc="91E2F638">
      <w:numFmt w:val="decimal"/>
      <w:lvlText w:val=""/>
      <w:lvlJc w:val="left"/>
    </w:lvl>
    <w:lvl w:ilvl="3" w:tplc="7870D0A8">
      <w:numFmt w:val="decimal"/>
      <w:lvlText w:val=""/>
      <w:lvlJc w:val="left"/>
    </w:lvl>
    <w:lvl w:ilvl="4" w:tplc="45FE81B0">
      <w:numFmt w:val="decimal"/>
      <w:lvlText w:val=""/>
      <w:lvlJc w:val="left"/>
    </w:lvl>
    <w:lvl w:ilvl="5" w:tplc="A356C626">
      <w:numFmt w:val="decimal"/>
      <w:lvlText w:val=""/>
      <w:lvlJc w:val="left"/>
    </w:lvl>
    <w:lvl w:ilvl="6" w:tplc="47CE079E">
      <w:numFmt w:val="decimal"/>
      <w:lvlText w:val=""/>
      <w:lvlJc w:val="left"/>
    </w:lvl>
    <w:lvl w:ilvl="7" w:tplc="AC98E3A0">
      <w:numFmt w:val="decimal"/>
      <w:lvlText w:val=""/>
      <w:lvlJc w:val="left"/>
    </w:lvl>
    <w:lvl w:ilvl="8" w:tplc="FE580EA2">
      <w:numFmt w:val="decimal"/>
      <w:lvlText w:val=""/>
      <w:lvlJc w:val="left"/>
    </w:lvl>
  </w:abstractNum>
  <w:abstractNum w:abstractNumId="7">
    <w:nsid w:val="39DC640E"/>
    <w:multiLevelType w:val="multilevel"/>
    <w:tmpl w:val="3982AFF6"/>
    <w:lvl w:ilvl="0">
      <w:start w:val="1"/>
      <w:numFmt w:val="decimal"/>
      <w:lvlText w:val="%1."/>
      <w:lvlJc w:val="left"/>
      <w:pPr>
        <w:ind w:left="786"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nsid w:val="3BB415DF"/>
    <w:multiLevelType w:val="hybridMultilevel"/>
    <w:tmpl w:val="725805D4"/>
    <w:lvl w:ilvl="0" w:tplc="587CF626">
      <w:start w:val="41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nsid w:val="3ECF3D93"/>
    <w:multiLevelType w:val="hybridMultilevel"/>
    <w:tmpl w:val="F44C880A"/>
    <w:lvl w:ilvl="0" w:tplc="587CF626">
      <w:start w:val="416"/>
      <w:numFmt w:val="bullet"/>
      <w:lvlText w:val="–"/>
      <w:lvlJc w:val="left"/>
      <w:pPr>
        <w:ind w:left="720" w:hanging="360"/>
      </w:pPr>
      <w:rPr>
        <w:rFonts w:ascii="Times New Roman" w:eastAsia="Times New Roman" w:hAnsi="Times New Roman" w:cs="Times New Roman" w:hint="default"/>
        <w:i/>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4B62220B"/>
    <w:multiLevelType w:val="hybridMultilevel"/>
    <w:tmpl w:val="02EECBF2"/>
    <w:lvl w:ilvl="0" w:tplc="04260015">
      <w:start w:val="1"/>
      <w:numFmt w:val="upp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nsid w:val="4E9C6BB0"/>
    <w:multiLevelType w:val="hybridMultilevel"/>
    <w:tmpl w:val="02388348"/>
    <w:lvl w:ilvl="0" w:tplc="20AE1E4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2">
    <w:nsid w:val="5AF94619"/>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5D500EB0"/>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5E0E7875"/>
    <w:multiLevelType w:val="hybridMultilevel"/>
    <w:tmpl w:val="FA2CF3EC"/>
    <w:lvl w:ilvl="0" w:tplc="20AE1E4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5">
    <w:nsid w:val="61845272"/>
    <w:multiLevelType w:val="hybridMultilevel"/>
    <w:tmpl w:val="285248D8"/>
    <w:lvl w:ilvl="0" w:tplc="73CE1920">
      <w:start w:val="2016"/>
      <w:numFmt w:val="bullet"/>
      <w:lvlText w:val="-"/>
      <w:lvlJc w:val="left"/>
      <w:pPr>
        <w:ind w:left="786" w:hanging="360"/>
      </w:pPr>
      <w:rPr>
        <w:rFonts w:ascii="Times New Roman" w:eastAsia="Times New Roman" w:hAnsi="Times New Roman" w:cs="Times New Roman" w:hint="default"/>
      </w:rPr>
    </w:lvl>
    <w:lvl w:ilvl="1" w:tplc="04260003" w:tentative="1">
      <w:start w:val="1"/>
      <w:numFmt w:val="bullet"/>
      <w:lvlText w:val="o"/>
      <w:lvlJc w:val="left"/>
      <w:pPr>
        <w:ind w:left="1506" w:hanging="360"/>
      </w:pPr>
      <w:rPr>
        <w:rFonts w:ascii="Courier New" w:hAnsi="Courier New" w:cs="Courier New" w:hint="default"/>
      </w:rPr>
    </w:lvl>
    <w:lvl w:ilvl="2" w:tplc="04260005" w:tentative="1">
      <w:start w:val="1"/>
      <w:numFmt w:val="bullet"/>
      <w:lvlText w:val=""/>
      <w:lvlJc w:val="left"/>
      <w:pPr>
        <w:ind w:left="2226" w:hanging="360"/>
      </w:pPr>
      <w:rPr>
        <w:rFonts w:ascii="Wingdings" w:hAnsi="Wingdings" w:hint="default"/>
      </w:rPr>
    </w:lvl>
    <w:lvl w:ilvl="3" w:tplc="04260001" w:tentative="1">
      <w:start w:val="1"/>
      <w:numFmt w:val="bullet"/>
      <w:lvlText w:val=""/>
      <w:lvlJc w:val="left"/>
      <w:pPr>
        <w:ind w:left="2946" w:hanging="360"/>
      </w:pPr>
      <w:rPr>
        <w:rFonts w:ascii="Symbol" w:hAnsi="Symbol" w:hint="default"/>
      </w:rPr>
    </w:lvl>
    <w:lvl w:ilvl="4" w:tplc="04260003" w:tentative="1">
      <w:start w:val="1"/>
      <w:numFmt w:val="bullet"/>
      <w:lvlText w:val="o"/>
      <w:lvlJc w:val="left"/>
      <w:pPr>
        <w:ind w:left="3666" w:hanging="360"/>
      </w:pPr>
      <w:rPr>
        <w:rFonts w:ascii="Courier New" w:hAnsi="Courier New" w:cs="Courier New" w:hint="default"/>
      </w:rPr>
    </w:lvl>
    <w:lvl w:ilvl="5" w:tplc="04260005" w:tentative="1">
      <w:start w:val="1"/>
      <w:numFmt w:val="bullet"/>
      <w:lvlText w:val=""/>
      <w:lvlJc w:val="left"/>
      <w:pPr>
        <w:ind w:left="4386" w:hanging="360"/>
      </w:pPr>
      <w:rPr>
        <w:rFonts w:ascii="Wingdings" w:hAnsi="Wingdings" w:hint="default"/>
      </w:rPr>
    </w:lvl>
    <w:lvl w:ilvl="6" w:tplc="04260001" w:tentative="1">
      <w:start w:val="1"/>
      <w:numFmt w:val="bullet"/>
      <w:lvlText w:val=""/>
      <w:lvlJc w:val="left"/>
      <w:pPr>
        <w:ind w:left="5106" w:hanging="360"/>
      </w:pPr>
      <w:rPr>
        <w:rFonts w:ascii="Symbol" w:hAnsi="Symbol" w:hint="default"/>
      </w:rPr>
    </w:lvl>
    <w:lvl w:ilvl="7" w:tplc="04260003" w:tentative="1">
      <w:start w:val="1"/>
      <w:numFmt w:val="bullet"/>
      <w:lvlText w:val="o"/>
      <w:lvlJc w:val="left"/>
      <w:pPr>
        <w:ind w:left="5826" w:hanging="360"/>
      </w:pPr>
      <w:rPr>
        <w:rFonts w:ascii="Courier New" w:hAnsi="Courier New" w:cs="Courier New" w:hint="default"/>
      </w:rPr>
    </w:lvl>
    <w:lvl w:ilvl="8" w:tplc="04260005" w:tentative="1">
      <w:start w:val="1"/>
      <w:numFmt w:val="bullet"/>
      <w:lvlText w:val=""/>
      <w:lvlJc w:val="left"/>
      <w:pPr>
        <w:ind w:left="6546" w:hanging="360"/>
      </w:pPr>
      <w:rPr>
        <w:rFonts w:ascii="Wingdings" w:hAnsi="Wingdings" w:hint="default"/>
      </w:rPr>
    </w:lvl>
  </w:abstractNum>
  <w:abstractNum w:abstractNumId="16">
    <w:nsid w:val="623B2B37"/>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687514F7"/>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69D976A4"/>
    <w:multiLevelType w:val="hybridMultilevel"/>
    <w:tmpl w:val="6F84A466"/>
    <w:lvl w:ilvl="0" w:tplc="587CF626">
      <w:start w:val="416"/>
      <w:numFmt w:val="bullet"/>
      <w:lvlText w:val="–"/>
      <w:lvlJc w:val="left"/>
      <w:pPr>
        <w:ind w:left="720" w:hanging="360"/>
      </w:pPr>
      <w:rPr>
        <w:rFonts w:ascii="Times New Roman" w:eastAsia="Times New Roman" w:hAnsi="Times New Roman" w:cs="Times New Roman" w:hint="default"/>
        <w:i/>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737644A3"/>
    <w:multiLevelType w:val="hybridMultilevel"/>
    <w:tmpl w:val="3ED83FE0"/>
    <w:lvl w:ilvl="0" w:tplc="04260015">
      <w:start w:val="1"/>
      <w:numFmt w:val="upp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nsid w:val="75603B7E"/>
    <w:multiLevelType w:val="multilevel"/>
    <w:tmpl w:val="03448386"/>
    <w:lvl w:ilvl="0">
      <w:start w:val="2"/>
      <w:numFmt w:val="decimal"/>
      <w:lvlText w:val="%1."/>
      <w:lvlJc w:val="left"/>
      <w:pPr>
        <w:ind w:left="540" w:hanging="540"/>
      </w:pPr>
      <w:rPr>
        <w:rFonts w:hint="default"/>
      </w:rPr>
    </w:lvl>
    <w:lvl w:ilvl="1">
      <w:start w:val="8"/>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6"/>
  </w:num>
  <w:num w:numId="2">
    <w:abstractNumId w:val="8"/>
  </w:num>
  <w:num w:numId="3">
    <w:abstractNumId w:val="13"/>
  </w:num>
  <w:num w:numId="4">
    <w:abstractNumId w:val="15"/>
  </w:num>
  <w:num w:numId="5">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3"/>
  </w:num>
  <w:num w:numId="9">
    <w:abstractNumId w:val="2"/>
  </w:num>
  <w:num w:numId="10">
    <w:abstractNumId w:val="4"/>
  </w:num>
  <w:num w:numId="11">
    <w:abstractNumId w:val="0"/>
  </w:num>
  <w:num w:numId="12">
    <w:abstractNumId w:val="12"/>
  </w:num>
  <w:num w:numId="13">
    <w:abstractNumId w:val="7"/>
  </w:num>
  <w:num w:numId="14">
    <w:abstractNumId w:val="14"/>
  </w:num>
  <w:num w:numId="15">
    <w:abstractNumId w:val="11"/>
  </w:num>
  <w:num w:numId="16">
    <w:abstractNumId w:val="5"/>
  </w:num>
  <w:num w:numId="17">
    <w:abstractNumId w:val="6"/>
  </w:num>
  <w:num w:numId="18">
    <w:abstractNumId w:val="18"/>
  </w:num>
  <w:num w:numId="19">
    <w:abstractNumId w:val="9"/>
  </w:num>
  <w:num w:numId="20">
    <w:abstractNumId w:val="20"/>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E51"/>
    <w:rsid w:val="0002005E"/>
    <w:rsid w:val="00025906"/>
    <w:rsid w:val="000355E8"/>
    <w:rsid w:val="00051BDB"/>
    <w:rsid w:val="00053C2C"/>
    <w:rsid w:val="00054277"/>
    <w:rsid w:val="00062D32"/>
    <w:rsid w:val="00063804"/>
    <w:rsid w:val="00064F0C"/>
    <w:rsid w:val="000704C8"/>
    <w:rsid w:val="00072A98"/>
    <w:rsid w:val="00077F18"/>
    <w:rsid w:val="0008360A"/>
    <w:rsid w:val="000859B0"/>
    <w:rsid w:val="00086189"/>
    <w:rsid w:val="000A0A49"/>
    <w:rsid w:val="000A2273"/>
    <w:rsid w:val="000A4A49"/>
    <w:rsid w:val="000B5E98"/>
    <w:rsid w:val="000B75CE"/>
    <w:rsid w:val="000C0DD4"/>
    <w:rsid w:val="000C1481"/>
    <w:rsid w:val="000E05A4"/>
    <w:rsid w:val="000E4570"/>
    <w:rsid w:val="000E7902"/>
    <w:rsid w:val="00101EF2"/>
    <w:rsid w:val="00102247"/>
    <w:rsid w:val="001042A3"/>
    <w:rsid w:val="0011019F"/>
    <w:rsid w:val="00114955"/>
    <w:rsid w:val="00130802"/>
    <w:rsid w:val="001421E1"/>
    <w:rsid w:val="001428D4"/>
    <w:rsid w:val="001459C6"/>
    <w:rsid w:val="00146475"/>
    <w:rsid w:val="00146FE3"/>
    <w:rsid w:val="00151CFF"/>
    <w:rsid w:val="0015384D"/>
    <w:rsid w:val="00156874"/>
    <w:rsid w:val="00160F55"/>
    <w:rsid w:val="0017402C"/>
    <w:rsid w:val="00176F63"/>
    <w:rsid w:val="00184AB5"/>
    <w:rsid w:val="00184C1F"/>
    <w:rsid w:val="001906F4"/>
    <w:rsid w:val="001943EE"/>
    <w:rsid w:val="001B655C"/>
    <w:rsid w:val="001D78A7"/>
    <w:rsid w:val="001F53D9"/>
    <w:rsid w:val="00203705"/>
    <w:rsid w:val="0021300E"/>
    <w:rsid w:val="00220CEE"/>
    <w:rsid w:val="00224396"/>
    <w:rsid w:val="00227D91"/>
    <w:rsid w:val="0023013F"/>
    <w:rsid w:val="00235349"/>
    <w:rsid w:val="00244390"/>
    <w:rsid w:val="00260557"/>
    <w:rsid w:val="00261352"/>
    <w:rsid w:val="002644F0"/>
    <w:rsid w:val="00266CF2"/>
    <w:rsid w:val="00267E3D"/>
    <w:rsid w:val="002756EE"/>
    <w:rsid w:val="00283724"/>
    <w:rsid w:val="00292E11"/>
    <w:rsid w:val="0029448D"/>
    <w:rsid w:val="002A20A3"/>
    <w:rsid w:val="002B2B9A"/>
    <w:rsid w:val="002C22B9"/>
    <w:rsid w:val="002D0DAE"/>
    <w:rsid w:val="002D2EFD"/>
    <w:rsid w:val="002D6CB4"/>
    <w:rsid w:val="002E06CD"/>
    <w:rsid w:val="002E288C"/>
    <w:rsid w:val="002F5D59"/>
    <w:rsid w:val="003026CE"/>
    <w:rsid w:val="00302D28"/>
    <w:rsid w:val="00302EB8"/>
    <w:rsid w:val="00304112"/>
    <w:rsid w:val="003043C9"/>
    <w:rsid w:val="0031345D"/>
    <w:rsid w:val="00314B6D"/>
    <w:rsid w:val="0031519D"/>
    <w:rsid w:val="0032304D"/>
    <w:rsid w:val="00325CE2"/>
    <w:rsid w:val="00327F1A"/>
    <w:rsid w:val="00330C2A"/>
    <w:rsid w:val="00332AF9"/>
    <w:rsid w:val="00341839"/>
    <w:rsid w:val="0037045B"/>
    <w:rsid w:val="00374C0D"/>
    <w:rsid w:val="00380855"/>
    <w:rsid w:val="00383D87"/>
    <w:rsid w:val="00386F28"/>
    <w:rsid w:val="0038716E"/>
    <w:rsid w:val="00392EBE"/>
    <w:rsid w:val="00393EB9"/>
    <w:rsid w:val="00396BF4"/>
    <w:rsid w:val="003A324A"/>
    <w:rsid w:val="003B329B"/>
    <w:rsid w:val="003B4764"/>
    <w:rsid w:val="003D09AE"/>
    <w:rsid w:val="003D1420"/>
    <w:rsid w:val="003D179D"/>
    <w:rsid w:val="003F2252"/>
    <w:rsid w:val="003F2673"/>
    <w:rsid w:val="003F4635"/>
    <w:rsid w:val="003F79A5"/>
    <w:rsid w:val="004059A7"/>
    <w:rsid w:val="0040618A"/>
    <w:rsid w:val="004218E7"/>
    <w:rsid w:val="00422D51"/>
    <w:rsid w:val="004241B4"/>
    <w:rsid w:val="00434A02"/>
    <w:rsid w:val="0043643E"/>
    <w:rsid w:val="004478B9"/>
    <w:rsid w:val="00463A43"/>
    <w:rsid w:val="00474D18"/>
    <w:rsid w:val="00483407"/>
    <w:rsid w:val="004D413F"/>
    <w:rsid w:val="004E2880"/>
    <w:rsid w:val="004E45F2"/>
    <w:rsid w:val="004E4C3B"/>
    <w:rsid w:val="004F221F"/>
    <w:rsid w:val="004F32A1"/>
    <w:rsid w:val="004F671B"/>
    <w:rsid w:val="004F7DFD"/>
    <w:rsid w:val="005053F3"/>
    <w:rsid w:val="00513B65"/>
    <w:rsid w:val="00526E86"/>
    <w:rsid w:val="0053353D"/>
    <w:rsid w:val="00546FDE"/>
    <w:rsid w:val="00550841"/>
    <w:rsid w:val="00550BA5"/>
    <w:rsid w:val="00557B49"/>
    <w:rsid w:val="0056044A"/>
    <w:rsid w:val="00566B07"/>
    <w:rsid w:val="0058090D"/>
    <w:rsid w:val="00583887"/>
    <w:rsid w:val="00583F38"/>
    <w:rsid w:val="005846CE"/>
    <w:rsid w:val="00584ED6"/>
    <w:rsid w:val="005910E7"/>
    <w:rsid w:val="005A0BBB"/>
    <w:rsid w:val="005B4CB0"/>
    <w:rsid w:val="005D7171"/>
    <w:rsid w:val="005E3D1E"/>
    <w:rsid w:val="005F0451"/>
    <w:rsid w:val="005F3139"/>
    <w:rsid w:val="00613984"/>
    <w:rsid w:val="00614FD1"/>
    <w:rsid w:val="00615936"/>
    <w:rsid w:val="006205B8"/>
    <w:rsid w:val="00622CFD"/>
    <w:rsid w:val="006240D2"/>
    <w:rsid w:val="00627ED7"/>
    <w:rsid w:val="00636996"/>
    <w:rsid w:val="0064003F"/>
    <w:rsid w:val="00642EE6"/>
    <w:rsid w:val="00643F3C"/>
    <w:rsid w:val="006610B8"/>
    <w:rsid w:val="00667635"/>
    <w:rsid w:val="00683E8B"/>
    <w:rsid w:val="00697AB8"/>
    <w:rsid w:val="006A05F7"/>
    <w:rsid w:val="006A19E2"/>
    <w:rsid w:val="006A3594"/>
    <w:rsid w:val="006A4C86"/>
    <w:rsid w:val="006A707B"/>
    <w:rsid w:val="006B33CB"/>
    <w:rsid w:val="006B42A2"/>
    <w:rsid w:val="006C2BF8"/>
    <w:rsid w:val="006D24EC"/>
    <w:rsid w:val="006D6710"/>
    <w:rsid w:val="006E1E6A"/>
    <w:rsid w:val="006E45DD"/>
    <w:rsid w:val="006E689E"/>
    <w:rsid w:val="006E6DBE"/>
    <w:rsid w:val="006F5A67"/>
    <w:rsid w:val="00701105"/>
    <w:rsid w:val="0070258A"/>
    <w:rsid w:val="00706C69"/>
    <w:rsid w:val="0070718E"/>
    <w:rsid w:val="00711412"/>
    <w:rsid w:val="0071276C"/>
    <w:rsid w:val="007141B7"/>
    <w:rsid w:val="00723B02"/>
    <w:rsid w:val="00730E2D"/>
    <w:rsid w:val="00733696"/>
    <w:rsid w:val="00733C31"/>
    <w:rsid w:val="007523B6"/>
    <w:rsid w:val="00757B6D"/>
    <w:rsid w:val="007618D7"/>
    <w:rsid w:val="00765592"/>
    <w:rsid w:val="00786DAF"/>
    <w:rsid w:val="007904FC"/>
    <w:rsid w:val="00792462"/>
    <w:rsid w:val="00792DE6"/>
    <w:rsid w:val="00792F26"/>
    <w:rsid w:val="007A5BA9"/>
    <w:rsid w:val="007A73EC"/>
    <w:rsid w:val="007B32A0"/>
    <w:rsid w:val="007C2256"/>
    <w:rsid w:val="007C29E3"/>
    <w:rsid w:val="007C5B7E"/>
    <w:rsid w:val="007E021E"/>
    <w:rsid w:val="007E7EA0"/>
    <w:rsid w:val="007F3771"/>
    <w:rsid w:val="007F6888"/>
    <w:rsid w:val="00800DE6"/>
    <w:rsid w:val="00804DED"/>
    <w:rsid w:val="00812E64"/>
    <w:rsid w:val="008237C6"/>
    <w:rsid w:val="00826D51"/>
    <w:rsid w:val="008360BD"/>
    <w:rsid w:val="00836D5F"/>
    <w:rsid w:val="00837277"/>
    <w:rsid w:val="0086567E"/>
    <w:rsid w:val="00866595"/>
    <w:rsid w:val="00875EF1"/>
    <w:rsid w:val="00884446"/>
    <w:rsid w:val="00886C8A"/>
    <w:rsid w:val="008A070A"/>
    <w:rsid w:val="008A5EC1"/>
    <w:rsid w:val="008B4FD5"/>
    <w:rsid w:val="008C508E"/>
    <w:rsid w:val="008C65E9"/>
    <w:rsid w:val="008D22AE"/>
    <w:rsid w:val="008E4EA4"/>
    <w:rsid w:val="008E4FE5"/>
    <w:rsid w:val="008F0D60"/>
    <w:rsid w:val="008F1369"/>
    <w:rsid w:val="008F15DF"/>
    <w:rsid w:val="008F2376"/>
    <w:rsid w:val="00903B9C"/>
    <w:rsid w:val="00911470"/>
    <w:rsid w:val="009175C2"/>
    <w:rsid w:val="00920076"/>
    <w:rsid w:val="009212D8"/>
    <w:rsid w:val="009328EF"/>
    <w:rsid w:val="00963ACC"/>
    <w:rsid w:val="00973529"/>
    <w:rsid w:val="0098191D"/>
    <w:rsid w:val="009819D5"/>
    <w:rsid w:val="0098433C"/>
    <w:rsid w:val="00996DC8"/>
    <w:rsid w:val="009B2296"/>
    <w:rsid w:val="009B7929"/>
    <w:rsid w:val="009C4B07"/>
    <w:rsid w:val="009C643F"/>
    <w:rsid w:val="009E200C"/>
    <w:rsid w:val="009F3293"/>
    <w:rsid w:val="009F77B9"/>
    <w:rsid w:val="00A01040"/>
    <w:rsid w:val="00A03231"/>
    <w:rsid w:val="00A17946"/>
    <w:rsid w:val="00A21D44"/>
    <w:rsid w:val="00A30AED"/>
    <w:rsid w:val="00A318B0"/>
    <w:rsid w:val="00A4004D"/>
    <w:rsid w:val="00A54546"/>
    <w:rsid w:val="00A631C5"/>
    <w:rsid w:val="00A87DFA"/>
    <w:rsid w:val="00A94030"/>
    <w:rsid w:val="00AA21A4"/>
    <w:rsid w:val="00AA6DC1"/>
    <w:rsid w:val="00AA74E7"/>
    <w:rsid w:val="00AB2288"/>
    <w:rsid w:val="00AB278E"/>
    <w:rsid w:val="00AC60C1"/>
    <w:rsid w:val="00AD576B"/>
    <w:rsid w:val="00AE2200"/>
    <w:rsid w:val="00AF21C7"/>
    <w:rsid w:val="00B0104F"/>
    <w:rsid w:val="00B26E48"/>
    <w:rsid w:val="00B30E51"/>
    <w:rsid w:val="00B34FF6"/>
    <w:rsid w:val="00B37704"/>
    <w:rsid w:val="00B43509"/>
    <w:rsid w:val="00B45C16"/>
    <w:rsid w:val="00B67615"/>
    <w:rsid w:val="00B82640"/>
    <w:rsid w:val="00B9570C"/>
    <w:rsid w:val="00BB4400"/>
    <w:rsid w:val="00BC1457"/>
    <w:rsid w:val="00BD0FD8"/>
    <w:rsid w:val="00BD24E4"/>
    <w:rsid w:val="00BE3E7A"/>
    <w:rsid w:val="00BE5011"/>
    <w:rsid w:val="00BE78C7"/>
    <w:rsid w:val="00BF11EB"/>
    <w:rsid w:val="00BF233C"/>
    <w:rsid w:val="00BF6B04"/>
    <w:rsid w:val="00C038B7"/>
    <w:rsid w:val="00C041F7"/>
    <w:rsid w:val="00C04DED"/>
    <w:rsid w:val="00C21975"/>
    <w:rsid w:val="00C345B8"/>
    <w:rsid w:val="00C375DF"/>
    <w:rsid w:val="00C44804"/>
    <w:rsid w:val="00C45100"/>
    <w:rsid w:val="00C50C30"/>
    <w:rsid w:val="00C53A90"/>
    <w:rsid w:val="00C54CFF"/>
    <w:rsid w:val="00C56C1D"/>
    <w:rsid w:val="00C6145F"/>
    <w:rsid w:val="00C640B7"/>
    <w:rsid w:val="00C81055"/>
    <w:rsid w:val="00C81DCD"/>
    <w:rsid w:val="00C87CD4"/>
    <w:rsid w:val="00CC1249"/>
    <w:rsid w:val="00CC4B27"/>
    <w:rsid w:val="00CC5A91"/>
    <w:rsid w:val="00CC7549"/>
    <w:rsid w:val="00CD3BB8"/>
    <w:rsid w:val="00CE0655"/>
    <w:rsid w:val="00CE7EFA"/>
    <w:rsid w:val="00CF7CC2"/>
    <w:rsid w:val="00D0332A"/>
    <w:rsid w:val="00D06A60"/>
    <w:rsid w:val="00D1142D"/>
    <w:rsid w:val="00D118C8"/>
    <w:rsid w:val="00D149A6"/>
    <w:rsid w:val="00D3049B"/>
    <w:rsid w:val="00D4070C"/>
    <w:rsid w:val="00D462B6"/>
    <w:rsid w:val="00D51CC7"/>
    <w:rsid w:val="00D57801"/>
    <w:rsid w:val="00D623E7"/>
    <w:rsid w:val="00D65123"/>
    <w:rsid w:val="00D70A7C"/>
    <w:rsid w:val="00D73652"/>
    <w:rsid w:val="00D873B0"/>
    <w:rsid w:val="00D878EE"/>
    <w:rsid w:val="00D93156"/>
    <w:rsid w:val="00DA3EAF"/>
    <w:rsid w:val="00DA7256"/>
    <w:rsid w:val="00DA7D9E"/>
    <w:rsid w:val="00DB1E3A"/>
    <w:rsid w:val="00DB5AB6"/>
    <w:rsid w:val="00DC1310"/>
    <w:rsid w:val="00DC1600"/>
    <w:rsid w:val="00DC461E"/>
    <w:rsid w:val="00DD4524"/>
    <w:rsid w:val="00DD56CC"/>
    <w:rsid w:val="00DD5E25"/>
    <w:rsid w:val="00DE7EC9"/>
    <w:rsid w:val="00DF1EC1"/>
    <w:rsid w:val="00DF6856"/>
    <w:rsid w:val="00DF75CE"/>
    <w:rsid w:val="00E04F00"/>
    <w:rsid w:val="00E0527A"/>
    <w:rsid w:val="00E076AF"/>
    <w:rsid w:val="00E13483"/>
    <w:rsid w:val="00E15C11"/>
    <w:rsid w:val="00E15F9B"/>
    <w:rsid w:val="00E21EA5"/>
    <w:rsid w:val="00E25982"/>
    <w:rsid w:val="00E34A84"/>
    <w:rsid w:val="00E3743F"/>
    <w:rsid w:val="00E44ADB"/>
    <w:rsid w:val="00E4743F"/>
    <w:rsid w:val="00E54A83"/>
    <w:rsid w:val="00E71316"/>
    <w:rsid w:val="00E95294"/>
    <w:rsid w:val="00EA6A1D"/>
    <w:rsid w:val="00EA7310"/>
    <w:rsid w:val="00EB1825"/>
    <w:rsid w:val="00EB2C30"/>
    <w:rsid w:val="00ED6145"/>
    <w:rsid w:val="00EE1908"/>
    <w:rsid w:val="00EF2339"/>
    <w:rsid w:val="00EF3967"/>
    <w:rsid w:val="00F06A13"/>
    <w:rsid w:val="00F14918"/>
    <w:rsid w:val="00F220D5"/>
    <w:rsid w:val="00F33DBE"/>
    <w:rsid w:val="00F33E54"/>
    <w:rsid w:val="00F35615"/>
    <w:rsid w:val="00F365B1"/>
    <w:rsid w:val="00F37820"/>
    <w:rsid w:val="00F462A6"/>
    <w:rsid w:val="00F62E54"/>
    <w:rsid w:val="00F7146D"/>
    <w:rsid w:val="00F84ADE"/>
    <w:rsid w:val="00F949B7"/>
    <w:rsid w:val="00F952BC"/>
    <w:rsid w:val="00FB1DB2"/>
    <w:rsid w:val="00FB225E"/>
    <w:rsid w:val="00FC4540"/>
    <w:rsid w:val="00FE1013"/>
    <w:rsid w:val="00FE2AC9"/>
    <w:rsid w:val="00FE7A34"/>
    <w:rsid w:val="00FF55E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D0EAC"/>
  <w15:docId w15:val="{2CD99BFC-0B14-4ABE-B442-61A8F7709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EA4"/>
    <w:pPr>
      <w:jc w:val="both"/>
    </w:pPr>
    <w:rPr>
      <w:sz w:val="24"/>
      <w:lang w:eastAsia="en-US"/>
    </w:rPr>
  </w:style>
  <w:style w:type="paragraph" w:styleId="Heading1">
    <w:name w:val="heading 1"/>
    <w:basedOn w:val="Normal"/>
    <w:next w:val="Normal"/>
    <w:qFormat/>
    <w:rsid w:val="00903B9C"/>
    <w:pPr>
      <w:keepNext/>
      <w:spacing w:before="240" w:after="60"/>
      <w:outlineLvl w:val="0"/>
    </w:pPr>
    <w:rPr>
      <w:b/>
      <w:kern w:val="28"/>
      <w:sz w:val="28"/>
    </w:rPr>
  </w:style>
  <w:style w:type="paragraph" w:styleId="Heading2">
    <w:name w:val="heading 2"/>
    <w:basedOn w:val="Normal"/>
    <w:next w:val="Normal"/>
    <w:qFormat/>
    <w:rsid w:val="00903B9C"/>
    <w:pPr>
      <w:keepNext/>
      <w:spacing w:before="240" w:after="60"/>
      <w:outlineLvl w:val="1"/>
    </w:pPr>
    <w:rPr>
      <w:b/>
      <w:sz w:val="26"/>
    </w:rPr>
  </w:style>
  <w:style w:type="paragraph" w:styleId="Heading3">
    <w:name w:val="heading 3"/>
    <w:basedOn w:val="Normal"/>
    <w:next w:val="Normal"/>
    <w:qFormat/>
    <w:rsid w:val="00903B9C"/>
    <w:pPr>
      <w:keepNext/>
      <w:spacing w:before="240" w:after="60"/>
      <w:outlineLvl w:val="2"/>
    </w:pPr>
    <w:rPr>
      <w:b/>
    </w:rPr>
  </w:style>
  <w:style w:type="paragraph" w:styleId="Heading4">
    <w:name w:val="heading 4"/>
    <w:basedOn w:val="Normal"/>
    <w:next w:val="Normal"/>
    <w:qFormat/>
    <w:rsid w:val="00903B9C"/>
    <w:pPr>
      <w:keepNext/>
      <w:jc w:val="center"/>
      <w:outlineLvl w:val="3"/>
    </w:pPr>
    <w:rPr>
      <w:spacing w:val="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3B9C"/>
    <w:pPr>
      <w:tabs>
        <w:tab w:val="center" w:pos="4153"/>
        <w:tab w:val="right" w:pos="8306"/>
      </w:tabs>
    </w:pPr>
    <w:rPr>
      <w:sz w:val="18"/>
    </w:rPr>
  </w:style>
  <w:style w:type="paragraph" w:styleId="Footer">
    <w:name w:val="footer"/>
    <w:basedOn w:val="Normal"/>
    <w:link w:val="FooterChar"/>
    <w:uiPriority w:val="99"/>
    <w:rsid w:val="00903B9C"/>
    <w:pPr>
      <w:tabs>
        <w:tab w:val="center" w:pos="4153"/>
        <w:tab w:val="right" w:pos="8306"/>
      </w:tabs>
    </w:pPr>
    <w:rPr>
      <w:sz w:val="18"/>
    </w:rPr>
  </w:style>
  <w:style w:type="character" w:styleId="PageNumber">
    <w:name w:val="page number"/>
    <w:rsid w:val="00903B9C"/>
    <w:rPr>
      <w:rFonts w:ascii="Times New Roman" w:hAnsi="Times New Roman"/>
    </w:rPr>
  </w:style>
  <w:style w:type="paragraph" w:styleId="Caption">
    <w:name w:val="caption"/>
    <w:basedOn w:val="Normal"/>
    <w:next w:val="Normal"/>
    <w:qFormat/>
    <w:rsid w:val="00903B9C"/>
    <w:pPr>
      <w:framePr w:w="9083" w:hSpace="181" w:wrap="around" w:vAnchor="page" w:hAnchor="page" w:x="1702" w:y="579" w:anchorLock="1"/>
      <w:pBdr>
        <w:bottom w:val="single" w:sz="6" w:space="4" w:color="auto"/>
      </w:pBdr>
      <w:jc w:val="center"/>
    </w:pPr>
    <w:rPr>
      <w:spacing w:val="2"/>
      <w:sz w:val="28"/>
    </w:rPr>
  </w:style>
  <w:style w:type="paragraph" w:styleId="FootnoteText">
    <w:name w:val="footnote text"/>
    <w:basedOn w:val="Normal"/>
    <w:link w:val="FootnoteTextChar"/>
    <w:semiHidden/>
    <w:rsid w:val="00903B9C"/>
    <w:rPr>
      <w:sz w:val="20"/>
    </w:rPr>
  </w:style>
  <w:style w:type="character" w:styleId="FootnoteReference">
    <w:name w:val="footnote reference"/>
    <w:semiHidden/>
    <w:rsid w:val="00903B9C"/>
    <w:rPr>
      <w:rFonts w:ascii="Times New Roman" w:hAnsi="Times New Roman"/>
      <w:vertAlign w:val="superscript"/>
    </w:rPr>
  </w:style>
  <w:style w:type="paragraph" w:styleId="DocumentMap">
    <w:name w:val="Document Map"/>
    <w:basedOn w:val="Normal"/>
    <w:semiHidden/>
    <w:rsid w:val="00903B9C"/>
    <w:pPr>
      <w:shd w:val="clear" w:color="auto" w:fill="000080"/>
    </w:pPr>
    <w:rPr>
      <w:rFonts w:ascii="Tahoma" w:hAnsi="Tahoma" w:cs="Tahoma"/>
    </w:rPr>
  </w:style>
  <w:style w:type="character" w:styleId="Hyperlink">
    <w:name w:val="Hyperlink"/>
    <w:rsid w:val="00101EF2"/>
    <w:rPr>
      <w:color w:val="0000FF"/>
      <w:u w:val="single"/>
    </w:rPr>
  </w:style>
  <w:style w:type="paragraph" w:styleId="BalloonText">
    <w:name w:val="Balloon Text"/>
    <w:basedOn w:val="Normal"/>
    <w:link w:val="BalloonTextChar"/>
    <w:uiPriority w:val="99"/>
    <w:semiHidden/>
    <w:rsid w:val="00884446"/>
    <w:rPr>
      <w:rFonts w:ascii="Tahoma" w:hAnsi="Tahoma" w:cs="Tahoma"/>
      <w:sz w:val="16"/>
      <w:szCs w:val="16"/>
    </w:rPr>
  </w:style>
  <w:style w:type="character" w:customStyle="1" w:styleId="FootnoteTextChar">
    <w:name w:val="Footnote Text Char"/>
    <w:link w:val="FootnoteText"/>
    <w:semiHidden/>
    <w:rsid w:val="008F15DF"/>
    <w:rPr>
      <w:lang w:eastAsia="en-US"/>
    </w:rPr>
  </w:style>
  <w:style w:type="character" w:customStyle="1" w:styleId="FooterChar">
    <w:name w:val="Footer Char"/>
    <w:basedOn w:val="DefaultParagraphFont"/>
    <w:link w:val="Footer"/>
    <w:uiPriority w:val="99"/>
    <w:rsid w:val="006D6710"/>
    <w:rPr>
      <w:sz w:val="18"/>
      <w:lang w:eastAsia="en-US"/>
    </w:rPr>
  </w:style>
  <w:style w:type="paragraph" w:styleId="BodyTextIndent">
    <w:name w:val="Body Text Indent"/>
    <w:basedOn w:val="Normal"/>
    <w:link w:val="BodyTextIndentChar"/>
    <w:uiPriority w:val="99"/>
    <w:unhideWhenUsed/>
    <w:rsid w:val="002D6CB4"/>
    <w:pPr>
      <w:spacing w:before="120" w:after="120"/>
      <w:ind w:left="283"/>
      <w:jc w:val="left"/>
    </w:pPr>
    <w:rPr>
      <w:sz w:val="20"/>
    </w:rPr>
  </w:style>
  <w:style w:type="character" w:customStyle="1" w:styleId="BodyTextIndentChar">
    <w:name w:val="Body Text Indent Char"/>
    <w:basedOn w:val="DefaultParagraphFont"/>
    <w:link w:val="BodyTextIndent"/>
    <w:uiPriority w:val="99"/>
    <w:rsid w:val="002D6CB4"/>
    <w:rPr>
      <w:lang w:eastAsia="en-US"/>
    </w:rPr>
  </w:style>
  <w:style w:type="character" w:styleId="PlaceholderText">
    <w:name w:val="Placeholder Text"/>
    <w:basedOn w:val="DefaultParagraphFont"/>
    <w:uiPriority w:val="99"/>
    <w:semiHidden/>
    <w:rsid w:val="00826D51"/>
    <w:rPr>
      <w:color w:val="808080"/>
    </w:rPr>
  </w:style>
  <w:style w:type="table" w:styleId="TableGrid">
    <w:name w:val="Table Grid"/>
    <w:basedOn w:val="TableNormal"/>
    <w:uiPriority w:val="59"/>
    <w:rsid w:val="004E4C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B4FD5"/>
    <w:rPr>
      <w:sz w:val="24"/>
      <w:szCs w:val="24"/>
    </w:rPr>
  </w:style>
  <w:style w:type="paragraph" w:styleId="ListParagraph">
    <w:name w:val="List Paragraph"/>
    <w:basedOn w:val="Normal"/>
    <w:uiPriority w:val="34"/>
    <w:qFormat/>
    <w:rsid w:val="008B4FD5"/>
    <w:pPr>
      <w:ind w:left="720"/>
      <w:contextualSpacing/>
      <w:jc w:val="left"/>
    </w:pPr>
    <w:rPr>
      <w:szCs w:val="24"/>
      <w:lang w:eastAsia="lv-LV"/>
    </w:rPr>
  </w:style>
  <w:style w:type="character" w:customStyle="1" w:styleId="HeaderChar">
    <w:name w:val="Header Char"/>
    <w:basedOn w:val="DefaultParagraphFont"/>
    <w:link w:val="Header"/>
    <w:uiPriority w:val="99"/>
    <w:rsid w:val="008B4FD5"/>
    <w:rPr>
      <w:sz w:val="18"/>
      <w:lang w:eastAsia="en-US"/>
    </w:rPr>
  </w:style>
  <w:style w:type="character" w:customStyle="1" w:styleId="BalloonTextChar">
    <w:name w:val="Balloon Text Char"/>
    <w:basedOn w:val="DefaultParagraphFont"/>
    <w:link w:val="BalloonText"/>
    <w:uiPriority w:val="99"/>
    <w:semiHidden/>
    <w:rsid w:val="008B4FD5"/>
    <w:rPr>
      <w:rFonts w:ascii="Tahoma" w:hAnsi="Tahoma" w:cs="Tahoma"/>
      <w:sz w:val="16"/>
      <w:szCs w:val="16"/>
      <w:lang w:eastAsia="en-US"/>
    </w:rPr>
  </w:style>
  <w:style w:type="table" w:customStyle="1" w:styleId="TableGrid1">
    <w:name w:val="Table Grid1"/>
    <w:basedOn w:val="TableNormal"/>
    <w:next w:val="TableGrid"/>
    <w:uiPriority w:val="39"/>
    <w:rsid w:val="008B4FD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B4FD5"/>
    <w:rPr>
      <w:b/>
      <w:bCs/>
    </w:rPr>
  </w:style>
  <w:style w:type="character" w:customStyle="1" w:styleId="algo-summary">
    <w:name w:val="algo-summary"/>
    <w:basedOn w:val="DefaultParagraphFont"/>
    <w:rsid w:val="008B4FD5"/>
  </w:style>
  <w:style w:type="character" w:styleId="Emphasis">
    <w:name w:val="Emphasis"/>
    <w:basedOn w:val="DefaultParagraphFont"/>
    <w:uiPriority w:val="20"/>
    <w:qFormat/>
    <w:rsid w:val="008B4FD5"/>
    <w:rPr>
      <w:b/>
      <w:bCs/>
      <w:i w:val="0"/>
      <w:iCs w:val="0"/>
    </w:rPr>
  </w:style>
  <w:style w:type="character" w:customStyle="1" w:styleId="st1">
    <w:name w:val="st1"/>
    <w:basedOn w:val="DefaultParagraphFont"/>
    <w:rsid w:val="008B4FD5"/>
  </w:style>
  <w:style w:type="numbering" w:customStyle="1" w:styleId="NoList1">
    <w:name w:val="No List1"/>
    <w:next w:val="NoList"/>
    <w:uiPriority w:val="99"/>
    <w:semiHidden/>
    <w:unhideWhenUsed/>
    <w:rsid w:val="008B4FD5"/>
  </w:style>
  <w:style w:type="paragraph" w:styleId="BodyText">
    <w:name w:val="Body Text"/>
    <w:basedOn w:val="Normal"/>
    <w:link w:val="BodyTextChar"/>
    <w:rsid w:val="008B4FD5"/>
    <w:pPr>
      <w:tabs>
        <w:tab w:val="left" w:pos="540"/>
      </w:tabs>
    </w:pPr>
    <w:rPr>
      <w:szCs w:val="24"/>
    </w:rPr>
  </w:style>
  <w:style w:type="character" w:customStyle="1" w:styleId="BodyTextChar">
    <w:name w:val="Body Text Char"/>
    <w:basedOn w:val="DefaultParagraphFont"/>
    <w:link w:val="BodyText"/>
    <w:rsid w:val="008B4FD5"/>
    <w:rPr>
      <w:sz w:val="24"/>
      <w:szCs w:val="24"/>
      <w:lang w:eastAsia="en-US"/>
    </w:rPr>
  </w:style>
  <w:style w:type="paragraph" w:styleId="BodyText2">
    <w:name w:val="Body Text 2"/>
    <w:basedOn w:val="Normal"/>
    <w:link w:val="BodyText2Char"/>
    <w:uiPriority w:val="99"/>
    <w:semiHidden/>
    <w:unhideWhenUsed/>
    <w:rsid w:val="008B4FD5"/>
    <w:pPr>
      <w:spacing w:after="120" w:line="480" w:lineRule="auto"/>
      <w:jc w:val="left"/>
    </w:pPr>
    <w:rPr>
      <w:rFonts w:ascii="Calibri" w:eastAsia="Calibri" w:hAnsi="Calibri"/>
      <w:sz w:val="22"/>
      <w:szCs w:val="22"/>
    </w:rPr>
  </w:style>
  <w:style w:type="character" w:customStyle="1" w:styleId="BodyText2Char">
    <w:name w:val="Body Text 2 Char"/>
    <w:basedOn w:val="DefaultParagraphFont"/>
    <w:link w:val="BodyText2"/>
    <w:uiPriority w:val="99"/>
    <w:semiHidden/>
    <w:rsid w:val="008B4FD5"/>
    <w:rPr>
      <w:rFonts w:ascii="Calibri" w:eastAsia="Calibri" w:hAnsi="Calibri"/>
      <w:sz w:val="22"/>
      <w:szCs w:val="22"/>
      <w:lang w:eastAsia="en-US"/>
    </w:rPr>
  </w:style>
  <w:style w:type="paragraph" w:customStyle="1" w:styleId="naisf">
    <w:name w:val="naisf"/>
    <w:basedOn w:val="Normal"/>
    <w:rsid w:val="008B4FD5"/>
    <w:pPr>
      <w:spacing w:before="100" w:beforeAutospacing="1" w:after="100" w:afterAutospacing="1"/>
      <w:jc w:val="left"/>
    </w:pPr>
    <w:rPr>
      <w:szCs w:val="24"/>
      <w:lang w:eastAsia="lv-LV"/>
    </w:rPr>
  </w:style>
  <w:style w:type="numbering" w:customStyle="1" w:styleId="NoList11">
    <w:name w:val="No List11"/>
    <w:next w:val="NoList"/>
    <w:uiPriority w:val="99"/>
    <w:semiHidden/>
    <w:unhideWhenUsed/>
    <w:rsid w:val="008B4FD5"/>
  </w:style>
  <w:style w:type="character" w:styleId="CommentReference">
    <w:name w:val="annotation reference"/>
    <w:basedOn w:val="DefaultParagraphFont"/>
    <w:uiPriority w:val="99"/>
    <w:semiHidden/>
    <w:unhideWhenUsed/>
    <w:rsid w:val="008B4FD5"/>
    <w:rPr>
      <w:sz w:val="16"/>
      <w:szCs w:val="16"/>
    </w:rPr>
  </w:style>
  <w:style w:type="paragraph" w:styleId="CommentText">
    <w:name w:val="annotation text"/>
    <w:basedOn w:val="Normal"/>
    <w:link w:val="CommentTextChar"/>
    <w:uiPriority w:val="99"/>
    <w:semiHidden/>
    <w:unhideWhenUsed/>
    <w:rsid w:val="008B4FD5"/>
    <w:pPr>
      <w:spacing w:after="200"/>
      <w:jc w:val="left"/>
    </w:pPr>
    <w:rPr>
      <w:rFonts w:ascii="Calibri" w:eastAsia="Calibri" w:hAnsi="Calibri"/>
      <w:sz w:val="20"/>
    </w:rPr>
  </w:style>
  <w:style w:type="character" w:customStyle="1" w:styleId="CommentTextChar">
    <w:name w:val="Comment Text Char"/>
    <w:basedOn w:val="DefaultParagraphFont"/>
    <w:link w:val="CommentText"/>
    <w:uiPriority w:val="99"/>
    <w:semiHidden/>
    <w:rsid w:val="008B4FD5"/>
    <w:rPr>
      <w:rFonts w:ascii="Calibri" w:eastAsia="Calibri" w:hAnsi="Calibri"/>
      <w:lang w:eastAsia="en-US"/>
    </w:rPr>
  </w:style>
  <w:style w:type="paragraph" w:styleId="CommentSubject">
    <w:name w:val="annotation subject"/>
    <w:basedOn w:val="CommentText"/>
    <w:next w:val="CommentText"/>
    <w:link w:val="CommentSubjectChar"/>
    <w:uiPriority w:val="99"/>
    <w:semiHidden/>
    <w:unhideWhenUsed/>
    <w:rsid w:val="008B4FD5"/>
    <w:rPr>
      <w:b/>
      <w:bCs/>
    </w:rPr>
  </w:style>
  <w:style w:type="character" w:customStyle="1" w:styleId="CommentSubjectChar">
    <w:name w:val="Comment Subject Char"/>
    <w:basedOn w:val="CommentTextChar"/>
    <w:link w:val="CommentSubject"/>
    <w:uiPriority w:val="99"/>
    <w:semiHidden/>
    <w:rsid w:val="008B4FD5"/>
    <w:rPr>
      <w:rFonts w:ascii="Calibri" w:eastAsia="Calibri" w:hAnsi="Calibri"/>
      <w:b/>
      <w:bCs/>
      <w:lang w:eastAsia="en-US"/>
    </w:rPr>
  </w:style>
  <w:style w:type="paragraph" w:customStyle="1" w:styleId="Default">
    <w:name w:val="Default"/>
    <w:rsid w:val="0064003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83217">
      <w:bodyDiv w:val="1"/>
      <w:marLeft w:val="0"/>
      <w:marRight w:val="0"/>
      <w:marTop w:val="0"/>
      <w:marBottom w:val="0"/>
      <w:divBdr>
        <w:top w:val="none" w:sz="0" w:space="0" w:color="auto"/>
        <w:left w:val="none" w:sz="0" w:space="0" w:color="auto"/>
        <w:bottom w:val="none" w:sz="0" w:space="0" w:color="auto"/>
        <w:right w:val="none" w:sz="0" w:space="0" w:color="auto"/>
      </w:divBdr>
    </w:div>
    <w:div w:id="163015375">
      <w:bodyDiv w:val="1"/>
      <w:marLeft w:val="0"/>
      <w:marRight w:val="0"/>
      <w:marTop w:val="0"/>
      <w:marBottom w:val="0"/>
      <w:divBdr>
        <w:top w:val="none" w:sz="0" w:space="0" w:color="auto"/>
        <w:left w:val="none" w:sz="0" w:space="0" w:color="auto"/>
        <w:bottom w:val="none" w:sz="0" w:space="0" w:color="auto"/>
        <w:right w:val="none" w:sz="0" w:space="0" w:color="auto"/>
      </w:divBdr>
    </w:div>
    <w:div w:id="253784472">
      <w:bodyDiv w:val="1"/>
      <w:marLeft w:val="0"/>
      <w:marRight w:val="0"/>
      <w:marTop w:val="0"/>
      <w:marBottom w:val="0"/>
      <w:divBdr>
        <w:top w:val="none" w:sz="0" w:space="0" w:color="auto"/>
        <w:left w:val="none" w:sz="0" w:space="0" w:color="auto"/>
        <w:bottom w:val="none" w:sz="0" w:space="0" w:color="auto"/>
        <w:right w:val="none" w:sz="0" w:space="0" w:color="auto"/>
      </w:divBdr>
    </w:div>
    <w:div w:id="557320575">
      <w:bodyDiv w:val="1"/>
      <w:marLeft w:val="0"/>
      <w:marRight w:val="0"/>
      <w:marTop w:val="0"/>
      <w:marBottom w:val="0"/>
      <w:divBdr>
        <w:top w:val="none" w:sz="0" w:space="0" w:color="auto"/>
        <w:left w:val="none" w:sz="0" w:space="0" w:color="auto"/>
        <w:bottom w:val="none" w:sz="0" w:space="0" w:color="auto"/>
        <w:right w:val="none" w:sz="0" w:space="0" w:color="auto"/>
      </w:divBdr>
    </w:div>
    <w:div w:id="566110072">
      <w:bodyDiv w:val="1"/>
      <w:marLeft w:val="0"/>
      <w:marRight w:val="0"/>
      <w:marTop w:val="0"/>
      <w:marBottom w:val="0"/>
      <w:divBdr>
        <w:top w:val="none" w:sz="0" w:space="0" w:color="auto"/>
        <w:left w:val="none" w:sz="0" w:space="0" w:color="auto"/>
        <w:bottom w:val="none" w:sz="0" w:space="0" w:color="auto"/>
        <w:right w:val="none" w:sz="0" w:space="0" w:color="auto"/>
      </w:divBdr>
    </w:div>
    <w:div w:id="844393798">
      <w:bodyDiv w:val="1"/>
      <w:marLeft w:val="0"/>
      <w:marRight w:val="0"/>
      <w:marTop w:val="0"/>
      <w:marBottom w:val="0"/>
      <w:divBdr>
        <w:top w:val="none" w:sz="0" w:space="0" w:color="auto"/>
        <w:left w:val="none" w:sz="0" w:space="0" w:color="auto"/>
        <w:bottom w:val="none" w:sz="0" w:space="0" w:color="auto"/>
        <w:right w:val="none" w:sz="0" w:space="0" w:color="auto"/>
      </w:divBdr>
    </w:div>
    <w:div w:id="960914943">
      <w:bodyDiv w:val="1"/>
      <w:marLeft w:val="0"/>
      <w:marRight w:val="0"/>
      <w:marTop w:val="0"/>
      <w:marBottom w:val="0"/>
      <w:divBdr>
        <w:top w:val="none" w:sz="0" w:space="0" w:color="auto"/>
        <w:left w:val="none" w:sz="0" w:space="0" w:color="auto"/>
        <w:bottom w:val="none" w:sz="0" w:space="0" w:color="auto"/>
        <w:right w:val="none" w:sz="0" w:space="0" w:color="auto"/>
      </w:divBdr>
    </w:div>
    <w:div w:id="982393156">
      <w:bodyDiv w:val="1"/>
      <w:marLeft w:val="0"/>
      <w:marRight w:val="0"/>
      <w:marTop w:val="0"/>
      <w:marBottom w:val="0"/>
      <w:divBdr>
        <w:top w:val="none" w:sz="0" w:space="0" w:color="auto"/>
        <w:left w:val="none" w:sz="0" w:space="0" w:color="auto"/>
        <w:bottom w:val="none" w:sz="0" w:space="0" w:color="auto"/>
        <w:right w:val="none" w:sz="0" w:space="0" w:color="auto"/>
      </w:divBdr>
    </w:div>
    <w:div w:id="1021977085">
      <w:bodyDiv w:val="1"/>
      <w:marLeft w:val="0"/>
      <w:marRight w:val="0"/>
      <w:marTop w:val="0"/>
      <w:marBottom w:val="0"/>
      <w:divBdr>
        <w:top w:val="none" w:sz="0" w:space="0" w:color="auto"/>
        <w:left w:val="none" w:sz="0" w:space="0" w:color="auto"/>
        <w:bottom w:val="none" w:sz="0" w:space="0" w:color="auto"/>
        <w:right w:val="none" w:sz="0" w:space="0" w:color="auto"/>
      </w:divBdr>
    </w:div>
    <w:div w:id="1057512489">
      <w:bodyDiv w:val="1"/>
      <w:marLeft w:val="0"/>
      <w:marRight w:val="0"/>
      <w:marTop w:val="0"/>
      <w:marBottom w:val="0"/>
      <w:divBdr>
        <w:top w:val="none" w:sz="0" w:space="0" w:color="auto"/>
        <w:left w:val="none" w:sz="0" w:space="0" w:color="auto"/>
        <w:bottom w:val="none" w:sz="0" w:space="0" w:color="auto"/>
        <w:right w:val="none" w:sz="0" w:space="0" w:color="auto"/>
      </w:divBdr>
    </w:div>
    <w:div w:id="1175221815">
      <w:bodyDiv w:val="1"/>
      <w:marLeft w:val="0"/>
      <w:marRight w:val="0"/>
      <w:marTop w:val="0"/>
      <w:marBottom w:val="0"/>
      <w:divBdr>
        <w:top w:val="none" w:sz="0" w:space="0" w:color="auto"/>
        <w:left w:val="none" w:sz="0" w:space="0" w:color="auto"/>
        <w:bottom w:val="none" w:sz="0" w:space="0" w:color="auto"/>
        <w:right w:val="none" w:sz="0" w:space="0" w:color="auto"/>
      </w:divBdr>
    </w:div>
    <w:div w:id="1204176316">
      <w:bodyDiv w:val="1"/>
      <w:marLeft w:val="0"/>
      <w:marRight w:val="0"/>
      <w:marTop w:val="0"/>
      <w:marBottom w:val="0"/>
      <w:divBdr>
        <w:top w:val="none" w:sz="0" w:space="0" w:color="auto"/>
        <w:left w:val="none" w:sz="0" w:space="0" w:color="auto"/>
        <w:bottom w:val="none" w:sz="0" w:space="0" w:color="auto"/>
        <w:right w:val="none" w:sz="0" w:space="0" w:color="auto"/>
      </w:divBdr>
    </w:div>
    <w:div w:id="1238594022">
      <w:bodyDiv w:val="1"/>
      <w:marLeft w:val="0"/>
      <w:marRight w:val="0"/>
      <w:marTop w:val="0"/>
      <w:marBottom w:val="0"/>
      <w:divBdr>
        <w:top w:val="none" w:sz="0" w:space="0" w:color="auto"/>
        <w:left w:val="none" w:sz="0" w:space="0" w:color="auto"/>
        <w:bottom w:val="none" w:sz="0" w:space="0" w:color="auto"/>
        <w:right w:val="none" w:sz="0" w:space="0" w:color="auto"/>
      </w:divBdr>
    </w:div>
    <w:div w:id="1246501274">
      <w:bodyDiv w:val="1"/>
      <w:marLeft w:val="0"/>
      <w:marRight w:val="0"/>
      <w:marTop w:val="0"/>
      <w:marBottom w:val="0"/>
      <w:divBdr>
        <w:top w:val="none" w:sz="0" w:space="0" w:color="auto"/>
        <w:left w:val="none" w:sz="0" w:space="0" w:color="auto"/>
        <w:bottom w:val="none" w:sz="0" w:space="0" w:color="auto"/>
        <w:right w:val="none" w:sz="0" w:space="0" w:color="auto"/>
      </w:divBdr>
    </w:div>
    <w:div w:id="1285967147">
      <w:bodyDiv w:val="1"/>
      <w:marLeft w:val="0"/>
      <w:marRight w:val="0"/>
      <w:marTop w:val="0"/>
      <w:marBottom w:val="0"/>
      <w:divBdr>
        <w:top w:val="none" w:sz="0" w:space="0" w:color="auto"/>
        <w:left w:val="none" w:sz="0" w:space="0" w:color="auto"/>
        <w:bottom w:val="none" w:sz="0" w:space="0" w:color="auto"/>
        <w:right w:val="none" w:sz="0" w:space="0" w:color="auto"/>
      </w:divBdr>
    </w:div>
    <w:div w:id="1457871076">
      <w:bodyDiv w:val="1"/>
      <w:marLeft w:val="0"/>
      <w:marRight w:val="0"/>
      <w:marTop w:val="0"/>
      <w:marBottom w:val="0"/>
      <w:divBdr>
        <w:top w:val="none" w:sz="0" w:space="0" w:color="auto"/>
        <w:left w:val="none" w:sz="0" w:space="0" w:color="auto"/>
        <w:bottom w:val="none" w:sz="0" w:space="0" w:color="auto"/>
        <w:right w:val="none" w:sz="0" w:space="0" w:color="auto"/>
      </w:divBdr>
    </w:div>
    <w:div w:id="1486314849">
      <w:bodyDiv w:val="1"/>
      <w:marLeft w:val="0"/>
      <w:marRight w:val="0"/>
      <w:marTop w:val="0"/>
      <w:marBottom w:val="0"/>
      <w:divBdr>
        <w:top w:val="none" w:sz="0" w:space="0" w:color="auto"/>
        <w:left w:val="none" w:sz="0" w:space="0" w:color="auto"/>
        <w:bottom w:val="none" w:sz="0" w:space="0" w:color="auto"/>
        <w:right w:val="none" w:sz="0" w:space="0" w:color="auto"/>
      </w:divBdr>
    </w:div>
    <w:div w:id="1535315218">
      <w:bodyDiv w:val="1"/>
      <w:marLeft w:val="0"/>
      <w:marRight w:val="0"/>
      <w:marTop w:val="0"/>
      <w:marBottom w:val="0"/>
      <w:divBdr>
        <w:top w:val="none" w:sz="0" w:space="0" w:color="auto"/>
        <w:left w:val="none" w:sz="0" w:space="0" w:color="auto"/>
        <w:bottom w:val="none" w:sz="0" w:space="0" w:color="auto"/>
        <w:right w:val="none" w:sz="0" w:space="0" w:color="auto"/>
      </w:divBdr>
    </w:div>
    <w:div w:id="1540359254">
      <w:bodyDiv w:val="1"/>
      <w:marLeft w:val="0"/>
      <w:marRight w:val="0"/>
      <w:marTop w:val="0"/>
      <w:marBottom w:val="0"/>
      <w:divBdr>
        <w:top w:val="none" w:sz="0" w:space="0" w:color="auto"/>
        <w:left w:val="none" w:sz="0" w:space="0" w:color="auto"/>
        <w:bottom w:val="none" w:sz="0" w:space="0" w:color="auto"/>
        <w:right w:val="none" w:sz="0" w:space="0" w:color="auto"/>
      </w:divBdr>
    </w:div>
    <w:div w:id="1555892873">
      <w:bodyDiv w:val="1"/>
      <w:marLeft w:val="0"/>
      <w:marRight w:val="0"/>
      <w:marTop w:val="0"/>
      <w:marBottom w:val="0"/>
      <w:divBdr>
        <w:top w:val="none" w:sz="0" w:space="0" w:color="auto"/>
        <w:left w:val="none" w:sz="0" w:space="0" w:color="auto"/>
        <w:bottom w:val="none" w:sz="0" w:space="0" w:color="auto"/>
        <w:right w:val="none" w:sz="0" w:space="0" w:color="auto"/>
      </w:divBdr>
    </w:div>
    <w:div w:id="1643736012">
      <w:bodyDiv w:val="1"/>
      <w:marLeft w:val="0"/>
      <w:marRight w:val="0"/>
      <w:marTop w:val="0"/>
      <w:marBottom w:val="0"/>
      <w:divBdr>
        <w:top w:val="none" w:sz="0" w:space="0" w:color="auto"/>
        <w:left w:val="none" w:sz="0" w:space="0" w:color="auto"/>
        <w:bottom w:val="none" w:sz="0" w:space="0" w:color="auto"/>
        <w:right w:val="none" w:sz="0" w:space="0" w:color="auto"/>
      </w:divBdr>
    </w:div>
    <w:div w:id="1921406743">
      <w:bodyDiv w:val="1"/>
      <w:marLeft w:val="0"/>
      <w:marRight w:val="0"/>
      <w:marTop w:val="0"/>
      <w:marBottom w:val="0"/>
      <w:divBdr>
        <w:top w:val="none" w:sz="0" w:space="0" w:color="auto"/>
        <w:left w:val="none" w:sz="0" w:space="0" w:color="auto"/>
        <w:bottom w:val="none" w:sz="0" w:space="0" w:color="auto"/>
        <w:right w:val="none" w:sz="0" w:space="0" w:color="auto"/>
      </w:divBdr>
    </w:div>
    <w:div w:id="1926528303">
      <w:bodyDiv w:val="1"/>
      <w:marLeft w:val="0"/>
      <w:marRight w:val="0"/>
      <w:marTop w:val="0"/>
      <w:marBottom w:val="0"/>
      <w:divBdr>
        <w:top w:val="none" w:sz="0" w:space="0" w:color="auto"/>
        <w:left w:val="none" w:sz="0" w:space="0" w:color="auto"/>
        <w:bottom w:val="none" w:sz="0" w:space="0" w:color="auto"/>
        <w:right w:val="none" w:sz="0" w:space="0" w:color="auto"/>
      </w:divBdr>
    </w:div>
    <w:div w:id="2068872610">
      <w:bodyDiv w:val="1"/>
      <w:marLeft w:val="0"/>
      <w:marRight w:val="0"/>
      <w:marTop w:val="0"/>
      <w:marBottom w:val="0"/>
      <w:divBdr>
        <w:top w:val="none" w:sz="0" w:space="0" w:color="auto"/>
        <w:left w:val="none" w:sz="0" w:space="0" w:color="auto"/>
        <w:bottom w:val="none" w:sz="0" w:space="0" w:color="auto"/>
        <w:right w:val="none" w:sz="0" w:space="0" w:color="auto"/>
      </w:divBdr>
    </w:div>
    <w:div w:id="213767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nsp@izm.gov.l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D2492-64E9-447E-B4C9-11003759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5</Pages>
  <Words>10339</Words>
  <Characters>5894</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Nosūtāmais dokuments</vt:lpstr>
    </vt:vector>
  </TitlesOfParts>
  <Company>FM</Company>
  <LinksUpToDate>false</LinksUpToDate>
  <CharactersWithSpaces>16201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Nosūtāmais dokuments</dc:title>
  <dc:creator>FM</dc:creator>
  <cp:lastModifiedBy>Edgars Severs</cp:lastModifiedBy>
  <cp:revision>40</cp:revision>
  <cp:lastPrinted>2022-08-11T19:13:00Z</cp:lastPrinted>
  <dcterms:created xsi:type="dcterms:W3CDTF">2022-02-09T13:30:00Z</dcterms:created>
  <dcterms:modified xsi:type="dcterms:W3CDTF">2022-08-11T19:13:00Z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