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727"/>
      </w:tblGrid>
      <w:tr w:rsidR="00C6250E" w:rsidRPr="009012E8" w14:paraId="3EC749E8" w14:textId="77777777" w:rsidTr="00BE1D65">
        <w:trPr>
          <w:trHeight w:val="423"/>
        </w:trPr>
        <w:tc>
          <w:tcPr>
            <w:tcW w:w="675" w:type="dxa"/>
          </w:tcPr>
          <w:p w14:paraId="38DB49C5" w14:textId="77777777" w:rsidR="00C6250E" w:rsidRPr="009012E8" w:rsidRDefault="00C6250E" w:rsidP="00F411BF">
            <w:pPr>
              <w:spacing w:before="20"/>
              <w:ind w:right="-108"/>
            </w:pPr>
            <w:r w:rsidRPr="009012E8">
              <w:t>Rīgā</w:t>
            </w:r>
          </w:p>
        </w:tc>
        <w:tc>
          <w:tcPr>
            <w:tcW w:w="1701" w:type="dxa"/>
          </w:tcPr>
          <w:p w14:paraId="4FA9DBA3" w14:textId="77777777" w:rsidR="00C6250E" w:rsidRPr="009012E8" w:rsidRDefault="00C6250E" w:rsidP="00B874E2">
            <w:pPr>
              <w:pBdr>
                <w:bottom w:val="single" w:sz="4" w:space="1" w:color="auto"/>
              </w:pBdr>
            </w:pPr>
            <w:r>
              <w:t>08.09.2021</w:t>
            </w:r>
          </w:p>
        </w:tc>
        <w:tc>
          <w:tcPr>
            <w:tcW w:w="426" w:type="dxa"/>
          </w:tcPr>
          <w:p w14:paraId="425BEA96" w14:textId="77777777" w:rsidR="00C6250E" w:rsidRPr="009012E8" w:rsidRDefault="00C6250E" w:rsidP="00F411BF">
            <w:pPr>
              <w:spacing w:before="20"/>
              <w:ind w:right="-187"/>
            </w:pPr>
            <w:r w:rsidRPr="009012E8">
              <w:t>Nr.</w:t>
            </w:r>
          </w:p>
        </w:tc>
        <w:tc>
          <w:tcPr>
            <w:tcW w:w="2727" w:type="dxa"/>
          </w:tcPr>
          <w:p w14:paraId="5B434552" w14:textId="77777777" w:rsidR="00C6250E" w:rsidRPr="009012E8" w:rsidRDefault="00C6250E" w:rsidP="00B874E2">
            <w:pPr>
              <w:pBdr>
                <w:bottom w:val="single" w:sz="4" w:space="1" w:color="auto"/>
              </w:pBdr>
            </w:pPr>
            <w:r>
              <w:t>03.1-03/152</w:t>
            </w:r>
          </w:p>
        </w:tc>
      </w:tr>
      <w:tr w:rsidR="00C6250E" w:rsidRPr="009012E8" w14:paraId="2C976D3F" w14:textId="77777777" w:rsidTr="00BE1D65">
        <w:trPr>
          <w:trHeight w:val="423"/>
        </w:trPr>
        <w:tc>
          <w:tcPr>
            <w:tcW w:w="675" w:type="dxa"/>
          </w:tcPr>
          <w:p w14:paraId="7E6B316E" w14:textId="77777777" w:rsidR="00C6250E" w:rsidRPr="009012E8" w:rsidRDefault="00C6250E" w:rsidP="00F411BF">
            <w:pPr>
              <w:spacing w:before="20"/>
              <w:ind w:right="-108"/>
            </w:pPr>
            <w:r w:rsidRPr="009012E8">
              <w:t>uz</w:t>
            </w:r>
          </w:p>
        </w:tc>
        <w:tc>
          <w:tcPr>
            <w:tcW w:w="1701" w:type="dxa"/>
          </w:tcPr>
          <w:p w14:paraId="7154353B" w14:textId="2CDDECCB" w:rsidR="00C6250E" w:rsidRPr="009012E8" w:rsidRDefault="002B58E7" w:rsidP="00B874E2">
            <w:pPr>
              <w:pBdr>
                <w:bottom w:val="single" w:sz="4" w:space="1" w:color="auto"/>
              </w:pBdr>
            </w:pPr>
            <w:r>
              <w:t>26.08.2021.</w:t>
            </w:r>
          </w:p>
        </w:tc>
        <w:tc>
          <w:tcPr>
            <w:tcW w:w="426" w:type="dxa"/>
          </w:tcPr>
          <w:p w14:paraId="468B0468" w14:textId="77777777" w:rsidR="00C6250E" w:rsidRPr="009012E8" w:rsidRDefault="00C6250E" w:rsidP="00F411BF">
            <w:pPr>
              <w:spacing w:before="20"/>
              <w:ind w:right="-187"/>
            </w:pPr>
            <w:r w:rsidRPr="009012E8">
              <w:t>Nr.</w:t>
            </w:r>
          </w:p>
        </w:tc>
        <w:tc>
          <w:tcPr>
            <w:tcW w:w="2727" w:type="dxa"/>
          </w:tcPr>
          <w:p w14:paraId="5E34D9E1" w14:textId="08ABA005" w:rsidR="00C6250E" w:rsidRPr="009012E8" w:rsidRDefault="00BE1D65" w:rsidP="00BE1D65">
            <w:pPr>
              <w:pBdr>
                <w:bottom w:val="single" w:sz="4" w:space="1" w:color="auto"/>
              </w:pBdr>
              <w:ind w:right="-765"/>
            </w:pPr>
            <w:r>
              <w:t>VSS-</w:t>
            </w:r>
            <w:r w:rsidR="00282BBD">
              <w:t>789</w:t>
            </w:r>
            <w:r>
              <w:t xml:space="preserve"> prot. Nr.30</w:t>
            </w:r>
            <w:r w:rsidR="00282BBD">
              <w:t>,</w:t>
            </w:r>
            <w:r>
              <w:t xml:space="preserve"> </w:t>
            </w:r>
            <w:r w:rsidR="003D5670">
              <w:t>1</w:t>
            </w:r>
            <w:r>
              <w:t>.</w:t>
            </w:r>
            <w:r w:rsidRPr="005217C4">
              <w:t>§</w:t>
            </w:r>
          </w:p>
        </w:tc>
      </w:tr>
    </w:tbl>
    <w:p w14:paraId="4846E1ED" w14:textId="77777777" w:rsidR="00C6250E" w:rsidRPr="002B58E7" w:rsidRDefault="00C6250E" w:rsidP="00F85B8C">
      <w:pPr>
        <w:pStyle w:val="Header"/>
      </w:pPr>
    </w:p>
    <w:p w14:paraId="62562B58" w14:textId="77777777" w:rsidR="00632E67" w:rsidRPr="009012E8" w:rsidRDefault="00632E67" w:rsidP="00632E67">
      <w:pPr>
        <w:jc w:val="both"/>
      </w:pPr>
    </w:p>
    <w:p w14:paraId="06719BE4" w14:textId="77777777" w:rsidR="00BE1D65" w:rsidRDefault="00BE1D65" w:rsidP="00B00CCD">
      <w:pPr>
        <w:tabs>
          <w:tab w:val="left" w:pos="720"/>
          <w:tab w:val="center" w:pos="4320"/>
          <w:tab w:val="right" w:pos="8640"/>
        </w:tabs>
        <w:spacing w:after="0" w:line="240" w:lineRule="auto"/>
      </w:pPr>
    </w:p>
    <w:p w14:paraId="09FB93D3" w14:textId="77777777" w:rsidR="00441B50" w:rsidRDefault="00441B50" w:rsidP="00282BBD">
      <w:pPr>
        <w:tabs>
          <w:tab w:val="left" w:pos="720"/>
          <w:tab w:val="center" w:pos="4320"/>
          <w:tab w:val="right" w:pos="8640"/>
        </w:tabs>
        <w:spacing w:after="0" w:line="240" w:lineRule="auto"/>
        <w:jc w:val="right"/>
      </w:pPr>
    </w:p>
    <w:p w14:paraId="5E693797" w14:textId="57FC6D57" w:rsidR="002B58E7" w:rsidRDefault="00282BBD" w:rsidP="00282BBD">
      <w:pPr>
        <w:tabs>
          <w:tab w:val="left" w:pos="720"/>
          <w:tab w:val="center" w:pos="4320"/>
          <w:tab w:val="right" w:pos="8640"/>
        </w:tabs>
        <w:spacing w:after="0" w:line="240" w:lineRule="auto"/>
        <w:jc w:val="right"/>
      </w:pPr>
      <w:r>
        <w:t xml:space="preserve">Aizsardzības </w:t>
      </w:r>
      <w:r w:rsidR="002B58E7" w:rsidRPr="00C55C49">
        <w:t>ministrijai</w:t>
      </w:r>
    </w:p>
    <w:p w14:paraId="3992E6A6" w14:textId="77777777" w:rsidR="00282BBD" w:rsidRPr="00C55C49" w:rsidRDefault="00282BBD" w:rsidP="00282BBD">
      <w:pPr>
        <w:tabs>
          <w:tab w:val="left" w:pos="720"/>
          <w:tab w:val="center" w:pos="4320"/>
          <w:tab w:val="right" w:pos="8640"/>
        </w:tabs>
        <w:spacing w:after="0" w:line="240" w:lineRule="auto"/>
        <w:jc w:val="right"/>
      </w:pPr>
    </w:p>
    <w:p w14:paraId="55D8F5A2" w14:textId="6A7503EF" w:rsidR="002B58E7" w:rsidRPr="00282BBD" w:rsidRDefault="002B58E7" w:rsidP="00282BBD">
      <w:pPr>
        <w:tabs>
          <w:tab w:val="left" w:pos="720"/>
          <w:tab w:val="left" w:pos="4395"/>
          <w:tab w:val="right" w:pos="8640"/>
        </w:tabs>
        <w:spacing w:after="0" w:line="240" w:lineRule="auto"/>
        <w:ind w:right="4690"/>
        <w:jc w:val="both"/>
      </w:pPr>
      <w:r w:rsidRPr="00282BBD">
        <w:rPr>
          <w:color w:val="2A2A2A"/>
          <w:shd w:val="clear" w:color="auto" w:fill="FFFFFF"/>
        </w:rPr>
        <w:t xml:space="preserve">Par </w:t>
      </w:r>
      <w:bookmarkStart w:id="0" w:name="_Hlk81993794"/>
      <w:r w:rsidR="00282BBD" w:rsidRPr="00282BBD">
        <w:rPr>
          <w:color w:val="2A2A2A"/>
          <w:shd w:val="clear" w:color="auto" w:fill="FFFFFF"/>
        </w:rPr>
        <w:t>Ministru kabineta sēdes protokollēmuma projekt</w:t>
      </w:r>
      <w:r w:rsidR="00282BBD">
        <w:rPr>
          <w:color w:val="2A2A2A"/>
          <w:shd w:val="clear" w:color="auto" w:fill="FFFFFF"/>
        </w:rPr>
        <w:t>u</w:t>
      </w:r>
      <w:bookmarkStart w:id="1" w:name="_Hlk81993832"/>
      <w:bookmarkEnd w:id="0"/>
      <w:r w:rsidR="00441B50">
        <w:rPr>
          <w:color w:val="2A2A2A"/>
          <w:shd w:val="clear" w:color="auto" w:fill="FFFFFF"/>
        </w:rPr>
        <w:t xml:space="preserve"> </w:t>
      </w:r>
      <w:r w:rsidR="00807EE7">
        <w:rPr>
          <w:color w:val="2A2A2A"/>
          <w:shd w:val="clear" w:color="auto" w:fill="FFFFFF"/>
        </w:rPr>
        <w:t>p</w:t>
      </w:r>
      <w:r w:rsidR="00282BBD" w:rsidRPr="00282BBD">
        <w:rPr>
          <w:color w:val="2A2A2A"/>
          <w:shd w:val="clear" w:color="auto" w:fill="FFFFFF"/>
        </w:rPr>
        <w:t xml:space="preserve">ar </w:t>
      </w:r>
      <w:r w:rsidR="00282BBD">
        <w:rPr>
          <w:color w:val="2A2A2A"/>
          <w:shd w:val="clear" w:color="auto" w:fill="FFFFFF"/>
        </w:rPr>
        <w:t xml:space="preserve">tehnisko </w:t>
      </w:r>
      <w:r w:rsidR="00282BBD" w:rsidRPr="00282BBD">
        <w:rPr>
          <w:color w:val="2A2A2A"/>
          <w:shd w:val="clear" w:color="auto" w:fill="FFFFFF"/>
        </w:rPr>
        <w:t>vienošanos par pārrobežu pārvietošanās atļauju procedūrām attiecībā uz pārvietošanos gaisa telpā Eiropā</w:t>
      </w:r>
    </w:p>
    <w:bookmarkEnd w:id="1"/>
    <w:p w14:paraId="3A899C24" w14:textId="77777777" w:rsidR="00282BBD" w:rsidRPr="00282BBD" w:rsidRDefault="00282BBD" w:rsidP="002B58E7">
      <w:pPr>
        <w:tabs>
          <w:tab w:val="left" w:pos="720"/>
          <w:tab w:val="center" w:pos="4320"/>
          <w:tab w:val="right" w:pos="8640"/>
        </w:tabs>
        <w:spacing w:after="0" w:line="240" w:lineRule="auto"/>
        <w:rPr>
          <w:bCs/>
        </w:rPr>
      </w:pPr>
    </w:p>
    <w:p w14:paraId="7F542116" w14:textId="0AD61699" w:rsidR="002B58E7" w:rsidRDefault="002B58E7" w:rsidP="002B58E7">
      <w:pPr>
        <w:tabs>
          <w:tab w:val="left" w:pos="851"/>
          <w:tab w:val="center" w:pos="4320"/>
          <w:tab w:val="right" w:pos="8640"/>
        </w:tabs>
        <w:spacing w:after="0" w:line="240" w:lineRule="auto"/>
        <w:jc w:val="both"/>
      </w:pPr>
      <w:r>
        <w:tab/>
      </w:r>
      <w:r w:rsidRPr="00C55C49">
        <w:t xml:space="preserve">Satiksmes ministrija ir izvērtējusi </w:t>
      </w:r>
      <w:r w:rsidR="00282BBD">
        <w:t xml:space="preserve">Aizsardzības </w:t>
      </w:r>
      <w:r w:rsidRPr="00C55C49">
        <w:t xml:space="preserve">ministrijas </w:t>
      </w:r>
      <w:bookmarkStart w:id="2" w:name="_Hlk23234424"/>
      <w:r w:rsidRPr="00C55C49">
        <w:t xml:space="preserve">sagatavoto </w:t>
      </w:r>
      <w:r w:rsidR="00282BBD" w:rsidRPr="00282BBD">
        <w:rPr>
          <w:color w:val="2A2A2A"/>
          <w:shd w:val="clear" w:color="auto" w:fill="FFFFFF"/>
        </w:rPr>
        <w:t xml:space="preserve">Ministru kabineta sēdes protokollēmuma </w:t>
      </w:r>
      <w:r>
        <w:t xml:space="preserve">projektu </w:t>
      </w:r>
      <w:r w:rsidR="00282BBD" w:rsidRPr="00282BBD">
        <w:t>"Par Austrijas Republikas federālā aizsardzības ministra, Beļģijas Karalistes aizsardzības ministra, Bulgārijas Republikas Aizsardzības ministrijas, Horvātijas Republikas Aizsardzības ministrijas, Kipras Republikas Aizsardzības ministrijas, Čehijas Republikas Aizsardzības ministrijas, Igaunijas Republikas Aizsardzības ministrijas, Somijas Republikas Aizsardzības ministrijas, Francijas Republikas aizsardzības ministra, Vācijas Federatīvās Republikas Federālās aizsardzības ministrijas, Grieķijas Republikas Nacionālās aizsardzības ministrijas, Ungārijas Aizsardzības ministrijas, Itālijas Republikas Aizsardzības ministrijas, Latvijas Republikas Aizsardzības ministrijas, Lietuvas Republikas Nacionālās aizsardzības ministrijas, Luksemburgas Lielhercogistes aizsardzības ministra, Maltas Republikas aizsardzības ministra, Nīderlandes Karalistes aizsardzības ministra, Norvēģijas Karalistes aizsardzības ministriju, Polijas Republikas nacionālās aizsardzības ministra, Portugāles Republikas Nacionālās aizsardzības ministrijas, Rumānijas Nacionālās aizsardzības ministrijas, Slovākijas Republikas Aizsardzības ministrijas, Slovēnijas Republikas Aizsardzības ministrijas, Spānijas Karalistes Aizsardzības ministrijas, Zviedrijas Karalistes valdības un Eiropas Aizsardzības aģentūras Tehnisko vienošanos par pārrobežu pārvietošanās atļauju procedūrām attiecībā uz pārvietošanos gaisa telpā Eiropā"</w:t>
      </w:r>
      <w:r w:rsidRPr="00C55C49">
        <w:rPr>
          <w:lang w:bidi="lo-LA"/>
        </w:rPr>
        <w:t xml:space="preserve"> </w:t>
      </w:r>
      <w:bookmarkEnd w:id="2"/>
      <w:r w:rsidRPr="00C55C49">
        <w:t>un saskaņo to bez iebildumiem</w:t>
      </w:r>
      <w:r>
        <w:t>.</w:t>
      </w:r>
    </w:p>
    <w:p w14:paraId="715722FA" w14:textId="6BA3C7DD" w:rsidR="002B58E7" w:rsidRPr="00A72D7F" w:rsidRDefault="002B58E7" w:rsidP="002B58E7">
      <w:pPr>
        <w:tabs>
          <w:tab w:val="left" w:pos="720"/>
          <w:tab w:val="center" w:pos="4320"/>
          <w:tab w:val="right" w:pos="8640"/>
        </w:tabs>
        <w:spacing w:after="0" w:line="240" w:lineRule="auto"/>
      </w:pPr>
    </w:p>
    <w:p w14:paraId="0537667F" w14:textId="77777777" w:rsidR="00282BBD" w:rsidRDefault="00282BBD" w:rsidP="002B58E7">
      <w:pPr>
        <w:tabs>
          <w:tab w:val="left" w:pos="720"/>
          <w:tab w:val="center" w:pos="4320"/>
          <w:tab w:val="right" w:pos="8640"/>
        </w:tabs>
        <w:spacing w:after="0" w:line="240" w:lineRule="auto"/>
      </w:pPr>
    </w:p>
    <w:p w14:paraId="5B06DBB5" w14:textId="77777777" w:rsidR="002B58E7" w:rsidRPr="00782EE2" w:rsidRDefault="002B58E7" w:rsidP="002B58E7">
      <w:pPr>
        <w:spacing w:after="0" w:line="240" w:lineRule="auto"/>
        <w:ind w:firstLine="720"/>
        <w:rPr>
          <w:color w:val="000000"/>
        </w:rPr>
      </w:pPr>
      <w:r>
        <w:rPr>
          <w:color w:val="000000"/>
        </w:rPr>
        <w:t>Valsts sekretāre</w:t>
      </w:r>
      <w:r w:rsidRPr="00782EE2">
        <w:rPr>
          <w:color w:val="000000"/>
        </w:rPr>
        <w:tab/>
      </w:r>
      <w:r w:rsidRPr="00782EE2">
        <w:rPr>
          <w:color w:val="000000"/>
        </w:rPr>
        <w:tab/>
      </w:r>
      <w:r>
        <w:rPr>
          <w:color w:val="000000"/>
        </w:rPr>
        <w:tab/>
      </w:r>
      <w:r w:rsidRPr="00782EE2">
        <w:rPr>
          <w:color w:val="000000"/>
        </w:rPr>
        <w:tab/>
      </w:r>
      <w:r w:rsidRPr="00782EE2">
        <w:rPr>
          <w:color w:val="000000"/>
        </w:rPr>
        <w:tab/>
      </w:r>
      <w:r w:rsidRPr="00782EE2">
        <w:rPr>
          <w:color w:val="000000"/>
        </w:rPr>
        <w:tab/>
        <w:t xml:space="preserve">   </w:t>
      </w:r>
      <w:r>
        <w:rPr>
          <w:color w:val="000000"/>
        </w:rPr>
        <w:t xml:space="preserve">  </w:t>
      </w:r>
      <w:r w:rsidRPr="00782EE2">
        <w:rPr>
          <w:color w:val="000000"/>
        </w:rPr>
        <w:t xml:space="preserve">     </w:t>
      </w:r>
      <w:r>
        <w:rPr>
          <w:color w:val="000000"/>
        </w:rPr>
        <w:t>I.Stepanova</w:t>
      </w:r>
    </w:p>
    <w:p w14:paraId="36E5D359" w14:textId="77777777" w:rsidR="002B58E7" w:rsidRDefault="002B58E7" w:rsidP="002B58E7">
      <w:pPr>
        <w:tabs>
          <w:tab w:val="left" w:pos="720"/>
          <w:tab w:val="center" w:pos="4320"/>
          <w:tab w:val="right" w:pos="8640"/>
        </w:tabs>
        <w:spacing w:after="0" w:line="240" w:lineRule="auto"/>
      </w:pPr>
    </w:p>
    <w:p w14:paraId="70E01370" w14:textId="3DA2AAB2" w:rsidR="002B58E7" w:rsidRPr="002B58E7" w:rsidRDefault="002B58E7" w:rsidP="00282BBD">
      <w:pPr>
        <w:tabs>
          <w:tab w:val="left" w:pos="2070"/>
        </w:tabs>
        <w:spacing w:after="0" w:line="240" w:lineRule="auto"/>
        <w:rPr>
          <w:sz w:val="22"/>
          <w:szCs w:val="22"/>
        </w:rPr>
      </w:pPr>
    </w:p>
    <w:p w14:paraId="5F56A865" w14:textId="77777777" w:rsidR="002B58E7" w:rsidRPr="00282BBD" w:rsidRDefault="002B58E7" w:rsidP="002B58E7">
      <w:pPr>
        <w:tabs>
          <w:tab w:val="left" w:pos="720"/>
          <w:tab w:val="center" w:pos="4320"/>
          <w:tab w:val="right" w:pos="8640"/>
        </w:tabs>
        <w:spacing w:after="0" w:line="240" w:lineRule="auto"/>
        <w:rPr>
          <w:sz w:val="20"/>
          <w:szCs w:val="20"/>
        </w:rPr>
      </w:pPr>
      <w:r w:rsidRPr="00282BBD">
        <w:rPr>
          <w:sz w:val="20"/>
          <w:szCs w:val="20"/>
        </w:rPr>
        <w:t xml:space="preserve">Jansone, 67028238, </w:t>
      </w:r>
    </w:p>
    <w:p w14:paraId="1A871C83" w14:textId="77777777" w:rsidR="002B58E7" w:rsidRPr="00282BBD" w:rsidRDefault="00D87B1E" w:rsidP="002B58E7">
      <w:pPr>
        <w:tabs>
          <w:tab w:val="left" w:pos="720"/>
          <w:tab w:val="center" w:pos="4320"/>
          <w:tab w:val="right" w:pos="8640"/>
        </w:tabs>
        <w:spacing w:after="0" w:line="240" w:lineRule="auto"/>
        <w:rPr>
          <w:rStyle w:val="Hyperlink"/>
          <w:color w:val="auto"/>
          <w:sz w:val="20"/>
          <w:szCs w:val="20"/>
          <w:u w:val="none"/>
        </w:rPr>
      </w:pPr>
      <w:hyperlink r:id="rId7" w:history="1">
        <w:r w:rsidR="002B58E7" w:rsidRPr="00282BBD">
          <w:rPr>
            <w:rStyle w:val="Hyperlink"/>
            <w:color w:val="auto"/>
            <w:sz w:val="20"/>
            <w:szCs w:val="20"/>
            <w:u w:val="none"/>
          </w:rPr>
          <w:t>Vineta.Jansone@sam.gov.lv</w:t>
        </w:r>
      </w:hyperlink>
    </w:p>
    <w:p w14:paraId="1BDA166C" w14:textId="77777777" w:rsidR="00282BBD" w:rsidRPr="00282BBD" w:rsidRDefault="00282BBD" w:rsidP="00893625">
      <w:pPr>
        <w:rPr>
          <w:sz w:val="20"/>
          <w:szCs w:val="20"/>
        </w:rPr>
      </w:pPr>
    </w:p>
    <w:p w14:paraId="7C318E3A" w14:textId="77777777" w:rsidR="00893625" w:rsidRPr="00893625" w:rsidRDefault="00893625" w:rsidP="00F6664B">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142A3FEF" w14:textId="77777777" w:rsidR="0031779D" w:rsidRPr="009012E8" w:rsidRDefault="0031779D" w:rsidP="00B00CCD">
      <w:pPr>
        <w:tabs>
          <w:tab w:val="left" w:pos="720"/>
          <w:tab w:val="center" w:pos="4320"/>
          <w:tab w:val="right" w:pos="8640"/>
        </w:tabs>
        <w:spacing w:after="0" w:line="240" w:lineRule="auto"/>
      </w:pPr>
    </w:p>
    <w:sectPr w:rsidR="0031779D" w:rsidRPr="009012E8" w:rsidSect="002B58E7">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69380" w14:textId="77777777" w:rsidR="001A31EC" w:rsidRDefault="001A31EC">
      <w:pPr>
        <w:spacing w:after="0" w:line="240" w:lineRule="auto"/>
      </w:pPr>
      <w:r>
        <w:separator/>
      </w:r>
    </w:p>
  </w:endnote>
  <w:endnote w:type="continuationSeparator" w:id="0">
    <w:p w14:paraId="020801A0" w14:textId="77777777" w:rsidR="001A31EC" w:rsidRDefault="001A3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17F34" w14:textId="77777777" w:rsidR="00D87B1E" w:rsidRDefault="00D87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369484"/>
      <w:docPartObj>
        <w:docPartGallery w:val="Page Numbers (Bottom of Page)"/>
        <w:docPartUnique/>
      </w:docPartObj>
    </w:sdtPr>
    <w:sdtEndPr>
      <w:rPr>
        <w:noProof/>
      </w:rPr>
    </w:sdtEndPr>
    <w:sdtContent>
      <w:p w14:paraId="2713DFAD"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78B91E" w14:textId="77777777" w:rsidR="00B00CCD" w:rsidRDefault="00B00C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969F7" w14:textId="3DE905E8" w:rsidR="0084757E" w:rsidRPr="00282BBD" w:rsidRDefault="0084757E">
    <w:pPr>
      <w:pStyle w:val="Footer"/>
      <w:rPr>
        <w:sz w:val="20"/>
        <w:szCs w:val="20"/>
      </w:rPr>
    </w:pPr>
    <w:r w:rsidRPr="00282BBD">
      <w:rPr>
        <w:sz w:val="20"/>
        <w:szCs w:val="20"/>
      </w:rPr>
      <w:t>SMatz_080921_</w:t>
    </w:r>
    <w:r w:rsidR="00D87B1E">
      <w:rPr>
        <w:sz w:val="20"/>
        <w:szCs w:val="20"/>
      </w:rPr>
      <w:t>TAAIR</w:t>
    </w:r>
    <w:bookmarkStart w:id="3" w:name="_GoBack"/>
    <w:bookmarkEnd w:id="3"/>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366DA" w14:textId="77777777" w:rsidR="001A31EC" w:rsidRDefault="001A31EC">
      <w:pPr>
        <w:spacing w:after="0" w:line="240" w:lineRule="auto"/>
      </w:pPr>
      <w:r>
        <w:separator/>
      </w:r>
    </w:p>
  </w:footnote>
  <w:footnote w:type="continuationSeparator" w:id="0">
    <w:p w14:paraId="747105FC" w14:textId="77777777" w:rsidR="001A31EC" w:rsidRDefault="001A31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C5E7B" w14:textId="77777777" w:rsidR="00D87B1E" w:rsidRDefault="00D87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B40F0" w14:textId="77777777" w:rsidR="00D87B1E" w:rsidRDefault="00D87B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FFCEF" w14:textId="77777777" w:rsidR="009D62CD" w:rsidRDefault="009D62CD" w:rsidP="009D62CD">
    <w:pPr>
      <w:pStyle w:val="Header"/>
    </w:pPr>
  </w:p>
  <w:p w14:paraId="56A742A7" w14:textId="77777777" w:rsidR="009D62CD" w:rsidRDefault="009D62CD" w:rsidP="009D62CD">
    <w:pPr>
      <w:pStyle w:val="Header"/>
    </w:pPr>
  </w:p>
  <w:p w14:paraId="69B4D4BC" w14:textId="77777777" w:rsidR="009D62CD" w:rsidRDefault="009D62CD" w:rsidP="009D62CD">
    <w:pPr>
      <w:pStyle w:val="Header"/>
    </w:pPr>
  </w:p>
  <w:p w14:paraId="595228DB" w14:textId="77777777" w:rsidR="009D62CD" w:rsidRDefault="009D62CD" w:rsidP="009D62CD">
    <w:pPr>
      <w:pStyle w:val="Header"/>
    </w:pPr>
  </w:p>
  <w:p w14:paraId="3FF63D5D" w14:textId="77777777" w:rsidR="009D62CD" w:rsidRDefault="009D62CD" w:rsidP="009D62CD">
    <w:pPr>
      <w:pStyle w:val="Header"/>
    </w:pPr>
  </w:p>
  <w:p w14:paraId="649CF086" w14:textId="77777777" w:rsidR="009D62CD" w:rsidRDefault="009D62CD" w:rsidP="009D62CD">
    <w:pPr>
      <w:pStyle w:val="Header"/>
    </w:pPr>
  </w:p>
  <w:p w14:paraId="73C4396A" w14:textId="77777777" w:rsidR="009D62CD" w:rsidRDefault="009D62CD" w:rsidP="009D62CD">
    <w:pPr>
      <w:pStyle w:val="Header"/>
    </w:pPr>
  </w:p>
  <w:p w14:paraId="49DB978F" w14:textId="77777777" w:rsidR="009D62CD" w:rsidRDefault="009D62CD" w:rsidP="009D62CD">
    <w:pPr>
      <w:pStyle w:val="Header"/>
    </w:pPr>
  </w:p>
  <w:p w14:paraId="08523320" w14:textId="77777777" w:rsidR="009D62CD" w:rsidRDefault="009D62CD" w:rsidP="009D62CD">
    <w:pPr>
      <w:pStyle w:val="Header"/>
    </w:pPr>
  </w:p>
  <w:p w14:paraId="548014DC" w14:textId="77777777" w:rsidR="009D62CD" w:rsidRDefault="009D62CD" w:rsidP="009D62CD">
    <w:pPr>
      <w:pStyle w:val="Header"/>
    </w:pPr>
  </w:p>
  <w:p w14:paraId="50AD2BA4"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12BA2FA6" wp14:editId="0BC29F4B">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4465A543" wp14:editId="0A81CAD8">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91985"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65A54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0F091985"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304F693B" wp14:editId="7184CF14">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C5ED2C"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E7005C0"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1EC"/>
    <w:rsid w:val="00006384"/>
    <w:rsid w:val="00030349"/>
    <w:rsid w:val="00032083"/>
    <w:rsid w:val="000428F9"/>
    <w:rsid w:val="00061D30"/>
    <w:rsid w:val="000B1AB5"/>
    <w:rsid w:val="000E5ACE"/>
    <w:rsid w:val="001201F9"/>
    <w:rsid w:val="00124173"/>
    <w:rsid w:val="001264F4"/>
    <w:rsid w:val="00132CFB"/>
    <w:rsid w:val="00180197"/>
    <w:rsid w:val="001A2125"/>
    <w:rsid w:val="001A31EC"/>
    <w:rsid w:val="002023F0"/>
    <w:rsid w:val="0020635C"/>
    <w:rsid w:val="00250335"/>
    <w:rsid w:val="00262B83"/>
    <w:rsid w:val="00275B9E"/>
    <w:rsid w:val="00282BBD"/>
    <w:rsid w:val="0029181E"/>
    <w:rsid w:val="002B3077"/>
    <w:rsid w:val="002B58E7"/>
    <w:rsid w:val="002C1169"/>
    <w:rsid w:val="002C57BC"/>
    <w:rsid w:val="002E1474"/>
    <w:rsid w:val="003146EC"/>
    <w:rsid w:val="0031779D"/>
    <w:rsid w:val="00335032"/>
    <w:rsid w:val="0035400A"/>
    <w:rsid w:val="0035579D"/>
    <w:rsid w:val="00392CF5"/>
    <w:rsid w:val="003952A2"/>
    <w:rsid w:val="00396B4C"/>
    <w:rsid w:val="003A090C"/>
    <w:rsid w:val="003D5670"/>
    <w:rsid w:val="003D5B6C"/>
    <w:rsid w:val="003F77CE"/>
    <w:rsid w:val="004043D2"/>
    <w:rsid w:val="00433F49"/>
    <w:rsid w:val="00441B50"/>
    <w:rsid w:val="00441F2F"/>
    <w:rsid w:val="004606E9"/>
    <w:rsid w:val="00493308"/>
    <w:rsid w:val="004D77F7"/>
    <w:rsid w:val="004E49D0"/>
    <w:rsid w:val="005021F1"/>
    <w:rsid w:val="00527E96"/>
    <w:rsid w:val="00535564"/>
    <w:rsid w:val="0053651D"/>
    <w:rsid w:val="005471EA"/>
    <w:rsid w:val="0056666B"/>
    <w:rsid w:val="00582001"/>
    <w:rsid w:val="00585C68"/>
    <w:rsid w:val="00592E13"/>
    <w:rsid w:val="005D04F8"/>
    <w:rsid w:val="00632E67"/>
    <w:rsid w:val="00663C3A"/>
    <w:rsid w:val="006738C5"/>
    <w:rsid w:val="00674D26"/>
    <w:rsid w:val="006C1639"/>
    <w:rsid w:val="006F0830"/>
    <w:rsid w:val="006F47E8"/>
    <w:rsid w:val="007066C8"/>
    <w:rsid w:val="00747CCB"/>
    <w:rsid w:val="00767323"/>
    <w:rsid w:val="007704BD"/>
    <w:rsid w:val="00787B0A"/>
    <w:rsid w:val="00792092"/>
    <w:rsid w:val="007B3BA5"/>
    <w:rsid w:val="007B48EC"/>
    <w:rsid w:val="007D7AF5"/>
    <w:rsid w:val="007E4D1F"/>
    <w:rsid w:val="00807EE7"/>
    <w:rsid w:val="00815277"/>
    <w:rsid w:val="00831A8F"/>
    <w:rsid w:val="0084757E"/>
    <w:rsid w:val="00850F03"/>
    <w:rsid w:val="00857BCD"/>
    <w:rsid w:val="00876C21"/>
    <w:rsid w:val="00881F11"/>
    <w:rsid w:val="0088341F"/>
    <w:rsid w:val="00893625"/>
    <w:rsid w:val="008E7BD4"/>
    <w:rsid w:val="008F5D2D"/>
    <w:rsid w:val="009012E8"/>
    <w:rsid w:val="00934A16"/>
    <w:rsid w:val="00954D5A"/>
    <w:rsid w:val="00966F0D"/>
    <w:rsid w:val="009759D6"/>
    <w:rsid w:val="009839B7"/>
    <w:rsid w:val="009D62CD"/>
    <w:rsid w:val="00A02AF9"/>
    <w:rsid w:val="00A72D7F"/>
    <w:rsid w:val="00A80F98"/>
    <w:rsid w:val="00AA6D72"/>
    <w:rsid w:val="00AC3BB9"/>
    <w:rsid w:val="00AF3A6E"/>
    <w:rsid w:val="00B00341"/>
    <w:rsid w:val="00B00CCD"/>
    <w:rsid w:val="00B01BF6"/>
    <w:rsid w:val="00B01E37"/>
    <w:rsid w:val="00B03ABB"/>
    <w:rsid w:val="00B10C18"/>
    <w:rsid w:val="00B121C6"/>
    <w:rsid w:val="00B260CE"/>
    <w:rsid w:val="00B45105"/>
    <w:rsid w:val="00B86B50"/>
    <w:rsid w:val="00B874E2"/>
    <w:rsid w:val="00B90F3A"/>
    <w:rsid w:val="00B91116"/>
    <w:rsid w:val="00BB4DC6"/>
    <w:rsid w:val="00BD5CEE"/>
    <w:rsid w:val="00BE1D65"/>
    <w:rsid w:val="00C1677F"/>
    <w:rsid w:val="00C47F57"/>
    <w:rsid w:val="00C5340B"/>
    <w:rsid w:val="00C6250E"/>
    <w:rsid w:val="00CD7453"/>
    <w:rsid w:val="00CF2083"/>
    <w:rsid w:val="00D21FA6"/>
    <w:rsid w:val="00D2274B"/>
    <w:rsid w:val="00D55B4B"/>
    <w:rsid w:val="00D572EE"/>
    <w:rsid w:val="00D82EE0"/>
    <w:rsid w:val="00D83FCE"/>
    <w:rsid w:val="00D87B1E"/>
    <w:rsid w:val="00DC06F8"/>
    <w:rsid w:val="00E20EED"/>
    <w:rsid w:val="00E365CE"/>
    <w:rsid w:val="00E44FC1"/>
    <w:rsid w:val="00E710CC"/>
    <w:rsid w:val="00E775FB"/>
    <w:rsid w:val="00E93B33"/>
    <w:rsid w:val="00EA7458"/>
    <w:rsid w:val="00ED54AF"/>
    <w:rsid w:val="00F01842"/>
    <w:rsid w:val="00F07B33"/>
    <w:rsid w:val="00F164AC"/>
    <w:rsid w:val="00F60586"/>
    <w:rsid w:val="00F6664B"/>
    <w:rsid w:val="00F673D1"/>
    <w:rsid w:val="00F730E9"/>
    <w:rsid w:val="00F85B8C"/>
    <w:rsid w:val="00FD22A2"/>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8B0503"/>
  <w15:docId w15:val="{8594EE48-50C1-44D3-B442-FEEC558C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ineta.Jansone@sa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jansone\AppData\Local\Microsoft\Windows\INetCache\Content.MSO\B4B99F8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B4B99F84.dotx</Template>
  <TotalTime>1</TotalTime>
  <Pages>1</Pages>
  <Words>1305</Words>
  <Characters>745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Noteikumu projekts "Par Latvijas Republikas valdības un Saūda Arābijas Karalistes valdības līgumu par ekonomisko sadarbību"</vt:lpstr>
    </vt:vector>
  </TitlesOfParts>
  <Company>Satiksmes ministrija</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protokollēmuma projekts</dc:title>
  <dc:subject>Atzinums</dc:subject>
  <dc:creator>Vineta Jansone</dc:creator>
  <cp:keywords/>
  <dc:description>67028238, vineta.jansone@sam.gov.lv</dc:description>
  <cp:lastModifiedBy>Elina Timma</cp:lastModifiedBy>
  <cp:revision>3</cp:revision>
  <cp:lastPrinted>2016-03-23T07:18:00Z</cp:lastPrinted>
  <dcterms:created xsi:type="dcterms:W3CDTF">2021-09-08T11:31:00Z</dcterms:created>
  <dcterms:modified xsi:type="dcterms:W3CDTF">2021-09-23T08:47:00Z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