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42" w:rsidRPr="00D55642" w:rsidRDefault="0062674E"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882D08"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eastAsia="lv-LV"/>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23.12.2021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1-57/3412</w:t>
            </w:r>
          </w:p>
        </w:tc>
        <w:tc>
          <w:tcPr>
            <w:tcW w:w="3260" w:type="dxa"/>
            <w:hideMark/>
          </w:tcPr>
          <w:p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Aizsardzības ministrija</w:t>
            </w:r>
            <w:r w:rsidR="00B10E49">
              <w:rPr>
                <w:rFonts w:ascii="Times New Roman" w:hAnsi="Times New Roman"/>
                <w:noProof/>
                <w:sz w:val="28"/>
                <w:szCs w:val="24"/>
              </w:rPr>
              <w:t>i</w:t>
            </w:r>
          </w:p>
          <w:p w:rsidR="00BD3CC7" w:rsidRDefault="00BD3CC7">
            <w:pPr>
              <w:spacing w:after="0" w:line="240" w:lineRule="auto"/>
              <w:jc w:val="both"/>
              <w:rPr>
                <w:rFonts w:ascii="Times New Roman" w:hAnsi="Times New Roman"/>
                <w:sz w:val="28"/>
                <w:szCs w:val="24"/>
              </w:rPr>
            </w:pPr>
          </w:p>
        </w:tc>
      </w:tr>
      <w:tr w:rsidR="00000000" w:rsidTr="00747763">
        <w:tc>
          <w:tcPr>
            <w:tcW w:w="3227" w:type="dxa"/>
          </w:tcPr>
          <w:p w:rsidR="00735284" w:rsidRDefault="00735284">
            <w:pPr>
              <w:spacing w:after="0" w:line="240" w:lineRule="auto"/>
              <w:jc w:val="both"/>
              <w:rPr>
                <w:rFonts w:ascii="Times New Roman" w:hAnsi="Times New Roman"/>
                <w:sz w:val="28"/>
                <w:szCs w:val="24"/>
              </w:rPr>
            </w:pPr>
          </w:p>
        </w:tc>
        <w:tc>
          <w:tcPr>
            <w:tcW w:w="3260" w:type="dxa"/>
          </w:tcPr>
          <w:p w:rsidR="00735284" w:rsidRDefault="00735284">
            <w:pPr>
              <w:spacing w:after="0" w:line="240" w:lineRule="auto"/>
              <w:jc w:val="both"/>
              <w:rPr>
                <w:rFonts w:ascii="Times New Roman" w:hAnsi="Times New Roman"/>
                <w:sz w:val="28"/>
                <w:szCs w:val="24"/>
              </w:rPr>
            </w:pPr>
          </w:p>
        </w:tc>
        <w:tc>
          <w:tcPr>
            <w:tcW w:w="3260" w:type="dxa"/>
          </w:tcPr>
          <w:p w:rsidR="00735284" w:rsidRDefault="00735284">
            <w:pPr>
              <w:spacing w:after="0" w:line="240" w:lineRule="auto"/>
              <w:jc w:val="both"/>
              <w:rPr>
                <w:rFonts w:ascii="Times New Roman" w:hAnsi="Times New Roman"/>
                <w:sz w:val="28"/>
                <w:szCs w:val="24"/>
              </w:rPr>
            </w:pPr>
          </w:p>
        </w:tc>
      </w:tr>
    </w:tbl>
    <w:p w:rsidR="00735284" w:rsidRDefault="00735284" w:rsidP="00735284">
      <w:pPr>
        <w:spacing w:after="0" w:line="240" w:lineRule="auto"/>
        <w:jc w:val="both"/>
        <w:rPr>
          <w:rFonts w:ascii="Times New Roman" w:hAnsi="Times New Roman"/>
          <w:sz w:val="24"/>
          <w:szCs w:val="24"/>
        </w:rPr>
      </w:pPr>
    </w:p>
    <w:p w:rsidR="00B10E49" w:rsidRDefault="00B10E49" w:rsidP="00B10E49">
      <w:pPr>
        <w:pStyle w:val="NoSpacing"/>
        <w:rPr>
          <w:rFonts w:ascii="Times New Roman" w:hAnsi="Times New Roman"/>
          <w:sz w:val="28"/>
          <w:szCs w:val="28"/>
          <w:lang w:val="lv-LV"/>
        </w:rPr>
      </w:pPr>
      <w:r>
        <w:rPr>
          <w:rFonts w:ascii="Times New Roman" w:hAnsi="Times New Roman"/>
          <w:sz w:val="28"/>
          <w:szCs w:val="28"/>
          <w:lang w:val="lv-LV"/>
        </w:rPr>
        <w:t>Par Ministru kabineta noteikumu</w:t>
      </w:r>
    </w:p>
    <w:p w:rsidR="00B10E49" w:rsidRDefault="00B10E49" w:rsidP="00B10E49">
      <w:pPr>
        <w:pStyle w:val="NoSpacing"/>
        <w:rPr>
          <w:rFonts w:ascii="Times New Roman" w:hAnsi="Times New Roman"/>
          <w:sz w:val="28"/>
          <w:szCs w:val="28"/>
          <w:lang w:val="lv-LV"/>
        </w:rPr>
      </w:pPr>
      <w:r>
        <w:rPr>
          <w:rFonts w:ascii="Times New Roman" w:hAnsi="Times New Roman"/>
          <w:sz w:val="28"/>
          <w:szCs w:val="28"/>
          <w:lang w:val="lv-LV"/>
        </w:rPr>
        <w:t>projekta (VSS-790) saskaņošanu</w:t>
      </w:r>
    </w:p>
    <w:p w:rsidR="00747763" w:rsidRDefault="00747763" w:rsidP="00B10E49">
      <w:pPr>
        <w:pStyle w:val="NoSpacing"/>
        <w:rPr>
          <w:rFonts w:ascii="Times New Roman" w:hAnsi="Times New Roman"/>
          <w:sz w:val="28"/>
          <w:szCs w:val="28"/>
          <w:lang w:val="lv-LV"/>
        </w:rPr>
      </w:pPr>
    </w:p>
    <w:p w:rsidR="00B10E49" w:rsidRPr="008105A1" w:rsidRDefault="00B10E49" w:rsidP="00B10E49">
      <w:pPr>
        <w:pStyle w:val="NoSpacing"/>
        <w:rPr>
          <w:rFonts w:ascii="Times New Roman" w:hAnsi="Times New Roman"/>
          <w:sz w:val="28"/>
          <w:szCs w:val="28"/>
          <w:lang w:val="lv-LV"/>
        </w:rPr>
      </w:pPr>
    </w:p>
    <w:p w:rsidR="00B10E49" w:rsidRPr="00044CC7" w:rsidRDefault="00B10E49" w:rsidP="00B10E49">
      <w:pPr>
        <w:spacing w:after="0" w:line="240" w:lineRule="auto"/>
        <w:jc w:val="both"/>
        <w:rPr>
          <w:rFonts w:ascii="Times New Roman" w:hAnsi="Times New Roman"/>
          <w:sz w:val="28"/>
          <w:szCs w:val="28"/>
        </w:rPr>
      </w:pPr>
      <w:r w:rsidRPr="008105A1">
        <w:rPr>
          <w:rFonts w:ascii="Times New Roman" w:hAnsi="Times New Roman"/>
          <w:sz w:val="28"/>
          <w:szCs w:val="28"/>
        </w:rPr>
        <w:tab/>
      </w:r>
      <w:r w:rsidRPr="00044CC7">
        <w:rPr>
          <w:rFonts w:ascii="Times New Roman" w:hAnsi="Times New Roman"/>
          <w:sz w:val="28"/>
          <w:szCs w:val="28"/>
        </w:rPr>
        <w:t xml:space="preserve">Iekšlietu ministrija ir izskatījusi Aizsardzības ministrijas precizēto un saskaņošanai </w:t>
      </w:r>
      <w:r>
        <w:rPr>
          <w:rFonts w:ascii="Times New Roman" w:hAnsi="Times New Roman"/>
          <w:sz w:val="28"/>
          <w:szCs w:val="28"/>
        </w:rPr>
        <w:t xml:space="preserve">2021. gada 21. decembrī elektroniskā pasta veidā </w:t>
      </w:r>
      <w:r w:rsidRPr="00044CC7">
        <w:rPr>
          <w:rFonts w:ascii="Times New Roman" w:hAnsi="Times New Roman"/>
          <w:sz w:val="28"/>
          <w:szCs w:val="28"/>
        </w:rPr>
        <w:t>atsūtīto Ministru kabineta noteikumu projektu “Kārtība, kādā ārvalstu karakuģi un citi ārvalstu valsts dienestu kuģi ienāk un uzturas Latvijas Republikas teritoriālajā jūrā, iekšējos ūdeņos un ostās, kā arī iziet no teritoriālās jūras, iekšējiem ūdeņiem un ostām” (VSS-790), kā arī tā sākotnējās ietekmes novērtējuma ziņojumu (anotāciju)</w:t>
      </w:r>
      <w:r w:rsidR="00840E56">
        <w:rPr>
          <w:rFonts w:ascii="Times New Roman" w:hAnsi="Times New Roman"/>
          <w:sz w:val="28"/>
          <w:szCs w:val="28"/>
        </w:rPr>
        <w:t xml:space="preserve">, </w:t>
      </w:r>
      <w:r>
        <w:rPr>
          <w:rFonts w:ascii="Times New Roman" w:hAnsi="Times New Roman"/>
          <w:sz w:val="28"/>
          <w:szCs w:val="28"/>
        </w:rPr>
        <w:t xml:space="preserve">un informē, ka saskaņo </w:t>
      </w:r>
      <w:r w:rsidR="00840E56">
        <w:rPr>
          <w:rFonts w:ascii="Times New Roman" w:hAnsi="Times New Roman"/>
          <w:sz w:val="28"/>
          <w:szCs w:val="28"/>
        </w:rPr>
        <w:t>to</w:t>
      </w:r>
      <w:r w:rsidRPr="00044CC7">
        <w:rPr>
          <w:rFonts w:ascii="Times New Roman" w:hAnsi="Times New Roman"/>
          <w:sz w:val="28"/>
          <w:szCs w:val="28"/>
        </w:rPr>
        <w:t xml:space="preserve"> tālāku virzību</w:t>
      </w:r>
      <w:r>
        <w:rPr>
          <w:rFonts w:ascii="Times New Roman" w:hAnsi="Times New Roman"/>
          <w:sz w:val="28"/>
          <w:szCs w:val="28"/>
        </w:rPr>
        <w:t xml:space="preserve"> attiecīgajā precizētajā redakcijā bez iebildumiem un priekšlikumiem. </w:t>
      </w:r>
    </w:p>
    <w:p w:rsidR="00B10E49" w:rsidRPr="00044CC7" w:rsidRDefault="00B10E49" w:rsidP="00B10E49">
      <w:pPr>
        <w:widowControl/>
        <w:tabs>
          <w:tab w:val="left" w:pos="993"/>
        </w:tabs>
        <w:spacing w:after="0" w:line="240" w:lineRule="auto"/>
        <w:jc w:val="both"/>
        <w:rPr>
          <w:rFonts w:ascii="Times New Roman" w:hAnsi="Times New Roman"/>
          <w:sz w:val="28"/>
          <w:szCs w:val="28"/>
        </w:rPr>
      </w:pPr>
      <w:r w:rsidRPr="00044CC7">
        <w:rPr>
          <w:rFonts w:ascii="Times New Roman" w:hAnsi="Times New Roman"/>
          <w:sz w:val="28"/>
          <w:szCs w:val="28"/>
        </w:rPr>
        <w:tab/>
      </w:r>
    </w:p>
    <w:p w:rsidR="00B10E49" w:rsidRDefault="00B10E49" w:rsidP="00B10E49">
      <w:pPr>
        <w:pStyle w:val="NoSpacing"/>
        <w:jc w:val="both"/>
        <w:rPr>
          <w:rFonts w:ascii="Times New Roman" w:hAnsi="Times New Roman"/>
          <w:sz w:val="28"/>
          <w:szCs w:val="28"/>
          <w:lang w:val="lv-LV"/>
        </w:rPr>
      </w:pPr>
    </w:p>
    <w:p w:rsidR="00B10E49" w:rsidRDefault="00B10E49" w:rsidP="00B10E49">
      <w:pPr>
        <w:pStyle w:val="NoSpacing"/>
        <w:jc w:val="both"/>
        <w:rPr>
          <w:rFonts w:ascii="Times New Roman" w:hAnsi="Times New Roman"/>
          <w:sz w:val="28"/>
          <w:szCs w:val="28"/>
          <w:lang w:val="lv-LV"/>
        </w:rPr>
      </w:pPr>
      <w:r>
        <w:rPr>
          <w:rFonts w:ascii="Times New Roman" w:hAnsi="Times New Roman"/>
          <w:sz w:val="28"/>
          <w:szCs w:val="28"/>
          <w:lang w:val="lv-LV"/>
        </w:rPr>
        <w:t>Valsts sekretārs                                                                                  D. Trofimovs</w:t>
      </w:r>
    </w:p>
    <w:p w:rsidR="00B10E49" w:rsidRDefault="00B10E49" w:rsidP="00B10E49">
      <w:pPr>
        <w:pStyle w:val="NoSpacing"/>
        <w:jc w:val="both"/>
        <w:rPr>
          <w:rFonts w:ascii="Times New Roman" w:hAnsi="Times New Roman"/>
          <w:sz w:val="16"/>
          <w:szCs w:val="16"/>
          <w:lang w:val="lv-LV"/>
        </w:rPr>
      </w:pPr>
    </w:p>
    <w:p w:rsidR="00B10E49" w:rsidRDefault="00B10E49" w:rsidP="00B10E49">
      <w:pPr>
        <w:pStyle w:val="NoSpacing"/>
        <w:jc w:val="both"/>
        <w:rPr>
          <w:rFonts w:ascii="Times New Roman" w:hAnsi="Times New Roman"/>
          <w:sz w:val="16"/>
          <w:szCs w:val="16"/>
          <w:lang w:val="lv-LV"/>
        </w:rPr>
      </w:pPr>
    </w:p>
    <w:p w:rsidR="00B10E49" w:rsidRDefault="00B10E49" w:rsidP="00B10E49">
      <w:pPr>
        <w:pStyle w:val="NoSpacing"/>
        <w:jc w:val="both"/>
        <w:rPr>
          <w:rFonts w:ascii="Times New Roman" w:hAnsi="Times New Roman"/>
          <w:sz w:val="16"/>
          <w:szCs w:val="16"/>
          <w:lang w:val="lv-LV"/>
        </w:rPr>
      </w:pPr>
    </w:p>
    <w:p w:rsidR="00B10E49" w:rsidRDefault="00B10E49" w:rsidP="00B10E49">
      <w:pPr>
        <w:spacing w:after="0" w:line="240" w:lineRule="auto"/>
        <w:jc w:val="center"/>
        <w:rPr>
          <w:rFonts w:ascii="Times New Roman" w:eastAsia="Times New Roman" w:hAnsi="Times New Roman"/>
          <w:sz w:val="27"/>
          <w:szCs w:val="27"/>
        </w:rPr>
      </w:pPr>
      <w:r w:rsidRPr="00003C03">
        <w:rPr>
          <w:rFonts w:ascii="Times New Roman" w:hAnsi="Times New Roman"/>
          <w:bCs/>
          <w:sz w:val="24"/>
          <w:szCs w:val="24"/>
        </w:rPr>
        <w:t>ŠIS DOKUMENTS IR ELEKTRONISKI PARAKSTĪTS AR DROŠU ELEKTRONISKO PARAKSTU UN SATUR LAIKA ZĪMOGU</w:t>
      </w:r>
    </w:p>
    <w:p w:rsidR="00B10E49" w:rsidRDefault="00B10E49" w:rsidP="00B10E49">
      <w:pPr>
        <w:spacing w:after="0" w:line="240" w:lineRule="auto"/>
        <w:rPr>
          <w:rFonts w:ascii="Times New Roman" w:eastAsia="Times New Roman" w:hAnsi="Times New Roman"/>
          <w:sz w:val="20"/>
          <w:szCs w:val="20"/>
          <w:lang w:eastAsia="lv-LV"/>
        </w:rPr>
      </w:pPr>
    </w:p>
    <w:p w:rsidR="00B10E49" w:rsidRDefault="00B10E49" w:rsidP="00B10E49">
      <w:pPr>
        <w:spacing w:after="0" w:line="240" w:lineRule="auto"/>
        <w:rPr>
          <w:rFonts w:ascii="Times New Roman" w:eastAsia="Times New Roman" w:hAnsi="Times New Roman"/>
          <w:sz w:val="20"/>
          <w:szCs w:val="20"/>
          <w:lang w:eastAsia="lv-LV"/>
        </w:rPr>
      </w:pPr>
    </w:p>
    <w:p w:rsidR="00B10E49" w:rsidRDefault="00B10E49" w:rsidP="00B10E49">
      <w:pPr>
        <w:spacing w:after="0" w:line="240" w:lineRule="auto"/>
        <w:rPr>
          <w:rFonts w:ascii="Times New Roman" w:eastAsia="Times New Roman" w:hAnsi="Times New Roman"/>
          <w:sz w:val="20"/>
          <w:szCs w:val="20"/>
          <w:lang w:eastAsia="lv-LV"/>
        </w:rPr>
      </w:pPr>
    </w:p>
    <w:p w:rsidR="00B10E49" w:rsidRDefault="00B10E49" w:rsidP="00B10E49">
      <w:pPr>
        <w:spacing w:after="0" w:line="240" w:lineRule="auto"/>
        <w:rPr>
          <w:rFonts w:ascii="Times New Roman" w:eastAsia="Times New Roman" w:hAnsi="Times New Roman"/>
          <w:sz w:val="20"/>
          <w:szCs w:val="20"/>
          <w:lang w:eastAsia="lv-LV"/>
        </w:rPr>
      </w:pPr>
    </w:p>
    <w:p w:rsidR="00B10E49" w:rsidRDefault="00B10E49" w:rsidP="00B10E49">
      <w:pPr>
        <w:spacing w:after="0" w:line="240" w:lineRule="auto"/>
        <w:rPr>
          <w:rFonts w:ascii="Times New Roman" w:eastAsia="Times New Roman" w:hAnsi="Times New Roman"/>
          <w:sz w:val="20"/>
          <w:szCs w:val="20"/>
          <w:lang w:eastAsia="lv-LV"/>
        </w:rPr>
      </w:pPr>
    </w:p>
    <w:p w:rsidR="00B10E49" w:rsidRDefault="00B10E49" w:rsidP="00B10E49">
      <w:pPr>
        <w:spacing w:after="0" w:line="240" w:lineRule="auto"/>
        <w:rPr>
          <w:rFonts w:ascii="Times New Roman" w:eastAsia="Times New Roman" w:hAnsi="Times New Roman"/>
          <w:sz w:val="20"/>
          <w:szCs w:val="20"/>
          <w:lang w:eastAsia="lv-LV"/>
        </w:rPr>
      </w:pPr>
    </w:p>
    <w:p w:rsidR="00B10E49" w:rsidRPr="00003AA7" w:rsidRDefault="00B10E49" w:rsidP="00B10E49">
      <w:pPr>
        <w:spacing w:after="0" w:line="240" w:lineRule="auto"/>
        <w:rPr>
          <w:rFonts w:ascii="Times New Roman" w:eastAsia="Times New Roman" w:hAnsi="Times New Roman"/>
          <w:sz w:val="20"/>
          <w:szCs w:val="20"/>
          <w:lang w:eastAsia="lv-LV"/>
        </w:rPr>
      </w:pPr>
      <w:r w:rsidRPr="00003AA7">
        <w:rPr>
          <w:rFonts w:ascii="Times New Roman" w:eastAsia="Times New Roman" w:hAnsi="Times New Roman"/>
          <w:sz w:val="20"/>
          <w:szCs w:val="20"/>
          <w:lang w:eastAsia="lv-LV"/>
        </w:rPr>
        <w:t>Rudzīte 67219003</w:t>
      </w:r>
    </w:p>
    <w:p w:rsidR="004367B9" w:rsidRPr="00651581" w:rsidRDefault="00B10E49" w:rsidP="00B10E49">
      <w:pPr>
        <w:spacing w:after="0" w:line="240" w:lineRule="auto"/>
        <w:rPr>
          <w:rFonts w:ascii="Times New Roman" w:hAnsi="Times New Roman"/>
          <w:sz w:val="18"/>
          <w:szCs w:val="18"/>
        </w:rPr>
      </w:pPr>
      <w:hyperlink r:id="rId9" w:history="1">
        <w:r w:rsidRPr="00003AA7">
          <w:rPr>
            <w:rStyle w:val="Hyperlink"/>
            <w:rFonts w:ascii="Times New Roman" w:eastAsia="Times New Roman" w:hAnsi="Times New Roman"/>
            <w:color w:val="auto"/>
            <w:sz w:val="20"/>
            <w:szCs w:val="20"/>
            <w:lang w:eastAsia="lv-LV"/>
          </w:rPr>
          <w:t>liva.rudzite@iem.gov.lv</w:t>
        </w:r>
      </w:hyperlink>
    </w:p>
    <w:sectPr w:rsidR="004367B9" w:rsidRPr="00651581" w:rsidSect="0074324D">
      <w:headerReference w:type="default" r:id="rId10"/>
      <w:footerReference w:type="default" r:id="rId11"/>
      <w:headerReference w:type="first" r:id="rId12"/>
      <w:footerReference w:type="first" r:id="rId13"/>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507" w:rsidRDefault="00A91507">
      <w:pPr>
        <w:spacing w:after="0" w:line="240" w:lineRule="auto"/>
      </w:pPr>
      <w:r>
        <w:separator/>
      </w:r>
    </w:p>
  </w:endnote>
  <w:endnote w:type="continuationSeparator" w:id="0">
    <w:p w:rsidR="00A91507" w:rsidRDefault="00A91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507" w:rsidRDefault="00A91507">
      <w:pPr>
        <w:spacing w:after="0" w:line="240" w:lineRule="auto"/>
      </w:pPr>
      <w:r>
        <w:separator/>
      </w:r>
    </w:p>
  </w:footnote>
  <w:footnote w:type="continuationSeparator" w:id="0">
    <w:p w:rsidR="00A91507" w:rsidRDefault="00A91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Header"/>
      <w:jc w:val="center"/>
      <w:rPr>
        <w:rFonts w:ascii="Times New Roman" w:hAnsi="Times New Roman"/>
      </w:rPr>
    </w:pPr>
  </w:p>
  <w:p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3AA7"/>
    <w:rsid w:val="00003C03"/>
    <w:rsid w:val="00006384"/>
    <w:rsid w:val="00016577"/>
    <w:rsid w:val="000169CE"/>
    <w:rsid w:val="00030349"/>
    <w:rsid w:val="00044CC7"/>
    <w:rsid w:val="000466E7"/>
    <w:rsid w:val="00053C57"/>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93308"/>
    <w:rsid w:val="0051400B"/>
    <w:rsid w:val="00520A93"/>
    <w:rsid w:val="00535564"/>
    <w:rsid w:val="005A1BCB"/>
    <w:rsid w:val="005C346B"/>
    <w:rsid w:val="00606767"/>
    <w:rsid w:val="00612BE7"/>
    <w:rsid w:val="0062674E"/>
    <w:rsid w:val="00651581"/>
    <w:rsid w:val="006616D2"/>
    <w:rsid w:val="00663C3A"/>
    <w:rsid w:val="00670E89"/>
    <w:rsid w:val="006B01C5"/>
    <w:rsid w:val="006C1639"/>
    <w:rsid w:val="006D7CB6"/>
    <w:rsid w:val="006E7CDB"/>
    <w:rsid w:val="006F1F22"/>
    <w:rsid w:val="00735284"/>
    <w:rsid w:val="0074324D"/>
    <w:rsid w:val="00747763"/>
    <w:rsid w:val="007704BD"/>
    <w:rsid w:val="007A47FD"/>
    <w:rsid w:val="007B3BA5"/>
    <w:rsid w:val="007B482B"/>
    <w:rsid w:val="007B48EC"/>
    <w:rsid w:val="007E4D1F"/>
    <w:rsid w:val="008105A1"/>
    <w:rsid w:val="00815277"/>
    <w:rsid w:val="00840E56"/>
    <w:rsid w:val="00876177"/>
    <w:rsid w:val="00876C21"/>
    <w:rsid w:val="0088699D"/>
    <w:rsid w:val="00887D85"/>
    <w:rsid w:val="008D13B4"/>
    <w:rsid w:val="0095403B"/>
    <w:rsid w:val="00954D5A"/>
    <w:rsid w:val="00996108"/>
    <w:rsid w:val="009B0210"/>
    <w:rsid w:val="009F01EE"/>
    <w:rsid w:val="00A27A9F"/>
    <w:rsid w:val="00A44201"/>
    <w:rsid w:val="00A642D8"/>
    <w:rsid w:val="00A91507"/>
    <w:rsid w:val="00A9424B"/>
    <w:rsid w:val="00AD474F"/>
    <w:rsid w:val="00B04502"/>
    <w:rsid w:val="00B10E49"/>
    <w:rsid w:val="00B72FB2"/>
    <w:rsid w:val="00B91CD1"/>
    <w:rsid w:val="00BD3CC7"/>
    <w:rsid w:val="00BD6774"/>
    <w:rsid w:val="00C47F57"/>
    <w:rsid w:val="00C80A36"/>
    <w:rsid w:val="00C8168A"/>
    <w:rsid w:val="00C9108F"/>
    <w:rsid w:val="00C95BBC"/>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8370A"/>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BA22EAB1-9602-4B68-BB24-B47F417E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va.rudzite@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6DFD6-86F7-4256-AF69-91F97477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410</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Ieva Rublevska</cp:lastModifiedBy>
  <cp:revision>2</cp:revision>
  <cp:lastPrinted>2021-01-22T08:28:00Z</cp:lastPrinted>
  <dcterms:created xsi:type="dcterms:W3CDTF">2021-12-27T07:24:00Z</dcterms:created>
  <dcterms:modified xsi:type="dcterms:W3CDTF">2021-12-27T07:24:00Z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