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BF61A" w14:textId="77777777" w:rsidR="00213513" w:rsidRPr="00213513" w:rsidRDefault="00213513" w:rsidP="00213513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en-US" w:eastAsia="lv-LV"/>
        </w:rPr>
      </w:pPr>
      <w:r w:rsidRPr="00213513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From: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info &lt;info@llpa.lv&gt; 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13513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Sent: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trešdiena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, 2020.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gada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4.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novembris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10:58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13513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To: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Pasts &lt;Pasts@fm.gov.lv&gt;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13513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Cc: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Iveta Cirse &lt;iveta.cirse@fm.gov.lv&gt;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br/>
      </w:r>
      <w:r w:rsidRPr="00213513">
        <w:rPr>
          <w:rFonts w:ascii="Calibri" w:eastAsia="Times New Roman" w:hAnsi="Calibri" w:cs="Calibri"/>
          <w:b/>
          <w:bCs/>
          <w:sz w:val="22"/>
          <w:szCs w:val="22"/>
          <w:lang w:val="en-US" w:eastAsia="lv-LV"/>
        </w:rPr>
        <w:t>Subject:</w:t>
      </w:r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RE: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Precizētais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Ministru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kabineta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noteikumu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“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Publisko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iepirkumu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paziņojumi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gram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un to</w:t>
      </w:r>
      <w:proofErr w:type="gram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sagatavošanas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kārtība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” </w:t>
      </w:r>
      <w:proofErr w:type="spellStart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>projekts</w:t>
      </w:r>
      <w:proofErr w:type="spellEnd"/>
      <w:r w:rsidRPr="00213513">
        <w:rPr>
          <w:rFonts w:ascii="Calibri" w:eastAsia="Times New Roman" w:hAnsi="Calibri" w:cs="Calibri"/>
          <w:sz w:val="22"/>
          <w:szCs w:val="22"/>
          <w:lang w:val="en-US" w:eastAsia="lv-LV"/>
        </w:rPr>
        <w:t xml:space="preserve"> (VSS-623) </w:t>
      </w:r>
    </w:p>
    <w:p w14:paraId="64DD1856" w14:textId="77777777" w:rsidR="00213513" w:rsidRPr="00213513" w:rsidRDefault="00213513" w:rsidP="00213513">
      <w:pPr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10FB93BB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</w:rPr>
      </w:pPr>
      <w:r w:rsidRPr="00213513">
        <w:rPr>
          <w:rFonts w:eastAsia="Calibri"/>
          <w:color w:val="000000"/>
        </w:rPr>
        <w:t>Labdien!</w:t>
      </w:r>
    </w:p>
    <w:p w14:paraId="1E5F2369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</w:rPr>
      </w:pPr>
    </w:p>
    <w:p w14:paraId="42DE28A5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</w:rPr>
      </w:pPr>
      <w:r w:rsidRPr="00213513">
        <w:rPr>
          <w:rFonts w:eastAsia="Calibri"/>
          <w:color w:val="000000"/>
        </w:rPr>
        <w:t>Informējam, ka Latvijas Lielo pilsētu asociācija saskaņo precizēto Ministru kabineta noteikumu projektu “Publisko iepirkumu paziņojumi un to sagatavošanas kārtība” (VSS-623).</w:t>
      </w:r>
    </w:p>
    <w:p w14:paraId="5FCA0FF1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</w:rPr>
      </w:pPr>
    </w:p>
    <w:p w14:paraId="65D26DC2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</w:rPr>
      </w:pPr>
    </w:p>
    <w:p w14:paraId="54C9AA2E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</w:rPr>
      </w:pPr>
      <w:r w:rsidRPr="00213513">
        <w:rPr>
          <w:rFonts w:eastAsia="Calibri"/>
          <w:color w:val="000000"/>
        </w:rPr>
        <w:t>Ar cieņu</w:t>
      </w:r>
    </w:p>
    <w:p w14:paraId="57928678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</w:rPr>
      </w:pPr>
    </w:p>
    <w:p w14:paraId="2B3D88AE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</w:rPr>
      </w:pPr>
      <w:r w:rsidRPr="00213513">
        <w:rPr>
          <w:rFonts w:eastAsia="Calibri"/>
          <w:color w:val="000000"/>
        </w:rPr>
        <w:t xml:space="preserve">Marta </w:t>
      </w:r>
      <w:proofErr w:type="spellStart"/>
      <w:r w:rsidRPr="00213513">
        <w:rPr>
          <w:rFonts w:eastAsia="Calibri"/>
          <w:color w:val="000000"/>
        </w:rPr>
        <w:t>Hanka</w:t>
      </w:r>
      <w:proofErr w:type="spellEnd"/>
    </w:p>
    <w:p w14:paraId="72B141F1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  <w:sz w:val="22"/>
          <w:szCs w:val="22"/>
        </w:rPr>
      </w:pPr>
      <w:r w:rsidRPr="00213513">
        <w:rPr>
          <w:rFonts w:eastAsia="Calibri"/>
          <w:color w:val="000000"/>
          <w:sz w:val="22"/>
          <w:szCs w:val="22"/>
        </w:rPr>
        <w:t>Latvijas Lielo pilsētu asociācijas juriste</w:t>
      </w:r>
    </w:p>
    <w:p w14:paraId="153BA660" w14:textId="77777777" w:rsidR="00213513" w:rsidRPr="00213513" w:rsidRDefault="00213513" w:rsidP="00213513">
      <w:pPr>
        <w:spacing w:after="0" w:line="240" w:lineRule="auto"/>
        <w:rPr>
          <w:rFonts w:eastAsia="Calibri"/>
          <w:color w:val="000000"/>
          <w:sz w:val="22"/>
          <w:szCs w:val="22"/>
        </w:rPr>
      </w:pPr>
      <w:r w:rsidRPr="00213513">
        <w:rPr>
          <w:rFonts w:eastAsia="Calibri"/>
          <w:color w:val="000000"/>
          <w:sz w:val="22"/>
          <w:szCs w:val="22"/>
        </w:rPr>
        <w:t>Tālr.: 67223518</w:t>
      </w:r>
    </w:p>
    <w:p w14:paraId="2C6A730A" w14:textId="77777777" w:rsidR="00213513" w:rsidRPr="00213513" w:rsidRDefault="00213513" w:rsidP="00213513">
      <w:pPr>
        <w:spacing w:after="0" w:line="240" w:lineRule="auto"/>
        <w:rPr>
          <w:rFonts w:eastAsia="Calibri"/>
          <w:color w:val="0070C0"/>
          <w:sz w:val="22"/>
          <w:szCs w:val="22"/>
        </w:rPr>
      </w:pPr>
      <w:r w:rsidRPr="00213513">
        <w:rPr>
          <w:rFonts w:eastAsia="Calibri"/>
          <w:color w:val="000000"/>
          <w:sz w:val="22"/>
          <w:szCs w:val="22"/>
        </w:rPr>
        <w:t>E-pasts</w:t>
      </w:r>
      <w:r w:rsidRPr="00213513">
        <w:rPr>
          <w:rFonts w:eastAsia="Calibri"/>
          <w:color w:val="1F497D"/>
          <w:sz w:val="22"/>
          <w:szCs w:val="22"/>
        </w:rPr>
        <w:t xml:space="preserve">: </w:t>
      </w:r>
      <w:hyperlink r:id="rId4" w:history="1">
        <w:r w:rsidRPr="00213513">
          <w:rPr>
            <w:rFonts w:eastAsia="Calibri"/>
            <w:color w:val="0070C0"/>
            <w:sz w:val="22"/>
            <w:szCs w:val="22"/>
            <w:u w:val="single"/>
          </w:rPr>
          <w:t>marta.hanka@llpa.lv</w:t>
        </w:r>
      </w:hyperlink>
      <w:r w:rsidRPr="00213513">
        <w:rPr>
          <w:rFonts w:eastAsia="Calibri"/>
          <w:color w:val="0070C0"/>
          <w:sz w:val="22"/>
          <w:szCs w:val="22"/>
        </w:rPr>
        <w:t xml:space="preserve"> </w:t>
      </w:r>
    </w:p>
    <w:p w14:paraId="0ACC0906" w14:textId="77777777" w:rsidR="00213513" w:rsidRPr="00213513" w:rsidRDefault="00213513" w:rsidP="00213513">
      <w:pPr>
        <w:spacing w:after="0" w:line="240" w:lineRule="auto"/>
        <w:rPr>
          <w:rFonts w:eastAsia="Calibri"/>
          <w:color w:val="0070C0"/>
          <w:sz w:val="22"/>
          <w:szCs w:val="22"/>
        </w:rPr>
      </w:pPr>
      <w:hyperlink r:id="rId5" w:history="1">
        <w:r w:rsidRPr="00213513">
          <w:rPr>
            <w:rFonts w:eastAsia="Calibri"/>
            <w:color w:val="0070C0"/>
            <w:sz w:val="22"/>
            <w:szCs w:val="22"/>
            <w:u w:val="single"/>
          </w:rPr>
          <w:t>www.llpa.lv</w:t>
        </w:r>
      </w:hyperlink>
      <w:r w:rsidRPr="00213513">
        <w:rPr>
          <w:rFonts w:eastAsia="Calibri"/>
          <w:color w:val="0070C0"/>
          <w:sz w:val="22"/>
          <w:szCs w:val="22"/>
        </w:rPr>
        <w:t xml:space="preserve"> </w:t>
      </w:r>
    </w:p>
    <w:p w14:paraId="5082DC1B" w14:textId="77777777" w:rsidR="00213513" w:rsidRPr="00213513" w:rsidRDefault="00213513" w:rsidP="00213513">
      <w:pPr>
        <w:spacing w:after="0" w:line="240" w:lineRule="auto"/>
        <w:rPr>
          <w:rFonts w:eastAsia="Calibri"/>
          <w:color w:val="1F497D"/>
        </w:rPr>
      </w:pPr>
    </w:p>
    <w:p w14:paraId="48D1E893" w14:textId="77777777" w:rsidR="00A54FAE" w:rsidRDefault="00A54FAE"/>
    <w:sectPr w:rsidR="00A54FA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513"/>
    <w:rsid w:val="00213513"/>
    <w:rsid w:val="00A5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C7858"/>
  <w15:chartTrackingRefBased/>
  <w15:docId w15:val="{305DF60D-B9BB-4A9C-A359-7CC52CB3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78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lpa.lv/" TargetMode="External"/><Relationship Id="rId4" Type="http://schemas.openxmlformats.org/officeDocument/2006/relationships/hyperlink" Target="mailto:marta.hanka@llpa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425</Words>
  <Characters>243</Characters>
  <Application>Microsoft Office Word</Application>
  <DocSecurity>0</DocSecurity>
  <Lines>2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Cirse</dc:creator>
  <cp:keywords/>
  <dc:description/>
  <cp:lastModifiedBy>Iveta Cirse</cp:lastModifiedBy>
  <cp:revision>1</cp:revision>
  <dcterms:created xsi:type="dcterms:W3CDTF">2022-06-03T07:45:00Z</dcterms:created>
  <dcterms:modified xsi:type="dcterms:W3CDTF">2022-06-03T07:46:00Z</dcterms:modified>
</cp:coreProperties>
</file>