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6C7" w:rsidRPr="00712B66" w:rsidRDefault="007116C7" w:rsidP="00DB7395">
      <w:pPr>
        <w:pStyle w:val="naisnod"/>
        <w:spacing w:before="0" w:after="0"/>
        <w:ind w:firstLine="720"/>
        <w:rPr>
          <w:sz w:val="28"/>
          <w:szCs w:val="28"/>
        </w:rPr>
      </w:pPr>
      <w:bookmarkStart w:id="0" w:name="_GoBack"/>
      <w:bookmarkEnd w:id="0"/>
      <w:r w:rsidRPr="00712B66">
        <w:rPr>
          <w:sz w:val="28"/>
          <w:szCs w:val="28"/>
        </w:rPr>
        <w:t>Izziņa par atzinumos sniegtajiem iebildumiem</w:t>
      </w:r>
    </w:p>
    <w:p w:rsidR="008D2710" w:rsidRDefault="002A1837" w:rsidP="00FB0FB6">
      <w:pPr>
        <w:pStyle w:val="naisf"/>
        <w:spacing w:before="0" w:after="0"/>
        <w:ind w:firstLine="720"/>
        <w:jc w:val="center"/>
      </w:pPr>
      <w:r>
        <w:t>likumprojektam</w:t>
      </w:r>
    </w:p>
    <w:p w:rsidR="007116C7" w:rsidRPr="008A36C9" w:rsidRDefault="00A12D4D" w:rsidP="00FB0FB6">
      <w:pPr>
        <w:pStyle w:val="naisf"/>
        <w:spacing w:before="0" w:after="0"/>
        <w:ind w:firstLine="720"/>
        <w:jc w:val="center"/>
      </w:pPr>
      <w:r>
        <w:t>“</w:t>
      </w:r>
      <w:r w:rsidR="002A1837">
        <w:t>Grozījums likumā “Par palīdzību dzīvokļa jautājumu risināšanā</w:t>
      </w:r>
      <w:r>
        <w:t>”</w:t>
      </w:r>
      <w:r w:rsidR="002A1837">
        <w:t>"</w:t>
      </w:r>
    </w:p>
    <w:p w:rsidR="007B4C0F" w:rsidRPr="00712B66" w:rsidRDefault="007B4C0F" w:rsidP="00FB0FB6">
      <w:pPr>
        <w:pStyle w:val="naisf"/>
        <w:spacing w:before="0" w:after="0"/>
        <w:ind w:firstLine="720"/>
        <w:jc w:val="center"/>
      </w:pPr>
    </w:p>
    <w:p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tc>
          <w:tcPr>
            <w:tcW w:w="70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160E">
            <w:pPr>
              <w:pStyle w:val="naisc"/>
              <w:spacing w:before="0" w:after="0"/>
            </w:pPr>
            <w:r w:rsidRPr="00712B66">
              <w:t>Nr. p.k.</w:t>
            </w:r>
          </w:p>
        </w:tc>
        <w:tc>
          <w:tcPr>
            <w:tcW w:w="3086"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rsidR="005F4BFD" w:rsidRPr="00712B66" w:rsidRDefault="005F4BFD" w:rsidP="00364BB6">
            <w:pPr>
              <w:jc w:val="center"/>
            </w:pPr>
            <w:r w:rsidRPr="00712B66">
              <w:t>Projekta attiecīgā punkta (panta) galīgā redakcija</w:t>
            </w:r>
          </w:p>
        </w:tc>
      </w:tr>
      <w:tr w:rsidR="005F4BFD" w:rsidRPr="008A36C9">
        <w:tc>
          <w:tcPr>
            <w:tcW w:w="708" w:type="dxa"/>
            <w:tcBorders>
              <w:top w:val="single" w:sz="6" w:space="0" w:color="000000"/>
              <w:left w:val="single" w:sz="6" w:space="0" w:color="000000"/>
              <w:bottom w:val="single" w:sz="6" w:space="0" w:color="000000"/>
              <w:right w:val="single" w:sz="6" w:space="0" w:color="000000"/>
            </w:tcBorders>
          </w:tcPr>
          <w:p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rsidR="005F4BFD" w:rsidRPr="008A36C9" w:rsidRDefault="008A36C9" w:rsidP="00C609B1">
            <w:pPr>
              <w:pStyle w:val="naisc"/>
              <w:spacing w:before="0" w:after="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rsidR="005F4BFD" w:rsidRPr="008A36C9" w:rsidRDefault="008A36C9" w:rsidP="00C609B1">
            <w:pPr>
              <w:pStyle w:val="naisc"/>
              <w:spacing w:before="0" w:after="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rsidR="005F4BFD" w:rsidRPr="008A36C9" w:rsidRDefault="008A36C9" w:rsidP="00C609B1">
            <w:pPr>
              <w:pStyle w:val="naisc"/>
              <w:spacing w:before="0" w:after="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rsidR="005F4BFD" w:rsidRPr="008A36C9" w:rsidRDefault="008A36C9" w:rsidP="008A36C9">
            <w:pPr>
              <w:jc w:val="center"/>
              <w:rPr>
                <w:sz w:val="20"/>
                <w:szCs w:val="20"/>
              </w:rPr>
            </w:pPr>
            <w:r w:rsidRPr="008A36C9">
              <w:rPr>
                <w:sz w:val="20"/>
                <w:szCs w:val="20"/>
              </w:rPr>
              <w:t>6</w:t>
            </w:r>
          </w:p>
        </w:tc>
      </w:tr>
      <w:tr w:rsidR="00C609B1" w:rsidRPr="008A36C9">
        <w:tc>
          <w:tcPr>
            <w:tcW w:w="708" w:type="dxa"/>
            <w:tcBorders>
              <w:top w:val="single" w:sz="6" w:space="0" w:color="000000"/>
              <w:left w:val="single" w:sz="6" w:space="0" w:color="000000"/>
              <w:bottom w:val="single" w:sz="6" w:space="0" w:color="000000"/>
              <w:right w:val="single" w:sz="6" w:space="0" w:color="000000"/>
            </w:tcBorders>
          </w:tcPr>
          <w:p w:rsidR="00C609B1" w:rsidRPr="008A36C9" w:rsidRDefault="00C609B1" w:rsidP="008A36C9">
            <w:pPr>
              <w:pStyle w:val="naisc"/>
              <w:spacing w:before="0" w:after="0"/>
              <w:rPr>
                <w:sz w:val="20"/>
                <w:szCs w:val="20"/>
              </w:rPr>
            </w:pPr>
          </w:p>
        </w:tc>
        <w:tc>
          <w:tcPr>
            <w:tcW w:w="3086" w:type="dxa"/>
            <w:tcBorders>
              <w:top w:val="single" w:sz="6" w:space="0" w:color="000000"/>
              <w:left w:val="single" w:sz="6" w:space="0" w:color="000000"/>
              <w:bottom w:val="single" w:sz="6" w:space="0" w:color="000000"/>
              <w:right w:val="single" w:sz="6" w:space="0" w:color="000000"/>
            </w:tcBorders>
          </w:tcPr>
          <w:p w:rsidR="00C609B1" w:rsidRPr="006F5019" w:rsidRDefault="00C609B1" w:rsidP="00CB5696">
            <w:pPr>
              <w:pStyle w:val="naisc"/>
              <w:spacing w:before="0" w:after="0"/>
              <w:jc w:val="both"/>
            </w:pPr>
          </w:p>
        </w:tc>
        <w:tc>
          <w:tcPr>
            <w:tcW w:w="3118" w:type="dxa"/>
            <w:tcBorders>
              <w:top w:val="single" w:sz="6" w:space="0" w:color="000000"/>
              <w:left w:val="single" w:sz="6" w:space="0" w:color="000000"/>
              <w:bottom w:val="single" w:sz="6" w:space="0" w:color="000000"/>
              <w:right w:val="single" w:sz="6" w:space="0" w:color="000000"/>
            </w:tcBorders>
          </w:tcPr>
          <w:p w:rsidR="00802BC6" w:rsidRPr="00CB5696" w:rsidRDefault="00802BC6" w:rsidP="00CB5696">
            <w:pPr>
              <w:pStyle w:val="naisc"/>
              <w:spacing w:before="0" w:after="0"/>
              <w:jc w:val="both"/>
              <w:rPr>
                <w:b/>
              </w:rPr>
            </w:pPr>
          </w:p>
        </w:tc>
        <w:tc>
          <w:tcPr>
            <w:tcW w:w="2977" w:type="dxa"/>
            <w:tcBorders>
              <w:top w:val="single" w:sz="6" w:space="0" w:color="000000"/>
              <w:left w:val="single" w:sz="6" w:space="0" w:color="000000"/>
              <w:bottom w:val="single" w:sz="6" w:space="0" w:color="000000"/>
              <w:right w:val="single" w:sz="6" w:space="0" w:color="000000"/>
            </w:tcBorders>
          </w:tcPr>
          <w:p w:rsidR="00C609B1" w:rsidRPr="005A388A" w:rsidRDefault="00C609B1" w:rsidP="00CB5696">
            <w:pPr>
              <w:pStyle w:val="naisc"/>
              <w:spacing w:before="0" w:after="0"/>
              <w:ind w:firstLine="34"/>
              <w:jc w:val="both"/>
            </w:pPr>
          </w:p>
        </w:tc>
        <w:tc>
          <w:tcPr>
            <w:tcW w:w="2459" w:type="dxa"/>
            <w:tcBorders>
              <w:top w:val="single" w:sz="4" w:space="0" w:color="auto"/>
              <w:left w:val="single" w:sz="4" w:space="0" w:color="auto"/>
              <w:bottom w:val="single" w:sz="4" w:space="0" w:color="auto"/>
              <w:right w:val="single" w:sz="4" w:space="0" w:color="auto"/>
            </w:tcBorders>
          </w:tcPr>
          <w:p w:rsidR="00F10723" w:rsidRPr="00DD7C3C" w:rsidRDefault="00F10723" w:rsidP="00CB5696">
            <w:pPr>
              <w:pStyle w:val="naisc"/>
              <w:tabs>
                <w:tab w:val="left" w:pos="321"/>
              </w:tabs>
              <w:ind w:firstLine="34"/>
              <w:jc w:val="both"/>
            </w:pPr>
          </w:p>
        </w:tc>
        <w:tc>
          <w:tcPr>
            <w:tcW w:w="1920" w:type="dxa"/>
            <w:tcBorders>
              <w:top w:val="single" w:sz="4" w:space="0" w:color="auto"/>
              <w:left w:val="single" w:sz="4" w:space="0" w:color="auto"/>
              <w:bottom w:val="single" w:sz="4" w:space="0" w:color="auto"/>
            </w:tcBorders>
          </w:tcPr>
          <w:p w:rsidR="00C609B1" w:rsidRPr="00DD7C3C" w:rsidRDefault="00C609B1" w:rsidP="00CB5696">
            <w:pPr>
              <w:jc w:val="both"/>
            </w:pPr>
          </w:p>
        </w:tc>
      </w:tr>
    </w:tbl>
    <w:p w:rsidR="007B4C0F" w:rsidRPr="00712B66" w:rsidRDefault="007B4C0F" w:rsidP="007B4C0F">
      <w:pPr>
        <w:pStyle w:val="naisf"/>
        <w:spacing w:before="0" w:after="0"/>
        <w:ind w:firstLine="0"/>
      </w:pPr>
    </w:p>
    <w:p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tc>
          <w:tcPr>
            <w:tcW w:w="6345" w:type="dxa"/>
          </w:tcPr>
          <w:p w:rsidR="007B4C0F" w:rsidRPr="00712B66" w:rsidRDefault="005D67F7" w:rsidP="005D67F7">
            <w:pPr>
              <w:pStyle w:val="naisf"/>
              <w:spacing w:before="0" w:after="0"/>
              <w:ind w:firstLine="0"/>
            </w:pPr>
            <w:r w:rsidRPr="00712B66">
              <w:t>D</w:t>
            </w:r>
            <w:r w:rsidR="007B4C0F" w:rsidRPr="00712B66">
              <w:t>atums</w:t>
            </w:r>
          </w:p>
        </w:tc>
        <w:tc>
          <w:tcPr>
            <w:tcW w:w="6237" w:type="dxa"/>
            <w:gridSpan w:val="2"/>
            <w:tcBorders>
              <w:bottom w:val="single" w:sz="4" w:space="0" w:color="auto"/>
            </w:tcBorders>
          </w:tcPr>
          <w:p w:rsidR="002510DE" w:rsidRPr="00712B66" w:rsidRDefault="00A93C90" w:rsidP="005921F0">
            <w:pPr>
              <w:pStyle w:val="NormalWeb"/>
              <w:spacing w:before="0" w:beforeAutospacing="0" w:after="0" w:afterAutospacing="0"/>
              <w:jc w:val="both"/>
            </w:pPr>
            <w:r>
              <w:t>Likumpr</w:t>
            </w:r>
            <w:r w:rsidR="00E52379" w:rsidRPr="00E52379">
              <w:t xml:space="preserve">ojekts un </w:t>
            </w:r>
            <w:proofErr w:type="gramStart"/>
            <w:r w:rsidR="00E52379" w:rsidRPr="00E52379">
              <w:t>tā sākotnējās ietekmes</w:t>
            </w:r>
            <w:proofErr w:type="gramEnd"/>
            <w:r w:rsidR="00E52379" w:rsidRPr="00E52379">
              <w:t xml:space="preserve"> novērtējuma ziņojums (anotācija) </w:t>
            </w:r>
            <w:r w:rsidR="009B5A46">
              <w:t xml:space="preserve">nosūtīts </w:t>
            </w:r>
            <w:r w:rsidR="00E52379" w:rsidRPr="00E52379">
              <w:t>elektro</w:t>
            </w:r>
            <w:r w:rsidR="009B5A46">
              <w:t>niskai saskaņošanai</w:t>
            </w:r>
            <w:r w:rsidR="00AA1F2C">
              <w:t xml:space="preserve"> </w:t>
            </w:r>
            <w:r>
              <w:t xml:space="preserve">no </w:t>
            </w:r>
            <w:r w:rsidR="00AA1F2C" w:rsidRPr="002F752E">
              <w:t>20</w:t>
            </w:r>
            <w:r w:rsidRPr="002F752E">
              <w:t>21</w:t>
            </w:r>
            <w:r w:rsidR="00AA1F2C" w:rsidRPr="002F752E">
              <w:t xml:space="preserve">. gada </w:t>
            </w:r>
            <w:r w:rsidR="009A7756" w:rsidRPr="002F752E">
              <w:t>12. - 19</w:t>
            </w:r>
            <w:r w:rsidRPr="002F752E">
              <w:t>. oktobrim.</w:t>
            </w:r>
          </w:p>
        </w:tc>
      </w:tr>
      <w:tr w:rsidR="003C27A2" w:rsidRPr="00712B66">
        <w:tc>
          <w:tcPr>
            <w:tcW w:w="6345" w:type="dxa"/>
          </w:tcPr>
          <w:p w:rsidR="003C27A2" w:rsidRPr="00712B66" w:rsidRDefault="003C27A2" w:rsidP="007B4C0F">
            <w:pPr>
              <w:pStyle w:val="naisf"/>
              <w:spacing w:before="0" w:after="0"/>
              <w:ind w:firstLine="0"/>
            </w:pPr>
          </w:p>
        </w:tc>
        <w:tc>
          <w:tcPr>
            <w:tcW w:w="6237" w:type="dxa"/>
            <w:gridSpan w:val="2"/>
            <w:tcBorders>
              <w:top w:val="single" w:sz="4" w:space="0" w:color="auto"/>
            </w:tcBorders>
          </w:tcPr>
          <w:p w:rsidR="003C27A2" w:rsidRPr="00712B66" w:rsidRDefault="003C27A2" w:rsidP="0036160E">
            <w:pPr>
              <w:pStyle w:val="NormalWeb"/>
              <w:spacing w:before="0" w:beforeAutospacing="0" w:after="0" w:afterAutospacing="0"/>
              <w:ind w:firstLine="720"/>
            </w:pPr>
          </w:p>
        </w:tc>
      </w:tr>
      <w:tr w:rsidR="007B4C0F" w:rsidRPr="00712B66">
        <w:tc>
          <w:tcPr>
            <w:tcW w:w="6345" w:type="dxa"/>
          </w:tcPr>
          <w:p w:rsidR="007B4C0F" w:rsidRPr="00712B66" w:rsidRDefault="00365CC0" w:rsidP="003C27A2">
            <w:pPr>
              <w:pStyle w:val="naiskr"/>
              <w:spacing w:before="0" w:after="0"/>
            </w:pPr>
            <w:r>
              <w:t>Saskaņošanas d</w:t>
            </w:r>
            <w:r w:rsidRPr="00712B66">
              <w:t>alībnieki</w:t>
            </w:r>
          </w:p>
        </w:tc>
        <w:tc>
          <w:tcPr>
            <w:tcW w:w="6237" w:type="dxa"/>
            <w:gridSpan w:val="2"/>
          </w:tcPr>
          <w:p w:rsidR="007B4C0F" w:rsidRPr="00712B66" w:rsidRDefault="009B61D4" w:rsidP="00113ABE">
            <w:pPr>
              <w:pStyle w:val="NormalWeb"/>
              <w:spacing w:before="0" w:beforeAutospacing="0" w:after="0" w:afterAutospacing="0"/>
            </w:pPr>
            <w:r>
              <w:t>Tieslietu ministrija</w:t>
            </w:r>
          </w:p>
        </w:tc>
      </w:tr>
      <w:tr w:rsidR="007B4C0F" w:rsidRPr="00712B66">
        <w:tc>
          <w:tcPr>
            <w:tcW w:w="6345" w:type="dxa"/>
          </w:tcPr>
          <w:p w:rsidR="007B4C0F" w:rsidRPr="00712B66" w:rsidRDefault="007B4C0F" w:rsidP="0036160E">
            <w:pPr>
              <w:pStyle w:val="naiskr"/>
              <w:spacing w:before="0" w:after="0"/>
              <w:ind w:firstLine="720"/>
            </w:pPr>
            <w:r w:rsidRPr="00712B66">
              <w:t>  </w:t>
            </w:r>
          </w:p>
        </w:tc>
        <w:tc>
          <w:tcPr>
            <w:tcW w:w="6237" w:type="dxa"/>
            <w:gridSpan w:val="2"/>
            <w:tcBorders>
              <w:top w:val="single" w:sz="6" w:space="0" w:color="000000"/>
              <w:bottom w:val="single" w:sz="6" w:space="0" w:color="000000"/>
            </w:tcBorders>
          </w:tcPr>
          <w:p w:rsidR="007B4C0F" w:rsidRPr="00712B66" w:rsidRDefault="009B61D4" w:rsidP="00113ABE">
            <w:pPr>
              <w:pStyle w:val="naiskr"/>
              <w:spacing w:before="0" w:after="0"/>
            </w:pPr>
            <w:r>
              <w:t>Finanšu ministrija</w:t>
            </w:r>
          </w:p>
        </w:tc>
      </w:tr>
      <w:tr w:rsidR="00A93C90" w:rsidRPr="00712B66">
        <w:tc>
          <w:tcPr>
            <w:tcW w:w="6345" w:type="dxa"/>
          </w:tcPr>
          <w:p w:rsidR="00A93C90" w:rsidRPr="00712B66" w:rsidRDefault="00A93C90" w:rsidP="0036160E">
            <w:pPr>
              <w:pStyle w:val="naiskr"/>
              <w:spacing w:before="0" w:after="0"/>
              <w:ind w:firstLine="720"/>
            </w:pPr>
          </w:p>
        </w:tc>
        <w:tc>
          <w:tcPr>
            <w:tcW w:w="6237" w:type="dxa"/>
            <w:gridSpan w:val="2"/>
            <w:tcBorders>
              <w:top w:val="single" w:sz="6" w:space="0" w:color="000000"/>
              <w:bottom w:val="single" w:sz="6" w:space="0" w:color="000000"/>
            </w:tcBorders>
          </w:tcPr>
          <w:p w:rsidR="00A93C90" w:rsidRDefault="00A93C90" w:rsidP="00113ABE">
            <w:pPr>
              <w:pStyle w:val="naiskr"/>
              <w:spacing w:before="0" w:after="0"/>
            </w:pPr>
            <w:r>
              <w:t>Iekšlietu ministrija</w:t>
            </w:r>
          </w:p>
        </w:tc>
      </w:tr>
      <w:tr w:rsidR="00BB3A16" w:rsidRPr="00712B66">
        <w:tc>
          <w:tcPr>
            <w:tcW w:w="6345" w:type="dxa"/>
          </w:tcPr>
          <w:p w:rsidR="00BB3A16" w:rsidRPr="00712B66" w:rsidRDefault="00BB3A16" w:rsidP="0036160E">
            <w:pPr>
              <w:pStyle w:val="naiskr"/>
              <w:spacing w:before="0" w:after="0"/>
              <w:ind w:firstLine="720"/>
            </w:pPr>
          </w:p>
        </w:tc>
        <w:tc>
          <w:tcPr>
            <w:tcW w:w="6237" w:type="dxa"/>
            <w:gridSpan w:val="2"/>
            <w:tcBorders>
              <w:top w:val="single" w:sz="6" w:space="0" w:color="000000"/>
              <w:bottom w:val="single" w:sz="6" w:space="0" w:color="000000"/>
            </w:tcBorders>
          </w:tcPr>
          <w:p w:rsidR="00BB3A16" w:rsidRDefault="00A93C90" w:rsidP="00113ABE">
            <w:pPr>
              <w:pStyle w:val="naiskr"/>
              <w:spacing w:before="0" w:after="0"/>
            </w:pPr>
            <w:r>
              <w:t>Ekonomikas</w:t>
            </w:r>
            <w:r w:rsidR="008D2710" w:rsidRPr="008D2710">
              <w:t xml:space="preserve"> ministrija</w:t>
            </w:r>
          </w:p>
        </w:tc>
      </w:tr>
      <w:tr w:rsidR="0067592F" w:rsidRPr="00712B66">
        <w:tc>
          <w:tcPr>
            <w:tcW w:w="6345" w:type="dxa"/>
          </w:tcPr>
          <w:p w:rsidR="0067592F" w:rsidRPr="00712B66" w:rsidRDefault="0067592F" w:rsidP="0036160E">
            <w:pPr>
              <w:pStyle w:val="naiskr"/>
              <w:spacing w:before="0" w:after="0"/>
              <w:ind w:firstLine="720"/>
            </w:pPr>
          </w:p>
        </w:tc>
        <w:tc>
          <w:tcPr>
            <w:tcW w:w="6237" w:type="dxa"/>
            <w:gridSpan w:val="2"/>
            <w:tcBorders>
              <w:top w:val="single" w:sz="6" w:space="0" w:color="000000"/>
              <w:bottom w:val="single" w:sz="6" w:space="0" w:color="000000"/>
            </w:tcBorders>
          </w:tcPr>
          <w:p w:rsidR="0067592F" w:rsidRPr="00712B66" w:rsidRDefault="008D2710" w:rsidP="00113ABE">
            <w:pPr>
              <w:pStyle w:val="naiskr"/>
              <w:spacing w:before="0" w:after="0"/>
            </w:pPr>
            <w:r>
              <w:t>Latvijas Pašvaldību savienība</w:t>
            </w:r>
          </w:p>
        </w:tc>
      </w:tr>
      <w:tr w:rsidR="000D0AED" w:rsidRPr="00712B66">
        <w:trPr>
          <w:trHeight w:val="285"/>
        </w:trPr>
        <w:tc>
          <w:tcPr>
            <w:tcW w:w="6345" w:type="dxa"/>
          </w:tcPr>
          <w:p w:rsidR="000D0AED" w:rsidRPr="00712B66" w:rsidRDefault="000D0AED" w:rsidP="000D0AED">
            <w:pPr>
              <w:pStyle w:val="naiskr"/>
              <w:spacing w:before="0" w:after="0"/>
            </w:pPr>
          </w:p>
        </w:tc>
        <w:tc>
          <w:tcPr>
            <w:tcW w:w="1203" w:type="dxa"/>
          </w:tcPr>
          <w:p w:rsidR="000D0AED" w:rsidRPr="00712B66" w:rsidRDefault="000D0AED" w:rsidP="0036160E">
            <w:pPr>
              <w:pStyle w:val="naiskr"/>
              <w:spacing w:before="0" w:after="0"/>
              <w:ind w:firstLine="720"/>
            </w:pPr>
          </w:p>
        </w:tc>
        <w:tc>
          <w:tcPr>
            <w:tcW w:w="5034" w:type="dxa"/>
          </w:tcPr>
          <w:p w:rsidR="000D0AED" w:rsidRPr="00712B66" w:rsidRDefault="000D0AED" w:rsidP="0036160E">
            <w:pPr>
              <w:pStyle w:val="naiskr"/>
              <w:spacing w:before="0" w:after="0"/>
              <w:ind w:firstLine="12"/>
            </w:pPr>
          </w:p>
        </w:tc>
      </w:tr>
    </w:tbl>
    <w:p w:rsidR="008A36C9" w:rsidRDefault="008A36C9"/>
    <w:tbl>
      <w:tblPr>
        <w:tblW w:w="12582" w:type="dxa"/>
        <w:tblLook w:val="00A0" w:firstRow="1" w:lastRow="0" w:firstColumn="1" w:lastColumn="0" w:noHBand="0" w:noVBand="0"/>
      </w:tblPr>
      <w:tblGrid>
        <w:gridCol w:w="6708"/>
        <w:gridCol w:w="840"/>
        <w:gridCol w:w="5034"/>
      </w:tblGrid>
      <w:tr w:rsidR="007B4C0F" w:rsidRPr="00712B66">
        <w:trPr>
          <w:trHeight w:val="285"/>
        </w:trPr>
        <w:tc>
          <w:tcPr>
            <w:tcW w:w="6708" w:type="dxa"/>
          </w:tcPr>
          <w:p w:rsidR="007B4C0F" w:rsidRPr="00712B66" w:rsidRDefault="00365CC0" w:rsidP="000D0AED">
            <w:pPr>
              <w:pStyle w:val="naiskr"/>
              <w:spacing w:before="0" w:after="0"/>
            </w:pPr>
            <w:r>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rsidR="007B4C0F" w:rsidRPr="00712B66" w:rsidRDefault="007B4C0F" w:rsidP="0036160E">
            <w:pPr>
              <w:pStyle w:val="naiskr"/>
              <w:spacing w:before="0" w:after="0"/>
              <w:ind w:firstLine="720"/>
            </w:pPr>
          </w:p>
        </w:tc>
        <w:tc>
          <w:tcPr>
            <w:tcW w:w="5034" w:type="dxa"/>
          </w:tcPr>
          <w:p w:rsidR="007B4C0F" w:rsidRPr="00712B66" w:rsidRDefault="00A93C90" w:rsidP="0036160E">
            <w:pPr>
              <w:pStyle w:val="naiskr"/>
              <w:spacing w:before="0" w:after="0"/>
              <w:ind w:firstLine="12"/>
            </w:pPr>
            <w:r>
              <w:t>Finanšu</w:t>
            </w:r>
            <w:r w:rsidR="008D2710">
              <w:t xml:space="preserve"> ministrija</w:t>
            </w:r>
          </w:p>
        </w:tc>
      </w:tr>
      <w:tr w:rsidR="003C27A2" w:rsidRPr="00712B66">
        <w:trPr>
          <w:trHeight w:val="465"/>
        </w:trPr>
        <w:tc>
          <w:tcPr>
            <w:tcW w:w="6708" w:type="dxa"/>
          </w:tcPr>
          <w:p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rsidR="003C27A2" w:rsidRPr="00712B66" w:rsidRDefault="003C27A2" w:rsidP="0036160E">
            <w:pPr>
              <w:pStyle w:val="NormalWeb"/>
              <w:spacing w:before="0" w:beforeAutospacing="0" w:after="0" w:afterAutospacing="0"/>
              <w:ind w:firstLine="720"/>
            </w:pPr>
          </w:p>
        </w:tc>
      </w:tr>
      <w:tr w:rsidR="007B4C0F" w:rsidRPr="00712B66">
        <w:trPr>
          <w:trHeight w:val="465"/>
        </w:trPr>
        <w:tc>
          <w:tcPr>
            <w:tcW w:w="12582" w:type="dxa"/>
            <w:gridSpan w:val="3"/>
          </w:tcPr>
          <w:p w:rsidR="007B4C0F" w:rsidRPr="00712B66" w:rsidRDefault="007B4C0F" w:rsidP="003C27A2">
            <w:pPr>
              <w:pStyle w:val="naisc"/>
              <w:spacing w:before="0" w:after="0"/>
              <w:ind w:left="4820" w:firstLine="720"/>
            </w:pPr>
          </w:p>
        </w:tc>
      </w:tr>
      <w:tr w:rsidR="007B4C0F" w:rsidRPr="00712B66" w:rsidTr="00CF1DA6">
        <w:trPr>
          <w:trHeight w:val="568"/>
        </w:trPr>
        <w:tc>
          <w:tcPr>
            <w:tcW w:w="6708" w:type="dxa"/>
          </w:tcPr>
          <w:p w:rsidR="007B4C0F" w:rsidRPr="00712B66" w:rsidRDefault="007B4C0F" w:rsidP="0036160E">
            <w:pPr>
              <w:pStyle w:val="naiskr"/>
              <w:spacing w:before="0" w:after="0"/>
            </w:pPr>
            <w:r w:rsidRPr="00712B66">
              <w:lastRenderedPageBreak/>
              <w:t>Ministrijas (citas institūcijas), kuras nav ieradušās uz sanāksmi vai kuras nav atbildējušas uz uzaicinājumu piedalīties elektroniskajā saskaņošanā</w:t>
            </w:r>
          </w:p>
        </w:tc>
        <w:tc>
          <w:tcPr>
            <w:tcW w:w="5874" w:type="dxa"/>
            <w:gridSpan w:val="2"/>
          </w:tcPr>
          <w:p w:rsidR="007B4C0F" w:rsidRPr="00712B66" w:rsidRDefault="007B4C0F" w:rsidP="00721BEA">
            <w:pPr>
              <w:pStyle w:val="naiskr"/>
              <w:spacing w:before="0" w:after="0"/>
            </w:pPr>
          </w:p>
        </w:tc>
      </w:tr>
      <w:tr w:rsidR="007B4C0F" w:rsidRPr="00712B66">
        <w:tc>
          <w:tcPr>
            <w:tcW w:w="6708" w:type="dxa"/>
          </w:tcPr>
          <w:p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rsidR="007B4C0F" w:rsidRPr="00712B66" w:rsidRDefault="007B4C0F" w:rsidP="0036160E">
            <w:pPr>
              <w:pStyle w:val="naiskr"/>
              <w:spacing w:before="0" w:after="0"/>
              <w:ind w:firstLine="720"/>
            </w:pPr>
          </w:p>
        </w:tc>
      </w:tr>
    </w:tbl>
    <w:p w:rsidR="00683081" w:rsidRPr="00712B66" w:rsidRDefault="00683081" w:rsidP="00683081">
      <w:pPr>
        <w:pStyle w:val="naisf"/>
        <w:spacing w:before="0" w:after="0"/>
        <w:ind w:firstLine="720"/>
      </w:pPr>
    </w:p>
    <w:p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rsidR="007B4C0F" w:rsidRPr="00712B66" w:rsidRDefault="007B4C0F" w:rsidP="00DB7395">
      <w:pPr>
        <w:pStyle w:val="naisf"/>
        <w:spacing w:before="0" w:after="0"/>
        <w:ind w:firstLine="720"/>
      </w:pPr>
    </w:p>
    <w:tbl>
      <w:tblPr>
        <w:tblW w:w="1453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17"/>
        <w:gridCol w:w="3086"/>
        <w:gridCol w:w="4394"/>
        <w:gridCol w:w="3260"/>
        <w:gridCol w:w="2981"/>
      </w:tblGrid>
      <w:tr w:rsidR="00134188" w:rsidRPr="00712B66" w:rsidTr="00240F61">
        <w:tc>
          <w:tcPr>
            <w:tcW w:w="817"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pPr>
            <w:r w:rsidRPr="00712B66">
              <w:t>Nr. p.k.</w:t>
            </w:r>
          </w:p>
        </w:tc>
        <w:tc>
          <w:tcPr>
            <w:tcW w:w="3086"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3260" w:type="dxa"/>
            <w:tcBorders>
              <w:top w:val="single" w:sz="6" w:space="0" w:color="000000"/>
              <w:left w:val="single" w:sz="6" w:space="0" w:color="000000"/>
              <w:bottom w:val="single" w:sz="6" w:space="0" w:color="000000"/>
              <w:right w:val="single" w:sz="6" w:space="0" w:color="000000"/>
            </w:tcBorders>
            <w:vAlign w:val="center"/>
          </w:tcPr>
          <w:p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981" w:type="dxa"/>
            <w:tcBorders>
              <w:top w:val="single" w:sz="4" w:space="0" w:color="auto"/>
              <w:left w:val="single" w:sz="4" w:space="0" w:color="auto"/>
              <w:bottom w:val="single" w:sz="4" w:space="0" w:color="auto"/>
            </w:tcBorders>
            <w:vAlign w:val="center"/>
          </w:tcPr>
          <w:p w:rsidR="00134188" w:rsidRPr="00712B66" w:rsidRDefault="00134188" w:rsidP="009623BC">
            <w:pPr>
              <w:jc w:val="center"/>
            </w:pPr>
            <w:r w:rsidRPr="00712B66">
              <w:t>Projekta attiecīgā punkta (panta) galīgā redakcija</w:t>
            </w:r>
          </w:p>
        </w:tc>
      </w:tr>
      <w:tr w:rsidR="00134188" w:rsidRPr="003B71E0" w:rsidTr="00240F61">
        <w:tc>
          <w:tcPr>
            <w:tcW w:w="817"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rPr>
                <w:sz w:val="20"/>
                <w:szCs w:val="20"/>
              </w:rPr>
            </w:pPr>
            <w:r w:rsidRPr="003B71E0">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rsidR="00134188" w:rsidRPr="003B71E0" w:rsidRDefault="00F34AAB" w:rsidP="003B71E0">
            <w:pPr>
              <w:pStyle w:val="naisc"/>
              <w:spacing w:before="0" w:after="0"/>
              <w:ind w:firstLine="720"/>
              <w:rPr>
                <w:sz w:val="20"/>
                <w:szCs w:val="20"/>
              </w:rPr>
            </w:pPr>
            <w:r>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3</w:t>
            </w:r>
          </w:p>
        </w:tc>
        <w:tc>
          <w:tcPr>
            <w:tcW w:w="3260" w:type="dxa"/>
            <w:tcBorders>
              <w:top w:val="single" w:sz="6" w:space="0" w:color="000000"/>
              <w:left w:val="single" w:sz="6" w:space="0" w:color="000000"/>
              <w:bottom w:val="single" w:sz="6" w:space="0" w:color="000000"/>
              <w:right w:val="single" w:sz="6" w:space="0" w:color="000000"/>
            </w:tcBorders>
          </w:tcPr>
          <w:p w:rsidR="00134188" w:rsidRPr="003B71E0" w:rsidRDefault="003B71E0" w:rsidP="003B71E0">
            <w:pPr>
              <w:pStyle w:val="naisc"/>
              <w:spacing w:before="0" w:after="0"/>
              <w:ind w:firstLine="720"/>
              <w:rPr>
                <w:sz w:val="20"/>
                <w:szCs w:val="20"/>
              </w:rPr>
            </w:pPr>
            <w:r w:rsidRPr="003B71E0">
              <w:rPr>
                <w:sz w:val="20"/>
                <w:szCs w:val="20"/>
              </w:rPr>
              <w:t>4</w:t>
            </w:r>
          </w:p>
        </w:tc>
        <w:tc>
          <w:tcPr>
            <w:tcW w:w="2981" w:type="dxa"/>
            <w:tcBorders>
              <w:top w:val="single" w:sz="4" w:space="0" w:color="auto"/>
              <w:left w:val="single" w:sz="4" w:space="0" w:color="auto"/>
              <w:bottom w:val="single" w:sz="4" w:space="0" w:color="auto"/>
            </w:tcBorders>
          </w:tcPr>
          <w:p w:rsidR="00134188" w:rsidRPr="003B71E0" w:rsidRDefault="003B71E0" w:rsidP="003B71E0">
            <w:pPr>
              <w:jc w:val="center"/>
              <w:rPr>
                <w:sz w:val="20"/>
                <w:szCs w:val="20"/>
              </w:rPr>
            </w:pPr>
            <w:r w:rsidRPr="003B71E0">
              <w:rPr>
                <w:sz w:val="20"/>
                <w:szCs w:val="20"/>
              </w:rPr>
              <w:t>5</w:t>
            </w:r>
          </w:p>
        </w:tc>
      </w:tr>
      <w:tr w:rsidR="00240F61" w:rsidRPr="00442763" w:rsidTr="00240F61">
        <w:tc>
          <w:tcPr>
            <w:tcW w:w="14538" w:type="dxa"/>
            <w:gridSpan w:val="5"/>
            <w:tcBorders>
              <w:top w:val="single" w:sz="4" w:space="0" w:color="auto"/>
              <w:left w:val="single" w:sz="4" w:space="0" w:color="auto"/>
              <w:bottom w:val="single" w:sz="4" w:space="0" w:color="auto"/>
            </w:tcBorders>
          </w:tcPr>
          <w:p w:rsidR="00240F61" w:rsidRPr="00240F61" w:rsidRDefault="00240F61" w:rsidP="00240F61">
            <w:pPr>
              <w:tabs>
                <w:tab w:val="left" w:pos="318"/>
              </w:tabs>
              <w:jc w:val="center"/>
              <w:rPr>
                <w:b/>
                <w:bCs/>
              </w:rPr>
            </w:pPr>
            <w:r w:rsidRPr="00240F61">
              <w:rPr>
                <w:b/>
                <w:bCs/>
              </w:rPr>
              <w:t>Finanšu ministrija</w:t>
            </w:r>
          </w:p>
        </w:tc>
      </w:tr>
      <w:tr w:rsidR="003861A2" w:rsidRPr="00442763" w:rsidTr="00240F61">
        <w:tc>
          <w:tcPr>
            <w:tcW w:w="817" w:type="dxa"/>
            <w:tcBorders>
              <w:top w:val="single" w:sz="4" w:space="0" w:color="auto"/>
              <w:left w:val="single" w:sz="4" w:space="0" w:color="auto"/>
              <w:bottom w:val="single" w:sz="4" w:space="0" w:color="auto"/>
              <w:right w:val="single" w:sz="4" w:space="0" w:color="auto"/>
            </w:tcBorders>
          </w:tcPr>
          <w:p w:rsidR="003861A2" w:rsidRPr="00442763" w:rsidRDefault="003861A2" w:rsidP="00A12D4D">
            <w:pPr>
              <w:pStyle w:val="naisc"/>
              <w:spacing w:before="0" w:after="0"/>
              <w:ind w:firstLine="720"/>
            </w:pPr>
            <w:r w:rsidRPr="003861A2">
              <w:t>11.</w:t>
            </w:r>
          </w:p>
        </w:tc>
        <w:tc>
          <w:tcPr>
            <w:tcW w:w="3086" w:type="dxa"/>
            <w:tcBorders>
              <w:top w:val="single" w:sz="4" w:space="0" w:color="auto"/>
              <w:left w:val="single" w:sz="4" w:space="0" w:color="auto"/>
              <w:bottom w:val="single" w:sz="4" w:space="0" w:color="auto"/>
              <w:right w:val="single" w:sz="4" w:space="0" w:color="auto"/>
            </w:tcBorders>
          </w:tcPr>
          <w:p w:rsidR="003861A2" w:rsidRDefault="001C7550" w:rsidP="002C6FC6">
            <w:pPr>
              <w:pStyle w:val="naisc"/>
              <w:ind w:left="143"/>
              <w:jc w:val="both"/>
            </w:pPr>
            <w:r>
              <w:t>Likum</w:t>
            </w:r>
            <w:r w:rsidRPr="001C7550">
              <w:t>projekta sākotnēj</w:t>
            </w:r>
            <w:r w:rsidR="002C6FC6">
              <w:t>ās ietekmes novērtējuma ziņojums</w:t>
            </w:r>
            <w:r w:rsidRPr="001C7550">
              <w:t xml:space="preserve"> (anotācija)</w:t>
            </w:r>
            <w:r>
              <w:t xml:space="preserve"> </w:t>
            </w:r>
          </w:p>
        </w:tc>
        <w:tc>
          <w:tcPr>
            <w:tcW w:w="4394" w:type="dxa"/>
            <w:tcBorders>
              <w:top w:val="single" w:sz="4" w:space="0" w:color="auto"/>
              <w:left w:val="single" w:sz="4" w:space="0" w:color="auto"/>
              <w:bottom w:val="single" w:sz="4" w:space="0" w:color="auto"/>
              <w:right w:val="single" w:sz="4" w:space="0" w:color="auto"/>
            </w:tcBorders>
          </w:tcPr>
          <w:p w:rsidR="003861A2" w:rsidRPr="00DA0DCC" w:rsidRDefault="00DA0DCC" w:rsidP="00DA0DCC">
            <w:pPr>
              <w:jc w:val="both"/>
            </w:pPr>
            <w:r w:rsidRPr="00DA0DCC">
              <w:t xml:space="preserve">Likumā “Par palīdzību dzīvokļa jautājumu risināšanā” </w:t>
            </w:r>
            <w:r>
              <w:t>(turpmāk – likums</w:t>
            </w:r>
            <w:r w:rsidRPr="00DA0DCC">
              <w:t>) 27.</w:t>
            </w:r>
            <w:r w:rsidRPr="00DA0DCC">
              <w:rPr>
                <w:vertAlign w:val="superscript"/>
              </w:rPr>
              <w:t>1</w:t>
            </w:r>
            <w:r>
              <w:t> </w:t>
            </w:r>
            <w:r w:rsidR="00224B03">
              <w:t xml:space="preserve">panta trešajā daļā teikts, ka </w:t>
            </w:r>
            <w:r w:rsidRPr="00DA0DCC">
              <w:t>dzīvojamās telpas iegādes vai būvniecības gadījumā pašvaldības var sniegt palīdzību to saistošajos noteikumos paredzētajā kārtībā un apmērā, pilnībā vai daļēji sedzot kredītprocentu maksājumus, savukārt ceturtajā daļā noteikts, kādas personas minēto palīdzību var saņemt. Pamatojoties uz iepriekšminēto, lūdzam papildināt anotāciju ar aktuālo informāciju attiecībā par likumā doto iespēju pašvaldībām nodrošināt palīdzību mājokļu pieejamībā.</w:t>
            </w:r>
          </w:p>
        </w:tc>
        <w:tc>
          <w:tcPr>
            <w:tcW w:w="3260" w:type="dxa"/>
            <w:tcBorders>
              <w:top w:val="single" w:sz="4" w:space="0" w:color="auto"/>
              <w:left w:val="single" w:sz="4" w:space="0" w:color="auto"/>
              <w:bottom w:val="single" w:sz="4" w:space="0" w:color="auto"/>
              <w:right w:val="single" w:sz="4" w:space="0" w:color="auto"/>
            </w:tcBorders>
          </w:tcPr>
          <w:p w:rsidR="003861A2" w:rsidRDefault="00240F61" w:rsidP="00A57DA5">
            <w:pPr>
              <w:pStyle w:val="naisc"/>
              <w:spacing w:before="0" w:after="0"/>
              <w:ind w:firstLine="34"/>
              <w:jc w:val="both"/>
              <w:rPr>
                <w:b/>
                <w:bCs/>
              </w:rPr>
            </w:pPr>
            <w:r>
              <w:rPr>
                <w:b/>
                <w:bCs/>
              </w:rPr>
              <w:t>Iebildums ņemts vērā</w:t>
            </w:r>
            <w:r w:rsidR="00DE2A85">
              <w:rPr>
                <w:b/>
                <w:bCs/>
              </w:rPr>
              <w:t>.</w:t>
            </w:r>
          </w:p>
          <w:p w:rsidR="002C6FC6" w:rsidRPr="00D11E55" w:rsidRDefault="006C2871" w:rsidP="00A57DA5">
            <w:pPr>
              <w:pStyle w:val="naisc"/>
              <w:ind w:firstLine="34"/>
              <w:jc w:val="both"/>
              <w:rPr>
                <w:bCs/>
              </w:rPr>
            </w:pPr>
            <w:r>
              <w:rPr>
                <w:bCs/>
              </w:rPr>
              <w:t>Papildin</w:t>
            </w:r>
            <w:r w:rsidR="00A57DA5">
              <w:rPr>
                <w:bCs/>
              </w:rPr>
              <w:t>āta</w:t>
            </w:r>
            <w:r>
              <w:rPr>
                <w:bCs/>
              </w:rPr>
              <w:t xml:space="preserve"> anotācijas I. </w:t>
            </w:r>
            <w:r w:rsidR="00A57DA5">
              <w:rPr>
                <w:bCs/>
              </w:rPr>
              <w:t>s</w:t>
            </w:r>
            <w:r>
              <w:rPr>
                <w:bCs/>
              </w:rPr>
              <w:t>adaļa “</w:t>
            </w:r>
            <w:r w:rsidRPr="006C2871">
              <w:rPr>
                <w:bCs/>
              </w:rPr>
              <w:t>Tiesību akta projekta izstrādes nepieciešamība</w:t>
            </w:r>
            <w:r>
              <w:rPr>
                <w:bCs/>
              </w:rPr>
              <w:t>”, iekļaujot informāciju</w:t>
            </w:r>
            <w:r w:rsidR="005921F0">
              <w:rPr>
                <w:bCs/>
              </w:rPr>
              <w:t>, ka pašvaldībās</w:t>
            </w:r>
            <w:r w:rsidR="00A57DA5">
              <w:rPr>
                <w:bCs/>
              </w:rPr>
              <w:t xml:space="preserve">, kuru teritorijās ir izvietoti salīdzinoši visvairāk Nacionālo bruņoto spēku karavīri, </w:t>
            </w:r>
            <w:r w:rsidR="005921F0">
              <w:rPr>
                <w:bCs/>
              </w:rPr>
              <w:t>šobrīd nav spēkā esošu saistošo noteikumu, kuri būtu</w:t>
            </w:r>
            <w:r w:rsidR="00A57DA5">
              <w:rPr>
                <w:bCs/>
              </w:rPr>
              <w:t xml:space="preserve"> izdoti uz likuma “</w:t>
            </w:r>
            <w:r w:rsidR="00A57DA5" w:rsidRPr="00A57DA5">
              <w:rPr>
                <w:bCs/>
              </w:rPr>
              <w:t>Par palīdzību dzīvokļa jautājum</w:t>
            </w:r>
            <w:r w:rsidR="00A57DA5">
              <w:rPr>
                <w:bCs/>
              </w:rPr>
              <w:t>u risināšanā”</w:t>
            </w:r>
            <w:r w:rsidR="00A57DA5" w:rsidRPr="00A57DA5">
              <w:rPr>
                <w:bCs/>
              </w:rPr>
              <w:t xml:space="preserve"> 27.</w:t>
            </w:r>
            <w:r w:rsidR="00A57DA5" w:rsidRPr="00A57DA5">
              <w:rPr>
                <w:bCs/>
                <w:vertAlign w:val="superscript"/>
              </w:rPr>
              <w:t>1</w:t>
            </w:r>
            <w:r w:rsidR="00A57DA5">
              <w:rPr>
                <w:bCs/>
              </w:rPr>
              <w:t> </w:t>
            </w:r>
            <w:r w:rsidR="00A57DA5" w:rsidRPr="00A57DA5">
              <w:rPr>
                <w:bCs/>
              </w:rPr>
              <w:t xml:space="preserve">panta </w:t>
            </w:r>
            <w:r w:rsidR="00A57DA5">
              <w:rPr>
                <w:bCs/>
              </w:rPr>
              <w:t>trešās un ceturt</w:t>
            </w:r>
            <w:r w:rsidR="005921F0">
              <w:rPr>
                <w:bCs/>
              </w:rPr>
              <w:t xml:space="preserve">ās daļas pamata </w:t>
            </w:r>
            <w:proofErr w:type="gramStart"/>
            <w:r w:rsidR="005921F0">
              <w:rPr>
                <w:bCs/>
              </w:rPr>
              <w:t>(</w:t>
            </w:r>
            <w:proofErr w:type="gramEnd"/>
            <w:r w:rsidR="005921F0">
              <w:rPr>
                <w:bCs/>
              </w:rPr>
              <w:t xml:space="preserve">informācija attiecas uz </w:t>
            </w:r>
            <w:r w:rsidR="00A57DA5">
              <w:rPr>
                <w:bCs/>
              </w:rPr>
              <w:t>Rīgas pilsētas pašvaldību, Ādažu novada pašvaldību</w:t>
            </w:r>
            <w:r w:rsidR="00A57DA5" w:rsidRPr="00802202">
              <w:rPr>
                <w:bCs/>
              </w:rPr>
              <w:t>, Liepājas pilsētas pašvaldību,</w:t>
            </w:r>
            <w:r w:rsidR="00A57DA5">
              <w:rPr>
                <w:bCs/>
              </w:rPr>
              <w:t xml:space="preserve"> </w:t>
            </w:r>
            <w:r w:rsidR="00A57DA5" w:rsidRPr="00D11E55">
              <w:rPr>
                <w:bCs/>
              </w:rPr>
              <w:t>Ogres novada pašvaldību un Alūksnes novada pašvaldību).</w:t>
            </w:r>
          </w:p>
          <w:p w:rsidR="00A57DA5" w:rsidRPr="002C6FC6" w:rsidRDefault="00A57DA5" w:rsidP="00A57DA5">
            <w:pPr>
              <w:pStyle w:val="naisc"/>
              <w:ind w:firstLine="34"/>
              <w:jc w:val="both"/>
              <w:rPr>
                <w:bCs/>
              </w:rPr>
            </w:pPr>
          </w:p>
        </w:tc>
        <w:tc>
          <w:tcPr>
            <w:tcW w:w="2981" w:type="dxa"/>
            <w:tcBorders>
              <w:top w:val="single" w:sz="4" w:space="0" w:color="auto"/>
              <w:left w:val="single" w:sz="4" w:space="0" w:color="auto"/>
              <w:bottom w:val="single" w:sz="4" w:space="0" w:color="auto"/>
            </w:tcBorders>
          </w:tcPr>
          <w:p w:rsidR="003861A2" w:rsidRPr="00DE3546" w:rsidRDefault="00B50FE2" w:rsidP="00DA0DCC">
            <w:pPr>
              <w:tabs>
                <w:tab w:val="left" w:pos="318"/>
              </w:tabs>
              <w:rPr>
                <w:bCs/>
              </w:rPr>
            </w:pPr>
            <w:r w:rsidRPr="00B50FE2">
              <w:rPr>
                <w:bCs/>
              </w:rPr>
              <w:lastRenderedPageBreak/>
              <w:t xml:space="preserve">Skat. </w:t>
            </w:r>
            <w:r w:rsidR="00DA0DCC">
              <w:rPr>
                <w:bCs/>
              </w:rPr>
              <w:t>p</w:t>
            </w:r>
            <w:r>
              <w:rPr>
                <w:bCs/>
              </w:rPr>
              <w:t xml:space="preserve">apildinātu </w:t>
            </w:r>
            <w:r w:rsidR="001C7550">
              <w:rPr>
                <w:bCs/>
              </w:rPr>
              <w:t>likump</w:t>
            </w:r>
            <w:r w:rsidRPr="00B50FE2">
              <w:rPr>
                <w:bCs/>
              </w:rPr>
              <w:t>rojekt</w:t>
            </w:r>
            <w:r>
              <w:rPr>
                <w:bCs/>
              </w:rPr>
              <w:t xml:space="preserve">a </w:t>
            </w:r>
            <w:r w:rsidRPr="00B50FE2">
              <w:rPr>
                <w:bCs/>
              </w:rPr>
              <w:t>sākotnējās ietekmes novērtējuma ziņojumu (anotāciju)</w:t>
            </w:r>
          </w:p>
        </w:tc>
      </w:tr>
      <w:tr w:rsidR="00A12D4D" w:rsidRPr="00442763" w:rsidTr="00240F61">
        <w:tc>
          <w:tcPr>
            <w:tcW w:w="817" w:type="dxa"/>
            <w:tcBorders>
              <w:top w:val="single" w:sz="4" w:space="0" w:color="auto"/>
              <w:left w:val="single" w:sz="4" w:space="0" w:color="auto"/>
              <w:bottom w:val="single" w:sz="4" w:space="0" w:color="auto"/>
              <w:right w:val="single" w:sz="4" w:space="0" w:color="auto"/>
            </w:tcBorders>
          </w:tcPr>
          <w:p w:rsidR="00A12D4D" w:rsidRDefault="00A12D4D" w:rsidP="00A12D4D">
            <w:pPr>
              <w:pStyle w:val="naisc"/>
              <w:spacing w:before="0" w:after="0"/>
              <w:ind w:firstLine="720"/>
            </w:pPr>
            <w:r w:rsidRPr="00442763">
              <w:t>1</w:t>
            </w:r>
            <w:r w:rsidR="003861A2">
              <w:t>2</w:t>
            </w:r>
            <w:r w:rsidRPr="00442763">
              <w:t>.</w:t>
            </w:r>
          </w:p>
          <w:p w:rsidR="00A12D4D" w:rsidRPr="00442763" w:rsidRDefault="00A12D4D" w:rsidP="00A12D4D">
            <w:pPr>
              <w:pStyle w:val="naisc"/>
              <w:spacing w:before="0" w:after="0"/>
              <w:ind w:firstLine="720"/>
            </w:pPr>
          </w:p>
        </w:tc>
        <w:tc>
          <w:tcPr>
            <w:tcW w:w="3086" w:type="dxa"/>
            <w:tcBorders>
              <w:top w:val="single" w:sz="4" w:space="0" w:color="auto"/>
              <w:left w:val="single" w:sz="4" w:space="0" w:color="auto"/>
              <w:bottom w:val="single" w:sz="4" w:space="0" w:color="auto"/>
              <w:right w:val="single" w:sz="4" w:space="0" w:color="auto"/>
            </w:tcBorders>
          </w:tcPr>
          <w:p w:rsidR="00A12D4D" w:rsidRPr="00442763" w:rsidRDefault="002C6FC6" w:rsidP="00A12D4D">
            <w:pPr>
              <w:pStyle w:val="naisc"/>
              <w:ind w:left="143"/>
              <w:jc w:val="both"/>
            </w:pPr>
            <w:r w:rsidRPr="002C6FC6">
              <w:t>Likumprojekta sākotnējās ietekmes novērtējuma ziņojums (anotācija)</w:t>
            </w:r>
          </w:p>
        </w:tc>
        <w:tc>
          <w:tcPr>
            <w:tcW w:w="4394" w:type="dxa"/>
            <w:tcBorders>
              <w:top w:val="single" w:sz="4" w:space="0" w:color="auto"/>
              <w:left w:val="single" w:sz="4" w:space="0" w:color="auto"/>
              <w:bottom w:val="single" w:sz="4" w:space="0" w:color="auto"/>
              <w:right w:val="single" w:sz="4" w:space="0" w:color="auto"/>
            </w:tcBorders>
          </w:tcPr>
          <w:p w:rsidR="00A12D4D" w:rsidRPr="00B671C9" w:rsidRDefault="00B671C9" w:rsidP="00B671C9">
            <w:pPr>
              <w:pStyle w:val="naisc"/>
              <w:spacing w:before="0" w:after="0"/>
              <w:ind w:firstLine="34"/>
              <w:jc w:val="both"/>
            </w:pPr>
            <w:r w:rsidRPr="00B671C9">
              <w:t>Lūdzam papildināt anotāciju ar informāciju</w:t>
            </w:r>
            <w:r>
              <w:t>,</w:t>
            </w:r>
            <w:r w:rsidRPr="00B671C9">
              <w:t xml:space="preserve"> vai Aizsardzības ministrijas finansējums, kurš tiks pārskaitīts akciju sabiedrībai “Attīstības finanšu institūcija Altum” kā garantija nepieciešamā riska segumam, tiks paredzēts arī priekšlikuma par programmas jaunās mērķgrupas administrēšanai paredzēto izdevumu segšanai</w:t>
            </w:r>
            <w:r>
              <w:t>.</w:t>
            </w:r>
          </w:p>
        </w:tc>
        <w:tc>
          <w:tcPr>
            <w:tcW w:w="3260" w:type="dxa"/>
            <w:tcBorders>
              <w:top w:val="single" w:sz="4" w:space="0" w:color="auto"/>
              <w:left w:val="single" w:sz="4" w:space="0" w:color="auto"/>
              <w:bottom w:val="single" w:sz="4" w:space="0" w:color="auto"/>
              <w:right w:val="single" w:sz="4" w:space="0" w:color="auto"/>
            </w:tcBorders>
          </w:tcPr>
          <w:p w:rsidR="00A12D4D" w:rsidRPr="00DE2A85" w:rsidRDefault="00A12D4D" w:rsidP="002C6FC6">
            <w:pPr>
              <w:pStyle w:val="naisc"/>
              <w:spacing w:before="0" w:after="0"/>
              <w:ind w:firstLine="69"/>
              <w:jc w:val="left"/>
              <w:rPr>
                <w:b/>
                <w:bCs/>
              </w:rPr>
            </w:pPr>
            <w:r w:rsidRPr="00DE2A85">
              <w:rPr>
                <w:b/>
                <w:bCs/>
              </w:rPr>
              <w:t>Iebildums ņemts vērā.</w:t>
            </w:r>
          </w:p>
          <w:p w:rsidR="007A7229" w:rsidRPr="00DE2A85" w:rsidRDefault="00E5141E" w:rsidP="007A7229">
            <w:pPr>
              <w:pStyle w:val="naisc"/>
              <w:spacing w:before="0" w:after="0"/>
              <w:ind w:firstLine="69"/>
              <w:jc w:val="both"/>
              <w:rPr>
                <w:bCs/>
              </w:rPr>
            </w:pPr>
            <w:r w:rsidRPr="00DE2A85">
              <w:rPr>
                <w:bCs/>
              </w:rPr>
              <w:t>Papildin</w:t>
            </w:r>
            <w:r w:rsidR="007A7229" w:rsidRPr="00DE2A85">
              <w:rPr>
                <w:bCs/>
              </w:rPr>
              <w:t>āts</w:t>
            </w:r>
            <w:r w:rsidRPr="00DE2A85">
              <w:rPr>
                <w:bCs/>
              </w:rPr>
              <w:t xml:space="preserve"> </w:t>
            </w:r>
            <w:r w:rsidR="007A7229" w:rsidRPr="00DE2A85">
              <w:rPr>
                <w:bCs/>
              </w:rPr>
              <w:t>anotācijas I</w:t>
            </w:r>
            <w:r w:rsidRPr="00DE2A85">
              <w:rPr>
                <w:bCs/>
              </w:rPr>
              <w:t>I. sadaļa</w:t>
            </w:r>
            <w:r w:rsidR="007A7229" w:rsidRPr="00DE2A85">
              <w:rPr>
                <w:bCs/>
              </w:rPr>
              <w:t>s</w:t>
            </w:r>
            <w:r w:rsidRPr="00DE2A85">
              <w:rPr>
                <w:bCs/>
              </w:rPr>
              <w:t xml:space="preserve"> “</w:t>
            </w:r>
            <w:r w:rsidR="007A7229" w:rsidRPr="00DE2A85">
              <w:rPr>
                <w:bCs/>
              </w:rPr>
              <w:t>Tiesību akta projekta ietekme uz sabiedrību, tautsaimniecības attīstību un administratīvo slogu</w:t>
            </w:r>
            <w:r w:rsidRPr="00DE2A85">
              <w:rPr>
                <w:bCs/>
              </w:rPr>
              <w:t>”</w:t>
            </w:r>
            <w:r w:rsidR="007A7229" w:rsidRPr="00DE2A85">
              <w:rPr>
                <w:bCs/>
              </w:rPr>
              <w:t xml:space="preserve"> 3. punkts</w:t>
            </w:r>
            <w:r w:rsidRPr="00DE2A85">
              <w:rPr>
                <w:bCs/>
              </w:rPr>
              <w:t xml:space="preserve">, </w:t>
            </w:r>
            <w:proofErr w:type="gramStart"/>
            <w:r w:rsidRPr="00DE2A85">
              <w:rPr>
                <w:bCs/>
              </w:rPr>
              <w:t xml:space="preserve">norādot, ka </w:t>
            </w:r>
            <w:r w:rsidR="007A7229" w:rsidRPr="00DE2A85">
              <w:rPr>
                <w:bCs/>
              </w:rPr>
              <w:t>jaunās mērķgrupas administrēšanas, piemēram, pārskatu sagatavošana par programmas ieviešanu, izdevumu segšana</w:t>
            </w:r>
            <w:proofErr w:type="gramEnd"/>
            <w:r w:rsidR="007A7229" w:rsidRPr="00DE2A85">
              <w:rPr>
                <w:bCs/>
              </w:rPr>
              <w:t xml:space="preserve"> tiks nodrošināta no AS “Attīstības Finanšu insti</w:t>
            </w:r>
            <w:r w:rsidR="00802202">
              <w:rPr>
                <w:bCs/>
              </w:rPr>
              <w:t>tūcija Altum” programmas ieviešanas ienākumiem</w:t>
            </w:r>
            <w:r w:rsidR="007A7229" w:rsidRPr="00DE2A85">
              <w:rPr>
                <w:bCs/>
              </w:rPr>
              <w:t>.</w:t>
            </w:r>
          </w:p>
          <w:p w:rsidR="00190B78" w:rsidRPr="00DE2A85" w:rsidRDefault="00E5141E" w:rsidP="008C7058">
            <w:pPr>
              <w:pStyle w:val="naisc"/>
              <w:spacing w:before="0" w:after="0"/>
              <w:ind w:firstLine="69"/>
              <w:jc w:val="both"/>
              <w:rPr>
                <w:bCs/>
              </w:rPr>
            </w:pPr>
            <w:r w:rsidRPr="00DE2A85">
              <w:rPr>
                <w:bCs/>
              </w:rPr>
              <w:t xml:space="preserve">AM finansējums tiks izmantots tikai riska segumam, tas netiks izmantots jaunās mērķgrupas administrēšanas izdevumu segšanai. </w:t>
            </w:r>
            <w:r w:rsidR="008C7058" w:rsidRPr="00DE2A85">
              <w:rPr>
                <w:bCs/>
              </w:rPr>
              <w:t>Maksa par garantijas pieteikuma izskatīšanu tiks segta no garantijas pieteikuma iesniedzēja puse</w:t>
            </w:r>
            <w:r w:rsidR="007A7229" w:rsidRPr="00DE2A85">
              <w:rPr>
                <w:bCs/>
              </w:rPr>
              <w:t>s.</w:t>
            </w:r>
          </w:p>
        </w:tc>
        <w:tc>
          <w:tcPr>
            <w:tcW w:w="2981" w:type="dxa"/>
            <w:tcBorders>
              <w:top w:val="single" w:sz="4" w:space="0" w:color="auto"/>
              <w:left w:val="single" w:sz="4" w:space="0" w:color="auto"/>
              <w:bottom w:val="single" w:sz="4" w:space="0" w:color="auto"/>
            </w:tcBorders>
          </w:tcPr>
          <w:p w:rsidR="00190B78" w:rsidRPr="007C4942" w:rsidRDefault="008E273B" w:rsidP="008E273B">
            <w:pPr>
              <w:tabs>
                <w:tab w:val="left" w:pos="318"/>
              </w:tabs>
              <w:rPr>
                <w:bCs/>
              </w:rPr>
            </w:pPr>
            <w:r w:rsidRPr="008E273B">
              <w:rPr>
                <w:bCs/>
              </w:rPr>
              <w:t>Skat. precizētu likumprojekta sākotnējās ietekmes novērtējuma ziņojumu (anotāciju)</w:t>
            </w:r>
          </w:p>
        </w:tc>
      </w:tr>
      <w:tr w:rsidR="004A5E95" w:rsidRPr="00442763" w:rsidTr="00240F61">
        <w:tc>
          <w:tcPr>
            <w:tcW w:w="817" w:type="dxa"/>
            <w:tcBorders>
              <w:top w:val="single" w:sz="4" w:space="0" w:color="auto"/>
              <w:left w:val="single" w:sz="4" w:space="0" w:color="auto"/>
              <w:bottom w:val="single" w:sz="4" w:space="0" w:color="auto"/>
              <w:right w:val="single" w:sz="4" w:space="0" w:color="auto"/>
            </w:tcBorders>
          </w:tcPr>
          <w:p w:rsidR="004A5E95" w:rsidRDefault="004A5E95" w:rsidP="004A5E95">
            <w:pPr>
              <w:pStyle w:val="naisc"/>
              <w:spacing w:before="0" w:after="0"/>
              <w:ind w:firstLine="720"/>
            </w:pPr>
            <w:r w:rsidRPr="00442763">
              <w:t>1</w:t>
            </w:r>
            <w:r w:rsidR="003861A2">
              <w:t>3</w:t>
            </w:r>
            <w:r w:rsidRPr="00442763">
              <w:t>.</w:t>
            </w:r>
          </w:p>
          <w:p w:rsidR="004A5E95" w:rsidRPr="00442763" w:rsidRDefault="004A5E95" w:rsidP="00A12D4D">
            <w:pPr>
              <w:pStyle w:val="naisc"/>
              <w:spacing w:before="0" w:after="0"/>
              <w:ind w:firstLine="720"/>
            </w:pPr>
          </w:p>
        </w:tc>
        <w:tc>
          <w:tcPr>
            <w:tcW w:w="3086" w:type="dxa"/>
            <w:tcBorders>
              <w:top w:val="single" w:sz="4" w:space="0" w:color="auto"/>
              <w:left w:val="single" w:sz="4" w:space="0" w:color="auto"/>
              <w:bottom w:val="single" w:sz="4" w:space="0" w:color="auto"/>
              <w:right w:val="single" w:sz="4" w:space="0" w:color="auto"/>
            </w:tcBorders>
          </w:tcPr>
          <w:p w:rsidR="004A5E95" w:rsidRDefault="002C6FC6" w:rsidP="004A5E95">
            <w:pPr>
              <w:pStyle w:val="naisc"/>
              <w:ind w:left="143"/>
              <w:jc w:val="both"/>
            </w:pPr>
            <w:r w:rsidRPr="002C6FC6">
              <w:t>Likumprojekta sākotnējās ietekmes novērtējuma ziņojums (anotācija)</w:t>
            </w:r>
          </w:p>
        </w:tc>
        <w:tc>
          <w:tcPr>
            <w:tcW w:w="4394" w:type="dxa"/>
            <w:tcBorders>
              <w:top w:val="single" w:sz="4" w:space="0" w:color="auto"/>
              <w:left w:val="single" w:sz="4" w:space="0" w:color="auto"/>
              <w:bottom w:val="single" w:sz="4" w:space="0" w:color="auto"/>
              <w:right w:val="single" w:sz="4" w:space="0" w:color="auto"/>
            </w:tcBorders>
          </w:tcPr>
          <w:p w:rsidR="004A5E95" w:rsidRPr="004A5E95" w:rsidRDefault="004271FB" w:rsidP="004A5E95">
            <w:pPr>
              <w:pStyle w:val="naisc"/>
              <w:spacing w:before="0" w:after="0"/>
              <w:ind w:firstLine="34"/>
              <w:jc w:val="both"/>
            </w:pPr>
            <w:r w:rsidRPr="004271FB">
              <w:t xml:space="preserve">Ņemot vērā to, </w:t>
            </w:r>
            <w:r w:rsidR="00224B03">
              <w:t>ka likumprojekta anotācijas III. </w:t>
            </w:r>
            <w:r w:rsidRPr="004271FB">
              <w:t>sadaļas 6.</w:t>
            </w:r>
            <w:r w:rsidR="00224B03">
              <w:t> </w:t>
            </w:r>
            <w:r w:rsidRPr="004271FB">
              <w:t xml:space="preserve">punktā norādīts, ka likumprojekta izpilde tiks nodrošināta Aizsardzības ministrijai piešķirto valsts budžeta līdzekļu ietvaros no budžeta programmas 22.00.00 “Nacionālie bruņotie spēki”, lūdzam precizēt, kuras budžeta apakšprogrammas ietvaros plānots nodrošināt nepieciešamo finansējumu un papildināt ar skaidrojumu par plānoto </w:t>
            </w:r>
            <w:r w:rsidRPr="004271FB">
              <w:lastRenderedPageBreak/>
              <w:t>līdzekļu ekonomiju un kompensējošiem izdevumiem 2022.</w:t>
            </w:r>
            <w:r w:rsidR="00224B03">
              <w:t> gadā un turpmāk ik gadu 480 000 </w:t>
            </w:r>
            <w:r w:rsidRPr="00224B03">
              <w:rPr>
                <w:i/>
              </w:rPr>
              <w:t>euro</w:t>
            </w:r>
            <w:r w:rsidRPr="004271FB">
              <w:t xml:space="preserve"> apmērā.</w:t>
            </w:r>
          </w:p>
        </w:tc>
        <w:tc>
          <w:tcPr>
            <w:tcW w:w="3260" w:type="dxa"/>
            <w:tcBorders>
              <w:top w:val="single" w:sz="4" w:space="0" w:color="auto"/>
              <w:left w:val="single" w:sz="4" w:space="0" w:color="auto"/>
              <w:bottom w:val="single" w:sz="4" w:space="0" w:color="auto"/>
              <w:right w:val="single" w:sz="4" w:space="0" w:color="auto"/>
            </w:tcBorders>
          </w:tcPr>
          <w:p w:rsidR="004A5E95" w:rsidRDefault="002C6FC6" w:rsidP="002C6FC6">
            <w:pPr>
              <w:pStyle w:val="naisc"/>
              <w:spacing w:before="0" w:after="0"/>
              <w:ind w:firstLine="69"/>
              <w:jc w:val="both"/>
              <w:rPr>
                <w:b/>
                <w:bCs/>
              </w:rPr>
            </w:pPr>
            <w:r w:rsidRPr="002C6FC6">
              <w:rPr>
                <w:b/>
                <w:bCs/>
              </w:rPr>
              <w:lastRenderedPageBreak/>
              <w:t>Iebildums ņemts vērā.</w:t>
            </w:r>
          </w:p>
          <w:p w:rsidR="002C6FC6" w:rsidRPr="002C6FC6" w:rsidRDefault="002C6FC6" w:rsidP="002C6FC6">
            <w:pPr>
              <w:pStyle w:val="naisc"/>
              <w:spacing w:before="0" w:after="0"/>
              <w:ind w:firstLine="69"/>
              <w:jc w:val="both"/>
              <w:rPr>
                <w:bCs/>
              </w:rPr>
            </w:pPr>
            <w:r>
              <w:rPr>
                <w:bCs/>
              </w:rPr>
              <w:t xml:space="preserve">Precizēta anotācijas </w:t>
            </w:r>
            <w:r w:rsidRPr="002C6FC6">
              <w:rPr>
                <w:bCs/>
              </w:rPr>
              <w:t>III.</w:t>
            </w:r>
            <w:r>
              <w:rPr>
                <w:bCs/>
              </w:rPr>
              <w:t> sadaļa</w:t>
            </w:r>
            <w:r w:rsidRPr="002C6FC6">
              <w:rPr>
                <w:bCs/>
              </w:rPr>
              <w:t xml:space="preserve"> </w:t>
            </w:r>
            <w:r>
              <w:rPr>
                <w:bCs/>
              </w:rPr>
              <w:t>“</w:t>
            </w:r>
            <w:r w:rsidRPr="002C6FC6">
              <w:rPr>
                <w:bCs/>
              </w:rPr>
              <w:t>Tiesību akta projekta ietekme uz valsts budžetu un pašvaldību budžetiem</w:t>
            </w:r>
            <w:r>
              <w:rPr>
                <w:bCs/>
              </w:rPr>
              <w:t>”, norādot budžeta apakšprogrammu, no kuras tiks nodrošināta likumprojekta izpilde, norādīta informācija par finanšu resursu pārdali</w:t>
            </w:r>
            <w:r w:rsidR="00264D64">
              <w:rPr>
                <w:bCs/>
              </w:rPr>
              <w:t xml:space="preserve"> likumprojekta izpildes </w:t>
            </w:r>
            <w:r w:rsidR="00264D64">
              <w:rPr>
                <w:bCs/>
              </w:rPr>
              <w:lastRenderedPageBreak/>
              <w:t>nodrošināšanai</w:t>
            </w:r>
            <w:r>
              <w:rPr>
                <w:bCs/>
              </w:rPr>
              <w:t>, kā arī precizēta informācija par plānotajiem izdevumiem 2023. un 2024. gadā.</w:t>
            </w:r>
          </w:p>
        </w:tc>
        <w:tc>
          <w:tcPr>
            <w:tcW w:w="2981" w:type="dxa"/>
            <w:tcBorders>
              <w:top w:val="single" w:sz="4" w:space="0" w:color="auto"/>
              <w:left w:val="single" w:sz="4" w:space="0" w:color="auto"/>
              <w:bottom w:val="single" w:sz="4" w:space="0" w:color="auto"/>
            </w:tcBorders>
          </w:tcPr>
          <w:p w:rsidR="00A11ACD" w:rsidRPr="00DE3546" w:rsidRDefault="002C6FC6" w:rsidP="00EE4A63">
            <w:pPr>
              <w:tabs>
                <w:tab w:val="left" w:pos="318"/>
              </w:tabs>
              <w:rPr>
                <w:bCs/>
              </w:rPr>
            </w:pPr>
            <w:r>
              <w:rPr>
                <w:bCs/>
              </w:rPr>
              <w:lastRenderedPageBreak/>
              <w:t>Skat. precizētu</w:t>
            </w:r>
            <w:r w:rsidRPr="002C6FC6">
              <w:rPr>
                <w:bCs/>
              </w:rPr>
              <w:t xml:space="preserve"> likumprojekta sākotnējās ietekmes novērtējuma ziņojumu (anotāciju)</w:t>
            </w:r>
          </w:p>
        </w:tc>
      </w:tr>
    </w:tbl>
    <w:p w:rsidR="008E79A2" w:rsidRDefault="008E79A2" w:rsidP="00FB0FB6">
      <w:pPr>
        <w:pStyle w:val="naisf"/>
      </w:pPr>
    </w:p>
    <w:p w:rsidR="00FB0FB6" w:rsidRPr="00FB0FB6" w:rsidRDefault="00FB0FB6" w:rsidP="00FB0FB6">
      <w:pPr>
        <w:pStyle w:val="naisf"/>
      </w:pPr>
      <w:r w:rsidRPr="00FB0FB6">
        <w:t>Atbildīgā amatpersona:</w:t>
      </w:r>
    </w:p>
    <w:p w:rsidR="00FB0FB6" w:rsidRPr="00FB0FB6" w:rsidRDefault="00FB0FB6" w:rsidP="00FB0FB6">
      <w:pPr>
        <w:pStyle w:val="naisf"/>
      </w:pPr>
      <w:r w:rsidRPr="00FB0FB6">
        <w:t>Aizsardzības ministrijas Nodrošinājuma un aizsardzības investīciju politikas departamenta NATO un militārās infrastruktūras politikas nodaļas vecākā referente I</w:t>
      </w:r>
      <w:r w:rsidR="004233FF">
        <w:t>. Buda.</w:t>
      </w:r>
    </w:p>
    <w:p w:rsidR="00143A15" w:rsidRDefault="00143A15" w:rsidP="005F709D">
      <w:pPr>
        <w:pStyle w:val="naisf"/>
        <w:ind w:firstLine="0"/>
      </w:pPr>
    </w:p>
    <w:p w:rsidR="00900F55" w:rsidRDefault="00900F55" w:rsidP="005F709D">
      <w:pPr>
        <w:pStyle w:val="naisf"/>
        <w:ind w:firstLine="0"/>
      </w:pPr>
    </w:p>
    <w:p w:rsidR="0083579A" w:rsidRPr="00FB0FB6" w:rsidRDefault="0083579A" w:rsidP="005F709D">
      <w:pPr>
        <w:pStyle w:val="naisf"/>
        <w:ind w:firstLine="0"/>
      </w:pPr>
    </w:p>
    <w:p w:rsidR="00FB0FB6" w:rsidRPr="007C08C4" w:rsidRDefault="00BE3425" w:rsidP="00F27AE0">
      <w:pPr>
        <w:pStyle w:val="naisf"/>
        <w:spacing w:before="0" w:after="0"/>
        <w:ind w:firstLine="0"/>
        <w:jc w:val="left"/>
        <w:rPr>
          <w:sz w:val="20"/>
          <w:szCs w:val="20"/>
        </w:rPr>
      </w:pPr>
      <w:r>
        <w:rPr>
          <w:sz w:val="20"/>
          <w:szCs w:val="20"/>
        </w:rPr>
        <w:t>I. </w:t>
      </w:r>
      <w:r w:rsidR="00F24DC6">
        <w:rPr>
          <w:sz w:val="20"/>
          <w:szCs w:val="20"/>
        </w:rPr>
        <w:t>Buda</w:t>
      </w:r>
      <w:r>
        <w:rPr>
          <w:sz w:val="20"/>
          <w:szCs w:val="20"/>
        </w:rPr>
        <w:t>, tālr.</w:t>
      </w:r>
      <w:r w:rsidR="00042E58">
        <w:rPr>
          <w:sz w:val="20"/>
          <w:szCs w:val="20"/>
        </w:rPr>
        <w:t> </w:t>
      </w:r>
      <w:r w:rsidR="00CD5359" w:rsidRPr="007C08C4">
        <w:rPr>
          <w:sz w:val="20"/>
          <w:szCs w:val="20"/>
        </w:rPr>
        <w:t>67335031</w:t>
      </w:r>
    </w:p>
    <w:p w:rsidR="00CF7ACC" w:rsidRPr="00E27765" w:rsidRDefault="00CF7ACC" w:rsidP="00F27AE0">
      <w:pPr>
        <w:pStyle w:val="naisf"/>
        <w:spacing w:before="0" w:after="0"/>
        <w:ind w:firstLine="0"/>
        <w:jc w:val="left"/>
        <w:rPr>
          <w:sz w:val="20"/>
          <w:szCs w:val="20"/>
        </w:rPr>
      </w:pPr>
      <w:hyperlink r:id="rId8" w:history="1">
        <w:r w:rsidRPr="00822E2A">
          <w:rPr>
            <w:rStyle w:val="Hyperlink"/>
            <w:sz w:val="20"/>
            <w:szCs w:val="20"/>
          </w:rPr>
          <w:t>Inara.Buda@mod.gov.lv</w:t>
        </w:r>
      </w:hyperlink>
    </w:p>
    <w:sectPr w:rsidR="00CF7ACC" w:rsidRPr="00E27765" w:rsidSect="00BE6234">
      <w:headerReference w:type="even" r:id="rId9"/>
      <w:footerReference w:type="default" r:id="rId10"/>
      <w:footerReference w:type="first" r:id="rId11"/>
      <w:pgSz w:w="16838" w:h="11906" w:orient="landscape" w:code="9"/>
      <w:pgMar w:top="993" w:right="1134" w:bottom="1134" w:left="1701" w:header="709" w:footer="709" w:gutter="0"/>
      <w:pgNumType w:start="1" w:chapStyle="1" w:chapSep="em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2B9" w:rsidRDefault="007172B9">
      <w:r>
        <w:separator/>
      </w:r>
    </w:p>
  </w:endnote>
  <w:endnote w:type="continuationSeparator" w:id="0">
    <w:p w:rsidR="007172B9" w:rsidRDefault="0071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A16" w:rsidRDefault="00BB3A16" w:rsidP="00BB3A16">
    <w:pPr>
      <w:pStyle w:val="Footer"/>
      <w:jc w:val="right"/>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sidR="00EE2CF2">
      <w:rPr>
        <w:noProof/>
        <w:sz w:val="20"/>
        <w:szCs w:val="20"/>
      </w:rPr>
      <w:t>4</w:t>
    </w:r>
    <w:r>
      <w:rPr>
        <w:sz w:val="20"/>
        <w:szCs w:val="20"/>
      </w:rPr>
      <w:fldChar w:fldCharType="end"/>
    </w:r>
  </w:p>
  <w:p w:rsidR="00F222E7" w:rsidRPr="00BB3A16" w:rsidRDefault="00802202" w:rsidP="00BB3A16">
    <w:pPr>
      <w:pStyle w:val="Footer"/>
      <w:jc w:val="both"/>
      <w:rPr>
        <w:sz w:val="20"/>
        <w:szCs w:val="20"/>
      </w:rPr>
    </w:pPr>
    <w:r>
      <w:rPr>
        <w:sz w:val="20"/>
        <w:szCs w:val="20"/>
      </w:rPr>
      <w:t>AIMizz_12</w:t>
    </w:r>
    <w:r w:rsidR="005921F0">
      <w:rPr>
        <w:sz w:val="20"/>
        <w:szCs w:val="20"/>
      </w:rPr>
      <w:t>10</w:t>
    </w:r>
    <w:r w:rsidR="00EF2E19">
      <w:rPr>
        <w:sz w:val="20"/>
        <w:szCs w:val="20"/>
      </w:rPr>
      <w:t>21_pal_dz_j_ris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A16" w:rsidRDefault="00BB3A16" w:rsidP="00BB3A16">
    <w:pPr>
      <w:pStyle w:val="Footer"/>
      <w:jc w:val="right"/>
      <w:rPr>
        <w:sz w:val="20"/>
        <w:szCs w:val="20"/>
      </w:rPr>
    </w:pPr>
    <w:r>
      <w:rPr>
        <w:sz w:val="20"/>
        <w:szCs w:val="20"/>
      </w:rPr>
      <w:fldChar w:fldCharType="begin"/>
    </w:r>
    <w:r>
      <w:rPr>
        <w:sz w:val="20"/>
        <w:szCs w:val="20"/>
      </w:rPr>
      <w:instrText xml:space="preserve"> PAGE  \* Arabic  \* MERGEFORMAT </w:instrText>
    </w:r>
    <w:r>
      <w:rPr>
        <w:sz w:val="20"/>
        <w:szCs w:val="20"/>
      </w:rPr>
      <w:fldChar w:fldCharType="separate"/>
    </w:r>
    <w:r w:rsidR="00EE2CF2">
      <w:rPr>
        <w:noProof/>
        <w:sz w:val="20"/>
        <w:szCs w:val="20"/>
      </w:rPr>
      <w:t>1</w:t>
    </w:r>
    <w:r>
      <w:rPr>
        <w:sz w:val="20"/>
        <w:szCs w:val="20"/>
      </w:rPr>
      <w:fldChar w:fldCharType="end"/>
    </w:r>
  </w:p>
  <w:p w:rsidR="00BB3A16" w:rsidRDefault="00FB0FB6" w:rsidP="00962817">
    <w:pPr>
      <w:pStyle w:val="Footer"/>
      <w:jc w:val="both"/>
      <w:rPr>
        <w:sz w:val="20"/>
        <w:szCs w:val="20"/>
      </w:rPr>
    </w:pPr>
    <w:r w:rsidRPr="00EE3053">
      <w:rPr>
        <w:sz w:val="20"/>
        <w:szCs w:val="20"/>
      </w:rPr>
      <w:t>AIMizz_</w:t>
    </w:r>
    <w:r w:rsidR="002F752E">
      <w:rPr>
        <w:sz w:val="20"/>
        <w:szCs w:val="20"/>
        <w:lang w:val="fr-BE"/>
      </w:rPr>
      <w:t>12</w:t>
    </w:r>
    <w:r w:rsidR="005921F0">
      <w:rPr>
        <w:sz w:val="20"/>
        <w:szCs w:val="20"/>
        <w:lang w:val="fr-BE"/>
      </w:rPr>
      <w:t>10</w:t>
    </w:r>
    <w:r w:rsidR="00A93C90">
      <w:rPr>
        <w:sz w:val="20"/>
        <w:szCs w:val="20"/>
        <w:lang w:val="fr-BE"/>
      </w:rPr>
      <w:t>21_pal_dz_j_ris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2B9" w:rsidRDefault="007172B9">
      <w:r>
        <w:separator/>
      </w:r>
    </w:p>
  </w:footnote>
  <w:footnote w:type="continuationSeparator" w:id="0">
    <w:p w:rsidR="007172B9" w:rsidRDefault="00717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B0F1B"/>
    <w:multiLevelType w:val="hybridMultilevel"/>
    <w:tmpl w:val="DAF8FD10"/>
    <w:lvl w:ilvl="0" w:tplc="EA08B5F4">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1" w15:restartNumberingAfterBreak="0">
    <w:nsid w:val="1A625E0C"/>
    <w:multiLevelType w:val="hybridMultilevel"/>
    <w:tmpl w:val="086A1530"/>
    <w:lvl w:ilvl="0" w:tplc="4F80512A">
      <w:start w:val="1"/>
      <w:numFmt w:val="lowerLetter"/>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2" w15:restartNumberingAfterBreak="0">
    <w:nsid w:val="24212EC8"/>
    <w:multiLevelType w:val="multilevel"/>
    <w:tmpl w:val="DF007FF0"/>
    <w:lvl w:ilvl="0">
      <w:start w:val="3"/>
      <w:numFmt w:val="decimal"/>
      <w:lvlText w:val="%1."/>
      <w:lvlJc w:val="left"/>
      <w:pPr>
        <w:ind w:left="360" w:hanging="360"/>
      </w:pPr>
      <w:rPr>
        <w:rFonts w:hint="default"/>
      </w:rPr>
    </w:lvl>
    <w:lvl w:ilvl="1">
      <w:start w:val="1"/>
      <w:numFmt w:val="decimal"/>
      <w:lvlText w:val="%1.%2."/>
      <w:lvlJc w:val="left"/>
      <w:pPr>
        <w:ind w:left="536" w:hanging="360"/>
      </w:pPr>
      <w:rPr>
        <w:rFonts w:hint="default"/>
      </w:rPr>
    </w:lvl>
    <w:lvl w:ilvl="2">
      <w:start w:val="1"/>
      <w:numFmt w:val="decimal"/>
      <w:lvlText w:val="%1.%2.%3."/>
      <w:lvlJc w:val="left"/>
      <w:pPr>
        <w:ind w:left="1072" w:hanging="720"/>
      </w:pPr>
      <w:rPr>
        <w:rFonts w:hint="default"/>
      </w:rPr>
    </w:lvl>
    <w:lvl w:ilvl="3">
      <w:start w:val="1"/>
      <w:numFmt w:val="decimal"/>
      <w:lvlText w:val="%1.%2.%3.%4."/>
      <w:lvlJc w:val="left"/>
      <w:pPr>
        <w:ind w:left="1248" w:hanging="720"/>
      </w:pPr>
      <w:rPr>
        <w:rFonts w:hint="default"/>
      </w:rPr>
    </w:lvl>
    <w:lvl w:ilvl="4">
      <w:start w:val="1"/>
      <w:numFmt w:val="decimal"/>
      <w:lvlText w:val="%1.%2.%3.%4.%5."/>
      <w:lvlJc w:val="left"/>
      <w:pPr>
        <w:ind w:left="1784" w:hanging="1080"/>
      </w:pPr>
      <w:rPr>
        <w:rFonts w:hint="default"/>
      </w:rPr>
    </w:lvl>
    <w:lvl w:ilvl="5">
      <w:start w:val="1"/>
      <w:numFmt w:val="decimal"/>
      <w:lvlText w:val="%1.%2.%3.%4.%5.%6."/>
      <w:lvlJc w:val="left"/>
      <w:pPr>
        <w:ind w:left="1960" w:hanging="1080"/>
      </w:pPr>
      <w:rPr>
        <w:rFonts w:hint="default"/>
      </w:rPr>
    </w:lvl>
    <w:lvl w:ilvl="6">
      <w:start w:val="1"/>
      <w:numFmt w:val="decimal"/>
      <w:lvlText w:val="%1.%2.%3.%4.%5.%6.%7."/>
      <w:lvlJc w:val="left"/>
      <w:pPr>
        <w:ind w:left="2496" w:hanging="1440"/>
      </w:pPr>
      <w:rPr>
        <w:rFonts w:hint="default"/>
      </w:rPr>
    </w:lvl>
    <w:lvl w:ilvl="7">
      <w:start w:val="1"/>
      <w:numFmt w:val="decimal"/>
      <w:lvlText w:val="%1.%2.%3.%4.%5.%6.%7.%8."/>
      <w:lvlJc w:val="left"/>
      <w:pPr>
        <w:ind w:left="2672" w:hanging="1440"/>
      </w:pPr>
      <w:rPr>
        <w:rFonts w:hint="default"/>
      </w:rPr>
    </w:lvl>
    <w:lvl w:ilvl="8">
      <w:start w:val="1"/>
      <w:numFmt w:val="decimal"/>
      <w:lvlText w:val="%1.%2.%3.%4.%5.%6.%7.%8.%9."/>
      <w:lvlJc w:val="left"/>
      <w:pPr>
        <w:ind w:left="3208" w:hanging="1800"/>
      </w:pPr>
      <w:rPr>
        <w:rFonts w:hint="default"/>
      </w:rPr>
    </w:lvl>
  </w:abstractNum>
  <w:abstractNum w:abstractNumId="3" w15:restartNumberingAfterBreak="0">
    <w:nsid w:val="33503CA0"/>
    <w:multiLevelType w:val="hybridMultilevel"/>
    <w:tmpl w:val="62EC9048"/>
    <w:lvl w:ilvl="0" w:tplc="51D266C0">
      <w:start w:val="1"/>
      <w:numFmt w:val="decimal"/>
      <w:lvlText w:val="%1."/>
      <w:lvlJc w:val="left"/>
      <w:pPr>
        <w:ind w:left="1422" w:hanging="855"/>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EF54602"/>
    <w:multiLevelType w:val="hybridMultilevel"/>
    <w:tmpl w:val="62EC9048"/>
    <w:lvl w:ilvl="0" w:tplc="51D266C0">
      <w:start w:val="1"/>
      <w:numFmt w:val="decimal"/>
      <w:lvlText w:val="%1."/>
      <w:lvlJc w:val="left"/>
      <w:pPr>
        <w:ind w:left="1422" w:hanging="85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AE76239"/>
    <w:multiLevelType w:val="hybridMultilevel"/>
    <w:tmpl w:val="D5FA53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0"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7"/>
  </w:num>
  <w:num w:numId="4">
    <w:abstractNumId w:val="6"/>
  </w:num>
  <w:num w:numId="5">
    <w:abstractNumId w:val="4"/>
  </w:num>
  <w:num w:numId="6">
    <w:abstractNumId w:val="5"/>
  </w:num>
  <w:num w:numId="7">
    <w:abstractNumId w:val="8"/>
  </w:num>
  <w:num w:numId="8">
    <w:abstractNumId w:val="0"/>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1F89"/>
    <w:rsid w:val="00002042"/>
    <w:rsid w:val="00003C53"/>
    <w:rsid w:val="0000456E"/>
    <w:rsid w:val="000055EA"/>
    <w:rsid w:val="00006BF1"/>
    <w:rsid w:val="00007499"/>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3FD6"/>
    <w:rsid w:val="0002416A"/>
    <w:rsid w:val="00024CCD"/>
    <w:rsid w:val="00024D20"/>
    <w:rsid w:val="000253DB"/>
    <w:rsid w:val="00025712"/>
    <w:rsid w:val="000278E7"/>
    <w:rsid w:val="00027A63"/>
    <w:rsid w:val="00027F9D"/>
    <w:rsid w:val="000307B5"/>
    <w:rsid w:val="00030A4B"/>
    <w:rsid w:val="0003148B"/>
    <w:rsid w:val="00032457"/>
    <w:rsid w:val="0003413A"/>
    <w:rsid w:val="0003454E"/>
    <w:rsid w:val="000349CA"/>
    <w:rsid w:val="0003557A"/>
    <w:rsid w:val="00035C06"/>
    <w:rsid w:val="000366DF"/>
    <w:rsid w:val="000376CD"/>
    <w:rsid w:val="00040A5C"/>
    <w:rsid w:val="00042E58"/>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885"/>
    <w:rsid w:val="0006694E"/>
    <w:rsid w:val="00066A37"/>
    <w:rsid w:val="00066F05"/>
    <w:rsid w:val="00067DA6"/>
    <w:rsid w:val="00072628"/>
    <w:rsid w:val="000728ED"/>
    <w:rsid w:val="00072C56"/>
    <w:rsid w:val="000733F5"/>
    <w:rsid w:val="000733FF"/>
    <w:rsid w:val="0007577A"/>
    <w:rsid w:val="00077422"/>
    <w:rsid w:val="000775D0"/>
    <w:rsid w:val="00081213"/>
    <w:rsid w:val="00081B0F"/>
    <w:rsid w:val="0008283D"/>
    <w:rsid w:val="0008301A"/>
    <w:rsid w:val="00083090"/>
    <w:rsid w:val="00083214"/>
    <w:rsid w:val="0008323E"/>
    <w:rsid w:val="00083B8F"/>
    <w:rsid w:val="00083D67"/>
    <w:rsid w:val="00084B11"/>
    <w:rsid w:val="00085322"/>
    <w:rsid w:val="0008656F"/>
    <w:rsid w:val="00086AB9"/>
    <w:rsid w:val="00086BCE"/>
    <w:rsid w:val="00086F36"/>
    <w:rsid w:val="00090168"/>
    <w:rsid w:val="00090C76"/>
    <w:rsid w:val="00091033"/>
    <w:rsid w:val="00091BBE"/>
    <w:rsid w:val="00091F10"/>
    <w:rsid w:val="0009302B"/>
    <w:rsid w:val="00093EC2"/>
    <w:rsid w:val="000958A2"/>
    <w:rsid w:val="000965E7"/>
    <w:rsid w:val="00097F43"/>
    <w:rsid w:val="000A0041"/>
    <w:rsid w:val="000A06FC"/>
    <w:rsid w:val="000A0B89"/>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3622"/>
    <w:rsid w:val="000B4746"/>
    <w:rsid w:val="000B7966"/>
    <w:rsid w:val="000B7CB1"/>
    <w:rsid w:val="000C0AE6"/>
    <w:rsid w:val="000C0D0D"/>
    <w:rsid w:val="000C11C9"/>
    <w:rsid w:val="000C1F2D"/>
    <w:rsid w:val="000C2555"/>
    <w:rsid w:val="000C3545"/>
    <w:rsid w:val="000C484B"/>
    <w:rsid w:val="000C498A"/>
    <w:rsid w:val="000C4C16"/>
    <w:rsid w:val="000C56FC"/>
    <w:rsid w:val="000C6FEE"/>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3BEF"/>
    <w:rsid w:val="000E5509"/>
    <w:rsid w:val="000E585F"/>
    <w:rsid w:val="000E58F7"/>
    <w:rsid w:val="000E6013"/>
    <w:rsid w:val="000E62A7"/>
    <w:rsid w:val="000E66F8"/>
    <w:rsid w:val="000F054F"/>
    <w:rsid w:val="000F079D"/>
    <w:rsid w:val="000F0D9D"/>
    <w:rsid w:val="000F10EC"/>
    <w:rsid w:val="000F1D56"/>
    <w:rsid w:val="000F248C"/>
    <w:rsid w:val="000F2534"/>
    <w:rsid w:val="000F28D9"/>
    <w:rsid w:val="000F2D43"/>
    <w:rsid w:val="000F2F9A"/>
    <w:rsid w:val="000F3AA0"/>
    <w:rsid w:val="000F4AEB"/>
    <w:rsid w:val="000F4B40"/>
    <w:rsid w:val="000F4C3B"/>
    <w:rsid w:val="000F4E7B"/>
    <w:rsid w:val="000F57C3"/>
    <w:rsid w:val="000F5C37"/>
    <w:rsid w:val="000F5DF0"/>
    <w:rsid w:val="000F63A4"/>
    <w:rsid w:val="000F6A0B"/>
    <w:rsid w:val="000F7695"/>
    <w:rsid w:val="001005BB"/>
    <w:rsid w:val="00100AFC"/>
    <w:rsid w:val="001012E3"/>
    <w:rsid w:val="00101EEB"/>
    <w:rsid w:val="0010375A"/>
    <w:rsid w:val="001038ED"/>
    <w:rsid w:val="001042B0"/>
    <w:rsid w:val="0010434D"/>
    <w:rsid w:val="001046A8"/>
    <w:rsid w:val="00106F4F"/>
    <w:rsid w:val="001071D3"/>
    <w:rsid w:val="001075A8"/>
    <w:rsid w:val="00110259"/>
    <w:rsid w:val="00110AA9"/>
    <w:rsid w:val="0011254D"/>
    <w:rsid w:val="001139C2"/>
    <w:rsid w:val="00113ABE"/>
    <w:rsid w:val="00114559"/>
    <w:rsid w:val="00114EA9"/>
    <w:rsid w:val="00115ED0"/>
    <w:rsid w:val="0011683C"/>
    <w:rsid w:val="001179E8"/>
    <w:rsid w:val="00117F9C"/>
    <w:rsid w:val="001201B1"/>
    <w:rsid w:val="0012021B"/>
    <w:rsid w:val="0012222A"/>
    <w:rsid w:val="0012222D"/>
    <w:rsid w:val="001255E6"/>
    <w:rsid w:val="0013053A"/>
    <w:rsid w:val="0013066A"/>
    <w:rsid w:val="001315EF"/>
    <w:rsid w:val="00131F39"/>
    <w:rsid w:val="00132375"/>
    <w:rsid w:val="00132E73"/>
    <w:rsid w:val="00133505"/>
    <w:rsid w:val="0013377C"/>
    <w:rsid w:val="00134188"/>
    <w:rsid w:val="0013499A"/>
    <w:rsid w:val="00136528"/>
    <w:rsid w:val="0013695C"/>
    <w:rsid w:val="00137403"/>
    <w:rsid w:val="00140706"/>
    <w:rsid w:val="0014122A"/>
    <w:rsid w:val="00141E85"/>
    <w:rsid w:val="0014319C"/>
    <w:rsid w:val="0014358D"/>
    <w:rsid w:val="001436B3"/>
    <w:rsid w:val="00143976"/>
    <w:rsid w:val="00143A15"/>
    <w:rsid w:val="00143DAC"/>
    <w:rsid w:val="00144622"/>
    <w:rsid w:val="00144781"/>
    <w:rsid w:val="00144917"/>
    <w:rsid w:val="00146092"/>
    <w:rsid w:val="00146A23"/>
    <w:rsid w:val="0014702D"/>
    <w:rsid w:val="001472B2"/>
    <w:rsid w:val="00147596"/>
    <w:rsid w:val="00152718"/>
    <w:rsid w:val="001530CF"/>
    <w:rsid w:val="00153F12"/>
    <w:rsid w:val="001543DB"/>
    <w:rsid w:val="00155473"/>
    <w:rsid w:val="00155DC2"/>
    <w:rsid w:val="00156D90"/>
    <w:rsid w:val="00156E9F"/>
    <w:rsid w:val="00157A57"/>
    <w:rsid w:val="00157DB6"/>
    <w:rsid w:val="00157EC2"/>
    <w:rsid w:val="001604C6"/>
    <w:rsid w:val="00160E01"/>
    <w:rsid w:val="00162A68"/>
    <w:rsid w:val="00162E08"/>
    <w:rsid w:val="001633F1"/>
    <w:rsid w:val="0016467A"/>
    <w:rsid w:val="00164907"/>
    <w:rsid w:val="0016531E"/>
    <w:rsid w:val="0016565C"/>
    <w:rsid w:val="00166314"/>
    <w:rsid w:val="00166746"/>
    <w:rsid w:val="00167590"/>
    <w:rsid w:val="0016788B"/>
    <w:rsid w:val="00167918"/>
    <w:rsid w:val="00167983"/>
    <w:rsid w:val="00167C1E"/>
    <w:rsid w:val="0017043B"/>
    <w:rsid w:val="001706A1"/>
    <w:rsid w:val="00170914"/>
    <w:rsid w:val="00170DF2"/>
    <w:rsid w:val="00174841"/>
    <w:rsid w:val="001761FD"/>
    <w:rsid w:val="00176598"/>
    <w:rsid w:val="00177D61"/>
    <w:rsid w:val="00180125"/>
    <w:rsid w:val="001808CA"/>
    <w:rsid w:val="00180923"/>
    <w:rsid w:val="00180CE5"/>
    <w:rsid w:val="00181BAA"/>
    <w:rsid w:val="00181D2D"/>
    <w:rsid w:val="0018210A"/>
    <w:rsid w:val="00182DE0"/>
    <w:rsid w:val="00182DE5"/>
    <w:rsid w:val="0018386C"/>
    <w:rsid w:val="00183F78"/>
    <w:rsid w:val="00184479"/>
    <w:rsid w:val="0018472C"/>
    <w:rsid w:val="00184838"/>
    <w:rsid w:val="00185755"/>
    <w:rsid w:val="0018712D"/>
    <w:rsid w:val="00187398"/>
    <w:rsid w:val="00187F73"/>
    <w:rsid w:val="00187FB0"/>
    <w:rsid w:val="001902E9"/>
    <w:rsid w:val="00190327"/>
    <w:rsid w:val="00190A0A"/>
    <w:rsid w:val="00190B78"/>
    <w:rsid w:val="001926F2"/>
    <w:rsid w:val="00192DC5"/>
    <w:rsid w:val="001939E4"/>
    <w:rsid w:val="00193BCE"/>
    <w:rsid w:val="00194B87"/>
    <w:rsid w:val="0019569A"/>
    <w:rsid w:val="00195962"/>
    <w:rsid w:val="00197533"/>
    <w:rsid w:val="001977E7"/>
    <w:rsid w:val="00197CCA"/>
    <w:rsid w:val="001A0219"/>
    <w:rsid w:val="001A0D8A"/>
    <w:rsid w:val="001A192D"/>
    <w:rsid w:val="001A7C72"/>
    <w:rsid w:val="001B084B"/>
    <w:rsid w:val="001B0CEC"/>
    <w:rsid w:val="001B0FFC"/>
    <w:rsid w:val="001B172B"/>
    <w:rsid w:val="001B1CF2"/>
    <w:rsid w:val="001B4388"/>
    <w:rsid w:val="001B463E"/>
    <w:rsid w:val="001B49E0"/>
    <w:rsid w:val="001B5377"/>
    <w:rsid w:val="001B60D8"/>
    <w:rsid w:val="001B6553"/>
    <w:rsid w:val="001B6647"/>
    <w:rsid w:val="001B6A47"/>
    <w:rsid w:val="001B6B0A"/>
    <w:rsid w:val="001B6C3C"/>
    <w:rsid w:val="001B7172"/>
    <w:rsid w:val="001C0824"/>
    <w:rsid w:val="001C0B83"/>
    <w:rsid w:val="001C1260"/>
    <w:rsid w:val="001C1510"/>
    <w:rsid w:val="001C1989"/>
    <w:rsid w:val="001C2688"/>
    <w:rsid w:val="001C28FD"/>
    <w:rsid w:val="001C3349"/>
    <w:rsid w:val="001C380C"/>
    <w:rsid w:val="001C39FB"/>
    <w:rsid w:val="001C443D"/>
    <w:rsid w:val="001C4ABA"/>
    <w:rsid w:val="001C546B"/>
    <w:rsid w:val="001C5EA2"/>
    <w:rsid w:val="001C6608"/>
    <w:rsid w:val="001C6C7D"/>
    <w:rsid w:val="001C7550"/>
    <w:rsid w:val="001D1CB1"/>
    <w:rsid w:val="001D2AC0"/>
    <w:rsid w:val="001D2DBA"/>
    <w:rsid w:val="001D2FD0"/>
    <w:rsid w:val="001D3830"/>
    <w:rsid w:val="001D3BA6"/>
    <w:rsid w:val="001D4B03"/>
    <w:rsid w:val="001D5564"/>
    <w:rsid w:val="001D6FAA"/>
    <w:rsid w:val="001D70FA"/>
    <w:rsid w:val="001D78DA"/>
    <w:rsid w:val="001D7BA9"/>
    <w:rsid w:val="001E039D"/>
    <w:rsid w:val="001E22E7"/>
    <w:rsid w:val="001E2714"/>
    <w:rsid w:val="001E398C"/>
    <w:rsid w:val="001E3E3C"/>
    <w:rsid w:val="001E4456"/>
    <w:rsid w:val="001E4DDC"/>
    <w:rsid w:val="001E7365"/>
    <w:rsid w:val="001E774F"/>
    <w:rsid w:val="001E7C1D"/>
    <w:rsid w:val="001F073F"/>
    <w:rsid w:val="001F1893"/>
    <w:rsid w:val="001F3009"/>
    <w:rsid w:val="001F3358"/>
    <w:rsid w:val="001F35CB"/>
    <w:rsid w:val="001F390F"/>
    <w:rsid w:val="001F5CD1"/>
    <w:rsid w:val="001F63F7"/>
    <w:rsid w:val="001F7257"/>
    <w:rsid w:val="001F7739"/>
    <w:rsid w:val="0020011B"/>
    <w:rsid w:val="002002A7"/>
    <w:rsid w:val="0020187E"/>
    <w:rsid w:val="00201DC6"/>
    <w:rsid w:val="00202375"/>
    <w:rsid w:val="002025EA"/>
    <w:rsid w:val="00202884"/>
    <w:rsid w:val="00202E44"/>
    <w:rsid w:val="00203556"/>
    <w:rsid w:val="00204D0F"/>
    <w:rsid w:val="00204DB6"/>
    <w:rsid w:val="002056ED"/>
    <w:rsid w:val="00205C3A"/>
    <w:rsid w:val="00210F6E"/>
    <w:rsid w:val="00211793"/>
    <w:rsid w:val="00211C11"/>
    <w:rsid w:val="00212345"/>
    <w:rsid w:val="00213F3E"/>
    <w:rsid w:val="00214809"/>
    <w:rsid w:val="002149A1"/>
    <w:rsid w:val="00214E7A"/>
    <w:rsid w:val="00215179"/>
    <w:rsid w:val="00215BFE"/>
    <w:rsid w:val="00215C44"/>
    <w:rsid w:val="00216E73"/>
    <w:rsid w:val="0021774C"/>
    <w:rsid w:val="00217FF6"/>
    <w:rsid w:val="00222386"/>
    <w:rsid w:val="00222F51"/>
    <w:rsid w:val="002230E1"/>
    <w:rsid w:val="00223361"/>
    <w:rsid w:val="002244BA"/>
    <w:rsid w:val="002247AA"/>
    <w:rsid w:val="00224891"/>
    <w:rsid w:val="00224B03"/>
    <w:rsid w:val="00224DA7"/>
    <w:rsid w:val="00224DCE"/>
    <w:rsid w:val="002261CB"/>
    <w:rsid w:val="002268BF"/>
    <w:rsid w:val="00227BDE"/>
    <w:rsid w:val="00230011"/>
    <w:rsid w:val="00230045"/>
    <w:rsid w:val="0023014E"/>
    <w:rsid w:val="002308FA"/>
    <w:rsid w:val="00230FE1"/>
    <w:rsid w:val="0023132F"/>
    <w:rsid w:val="00231AA5"/>
    <w:rsid w:val="00232F90"/>
    <w:rsid w:val="0023339B"/>
    <w:rsid w:val="0023469C"/>
    <w:rsid w:val="00234C71"/>
    <w:rsid w:val="00234E21"/>
    <w:rsid w:val="00235511"/>
    <w:rsid w:val="002366E0"/>
    <w:rsid w:val="00236DE1"/>
    <w:rsid w:val="002372EE"/>
    <w:rsid w:val="002372FD"/>
    <w:rsid w:val="0023764D"/>
    <w:rsid w:val="00240F61"/>
    <w:rsid w:val="002415BC"/>
    <w:rsid w:val="002434B2"/>
    <w:rsid w:val="002442F4"/>
    <w:rsid w:val="002445EA"/>
    <w:rsid w:val="00244849"/>
    <w:rsid w:val="00244ECE"/>
    <w:rsid w:val="00244FC5"/>
    <w:rsid w:val="00245D1D"/>
    <w:rsid w:val="00246A34"/>
    <w:rsid w:val="00250EDA"/>
    <w:rsid w:val="002510DE"/>
    <w:rsid w:val="00251502"/>
    <w:rsid w:val="002518E8"/>
    <w:rsid w:val="00251C10"/>
    <w:rsid w:val="00252E1E"/>
    <w:rsid w:val="00253043"/>
    <w:rsid w:val="002538BA"/>
    <w:rsid w:val="0025469D"/>
    <w:rsid w:val="002552B1"/>
    <w:rsid w:val="00255D01"/>
    <w:rsid w:val="00256E55"/>
    <w:rsid w:val="00257E0E"/>
    <w:rsid w:val="00257FF4"/>
    <w:rsid w:val="00260FCB"/>
    <w:rsid w:val="00261567"/>
    <w:rsid w:val="002615F5"/>
    <w:rsid w:val="002616B9"/>
    <w:rsid w:val="0026217B"/>
    <w:rsid w:val="002629E4"/>
    <w:rsid w:val="0026335C"/>
    <w:rsid w:val="00263FE3"/>
    <w:rsid w:val="00264D64"/>
    <w:rsid w:val="00265593"/>
    <w:rsid w:val="00265E64"/>
    <w:rsid w:val="002675EA"/>
    <w:rsid w:val="00267BC5"/>
    <w:rsid w:val="00267CBE"/>
    <w:rsid w:val="00267E0B"/>
    <w:rsid w:val="00270680"/>
    <w:rsid w:val="00271103"/>
    <w:rsid w:val="002711A1"/>
    <w:rsid w:val="002721FA"/>
    <w:rsid w:val="0027230C"/>
    <w:rsid w:val="00272B99"/>
    <w:rsid w:val="0027380D"/>
    <w:rsid w:val="0027468E"/>
    <w:rsid w:val="00274826"/>
    <w:rsid w:val="00275005"/>
    <w:rsid w:val="002752AB"/>
    <w:rsid w:val="002756D6"/>
    <w:rsid w:val="0027573C"/>
    <w:rsid w:val="002815D0"/>
    <w:rsid w:val="002820A7"/>
    <w:rsid w:val="00283B82"/>
    <w:rsid w:val="00283C3A"/>
    <w:rsid w:val="00283E13"/>
    <w:rsid w:val="00286478"/>
    <w:rsid w:val="00287BA4"/>
    <w:rsid w:val="00287EDD"/>
    <w:rsid w:val="0029141B"/>
    <w:rsid w:val="002927D3"/>
    <w:rsid w:val="00294BDE"/>
    <w:rsid w:val="00295DB6"/>
    <w:rsid w:val="0029788B"/>
    <w:rsid w:val="00297D1B"/>
    <w:rsid w:val="00297F4D"/>
    <w:rsid w:val="002A0226"/>
    <w:rsid w:val="002A0661"/>
    <w:rsid w:val="002A0EDC"/>
    <w:rsid w:val="002A1837"/>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B6667"/>
    <w:rsid w:val="002C2892"/>
    <w:rsid w:val="002C37D3"/>
    <w:rsid w:val="002C3D1F"/>
    <w:rsid w:val="002C4595"/>
    <w:rsid w:val="002C58AB"/>
    <w:rsid w:val="002C6D84"/>
    <w:rsid w:val="002C6FC6"/>
    <w:rsid w:val="002C7D21"/>
    <w:rsid w:val="002D1564"/>
    <w:rsid w:val="002D1CA4"/>
    <w:rsid w:val="002D2C09"/>
    <w:rsid w:val="002D2C45"/>
    <w:rsid w:val="002D2CB7"/>
    <w:rsid w:val="002D4694"/>
    <w:rsid w:val="002D4969"/>
    <w:rsid w:val="002D4EE1"/>
    <w:rsid w:val="002D4F49"/>
    <w:rsid w:val="002D5A99"/>
    <w:rsid w:val="002D6FEE"/>
    <w:rsid w:val="002D778E"/>
    <w:rsid w:val="002E04D7"/>
    <w:rsid w:val="002E06DD"/>
    <w:rsid w:val="002E171A"/>
    <w:rsid w:val="002E2A24"/>
    <w:rsid w:val="002E3D66"/>
    <w:rsid w:val="002E3F11"/>
    <w:rsid w:val="002E4B11"/>
    <w:rsid w:val="002E4F70"/>
    <w:rsid w:val="002E5886"/>
    <w:rsid w:val="002E5956"/>
    <w:rsid w:val="002E5AD3"/>
    <w:rsid w:val="002E61EB"/>
    <w:rsid w:val="002E635D"/>
    <w:rsid w:val="002E7562"/>
    <w:rsid w:val="002F071F"/>
    <w:rsid w:val="002F16D5"/>
    <w:rsid w:val="002F1A90"/>
    <w:rsid w:val="002F1C2F"/>
    <w:rsid w:val="002F3D1C"/>
    <w:rsid w:val="002F4786"/>
    <w:rsid w:val="002F4EA1"/>
    <w:rsid w:val="002F52DE"/>
    <w:rsid w:val="002F55C1"/>
    <w:rsid w:val="002F72AE"/>
    <w:rsid w:val="002F752E"/>
    <w:rsid w:val="002F7836"/>
    <w:rsid w:val="002F797A"/>
    <w:rsid w:val="00300483"/>
    <w:rsid w:val="00301C91"/>
    <w:rsid w:val="00303C7D"/>
    <w:rsid w:val="00303F2B"/>
    <w:rsid w:val="00304607"/>
    <w:rsid w:val="0030467A"/>
    <w:rsid w:val="00304D4E"/>
    <w:rsid w:val="00304FFD"/>
    <w:rsid w:val="00305608"/>
    <w:rsid w:val="00305B72"/>
    <w:rsid w:val="0030610A"/>
    <w:rsid w:val="00306627"/>
    <w:rsid w:val="003069DD"/>
    <w:rsid w:val="00306CAB"/>
    <w:rsid w:val="003077AF"/>
    <w:rsid w:val="0031090A"/>
    <w:rsid w:val="0031146F"/>
    <w:rsid w:val="00311795"/>
    <w:rsid w:val="003117B1"/>
    <w:rsid w:val="00311B70"/>
    <w:rsid w:val="00311CBE"/>
    <w:rsid w:val="00312280"/>
    <w:rsid w:val="00312B97"/>
    <w:rsid w:val="00312CD0"/>
    <w:rsid w:val="0031449F"/>
    <w:rsid w:val="003145A5"/>
    <w:rsid w:val="003148B9"/>
    <w:rsid w:val="00314A2E"/>
    <w:rsid w:val="00315266"/>
    <w:rsid w:val="0031693B"/>
    <w:rsid w:val="003169CE"/>
    <w:rsid w:val="00316F0A"/>
    <w:rsid w:val="00317101"/>
    <w:rsid w:val="00317DC7"/>
    <w:rsid w:val="003200F9"/>
    <w:rsid w:val="00320F38"/>
    <w:rsid w:val="00321183"/>
    <w:rsid w:val="00321694"/>
    <w:rsid w:val="00321F0A"/>
    <w:rsid w:val="003223CE"/>
    <w:rsid w:val="00322802"/>
    <w:rsid w:val="00322A2D"/>
    <w:rsid w:val="00322E80"/>
    <w:rsid w:val="00324D5B"/>
    <w:rsid w:val="00325045"/>
    <w:rsid w:val="00325D91"/>
    <w:rsid w:val="003267B4"/>
    <w:rsid w:val="00330C55"/>
    <w:rsid w:val="00331193"/>
    <w:rsid w:val="003333D4"/>
    <w:rsid w:val="00333CC6"/>
    <w:rsid w:val="00334951"/>
    <w:rsid w:val="00336411"/>
    <w:rsid w:val="0033678D"/>
    <w:rsid w:val="0033720D"/>
    <w:rsid w:val="003373E8"/>
    <w:rsid w:val="003443DD"/>
    <w:rsid w:val="00344D5A"/>
    <w:rsid w:val="00346EB6"/>
    <w:rsid w:val="00347EDB"/>
    <w:rsid w:val="00350797"/>
    <w:rsid w:val="003509D0"/>
    <w:rsid w:val="003511B5"/>
    <w:rsid w:val="00351A85"/>
    <w:rsid w:val="003522E8"/>
    <w:rsid w:val="00353989"/>
    <w:rsid w:val="00355B7A"/>
    <w:rsid w:val="0035617C"/>
    <w:rsid w:val="00356E7E"/>
    <w:rsid w:val="00356EB8"/>
    <w:rsid w:val="00357B83"/>
    <w:rsid w:val="003614A8"/>
    <w:rsid w:val="0036160E"/>
    <w:rsid w:val="00362063"/>
    <w:rsid w:val="00362610"/>
    <w:rsid w:val="00363830"/>
    <w:rsid w:val="00363D2D"/>
    <w:rsid w:val="00364BB6"/>
    <w:rsid w:val="00364D6B"/>
    <w:rsid w:val="00365408"/>
    <w:rsid w:val="00365436"/>
    <w:rsid w:val="00365CC0"/>
    <w:rsid w:val="003668DF"/>
    <w:rsid w:val="00367688"/>
    <w:rsid w:val="00372221"/>
    <w:rsid w:val="00372CF2"/>
    <w:rsid w:val="00373BCC"/>
    <w:rsid w:val="00373F00"/>
    <w:rsid w:val="00374C7E"/>
    <w:rsid w:val="00377353"/>
    <w:rsid w:val="0037736B"/>
    <w:rsid w:val="00381F57"/>
    <w:rsid w:val="0038216E"/>
    <w:rsid w:val="003822E5"/>
    <w:rsid w:val="003830B8"/>
    <w:rsid w:val="00383262"/>
    <w:rsid w:val="00385697"/>
    <w:rsid w:val="003861A2"/>
    <w:rsid w:val="00391F38"/>
    <w:rsid w:val="0039423D"/>
    <w:rsid w:val="003A157A"/>
    <w:rsid w:val="003A283F"/>
    <w:rsid w:val="003A2A16"/>
    <w:rsid w:val="003A2FDD"/>
    <w:rsid w:val="003A3C43"/>
    <w:rsid w:val="003A4DCE"/>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1F11"/>
    <w:rsid w:val="003C20A2"/>
    <w:rsid w:val="003C257B"/>
    <w:rsid w:val="003C2673"/>
    <w:rsid w:val="003C27A2"/>
    <w:rsid w:val="003C567C"/>
    <w:rsid w:val="003C59B8"/>
    <w:rsid w:val="003C6809"/>
    <w:rsid w:val="003C7897"/>
    <w:rsid w:val="003C79F6"/>
    <w:rsid w:val="003D0937"/>
    <w:rsid w:val="003D17E6"/>
    <w:rsid w:val="003D1A20"/>
    <w:rsid w:val="003D1AC9"/>
    <w:rsid w:val="003D2AC9"/>
    <w:rsid w:val="003D2CD8"/>
    <w:rsid w:val="003D3724"/>
    <w:rsid w:val="003D46A7"/>
    <w:rsid w:val="003D5DA1"/>
    <w:rsid w:val="003D6376"/>
    <w:rsid w:val="003D7696"/>
    <w:rsid w:val="003E1235"/>
    <w:rsid w:val="003E1CE1"/>
    <w:rsid w:val="003E2A35"/>
    <w:rsid w:val="003E2B56"/>
    <w:rsid w:val="003E2CE1"/>
    <w:rsid w:val="003E2DCB"/>
    <w:rsid w:val="003E4390"/>
    <w:rsid w:val="003E4C3F"/>
    <w:rsid w:val="003E4D7C"/>
    <w:rsid w:val="003E5640"/>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3C7"/>
    <w:rsid w:val="00410C48"/>
    <w:rsid w:val="00411A98"/>
    <w:rsid w:val="00416277"/>
    <w:rsid w:val="00416E24"/>
    <w:rsid w:val="0042063D"/>
    <w:rsid w:val="004214B2"/>
    <w:rsid w:val="00421F8D"/>
    <w:rsid w:val="00422B23"/>
    <w:rsid w:val="004233FF"/>
    <w:rsid w:val="00423A60"/>
    <w:rsid w:val="0042651C"/>
    <w:rsid w:val="00426E9B"/>
    <w:rsid w:val="004271FB"/>
    <w:rsid w:val="00427D55"/>
    <w:rsid w:val="00430419"/>
    <w:rsid w:val="004316CD"/>
    <w:rsid w:val="0043233C"/>
    <w:rsid w:val="004345A6"/>
    <w:rsid w:val="00435B2F"/>
    <w:rsid w:val="00435E03"/>
    <w:rsid w:val="004373E1"/>
    <w:rsid w:val="004374A3"/>
    <w:rsid w:val="00437A7E"/>
    <w:rsid w:val="00437B6C"/>
    <w:rsid w:val="00440144"/>
    <w:rsid w:val="0044064E"/>
    <w:rsid w:val="00440805"/>
    <w:rsid w:val="004412E1"/>
    <w:rsid w:val="00441554"/>
    <w:rsid w:val="004418A0"/>
    <w:rsid w:val="00442763"/>
    <w:rsid w:val="00442E48"/>
    <w:rsid w:val="00443375"/>
    <w:rsid w:val="00443DCD"/>
    <w:rsid w:val="00443E7E"/>
    <w:rsid w:val="00444C06"/>
    <w:rsid w:val="004454DF"/>
    <w:rsid w:val="00446804"/>
    <w:rsid w:val="004478D4"/>
    <w:rsid w:val="00450380"/>
    <w:rsid w:val="004505C6"/>
    <w:rsid w:val="004520CD"/>
    <w:rsid w:val="00452DF3"/>
    <w:rsid w:val="004534F5"/>
    <w:rsid w:val="00453765"/>
    <w:rsid w:val="00454BA7"/>
    <w:rsid w:val="00454EC3"/>
    <w:rsid w:val="0045530A"/>
    <w:rsid w:val="004554AE"/>
    <w:rsid w:val="004554C3"/>
    <w:rsid w:val="00455FB6"/>
    <w:rsid w:val="00457197"/>
    <w:rsid w:val="00457281"/>
    <w:rsid w:val="00457555"/>
    <w:rsid w:val="00457971"/>
    <w:rsid w:val="00457DD8"/>
    <w:rsid w:val="00457F32"/>
    <w:rsid w:val="004603D0"/>
    <w:rsid w:val="004624AE"/>
    <w:rsid w:val="0046250E"/>
    <w:rsid w:val="00462E9C"/>
    <w:rsid w:val="00464B48"/>
    <w:rsid w:val="00465231"/>
    <w:rsid w:val="004662AD"/>
    <w:rsid w:val="00466516"/>
    <w:rsid w:val="0046670F"/>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20D"/>
    <w:rsid w:val="00483AFB"/>
    <w:rsid w:val="0048402B"/>
    <w:rsid w:val="0048414A"/>
    <w:rsid w:val="00485C56"/>
    <w:rsid w:val="00486B79"/>
    <w:rsid w:val="00486CA2"/>
    <w:rsid w:val="00487FEC"/>
    <w:rsid w:val="00490B25"/>
    <w:rsid w:val="00490FD6"/>
    <w:rsid w:val="004911C4"/>
    <w:rsid w:val="00491651"/>
    <w:rsid w:val="0049183F"/>
    <w:rsid w:val="00494CC8"/>
    <w:rsid w:val="004955E7"/>
    <w:rsid w:val="0049589C"/>
    <w:rsid w:val="00495EF1"/>
    <w:rsid w:val="00496ED4"/>
    <w:rsid w:val="004970E3"/>
    <w:rsid w:val="00497D4A"/>
    <w:rsid w:val="004A0441"/>
    <w:rsid w:val="004A084C"/>
    <w:rsid w:val="004A15B3"/>
    <w:rsid w:val="004A1D01"/>
    <w:rsid w:val="004A2A54"/>
    <w:rsid w:val="004A2EF3"/>
    <w:rsid w:val="004A3B0D"/>
    <w:rsid w:val="004A52F5"/>
    <w:rsid w:val="004A5D3A"/>
    <w:rsid w:val="004A5E95"/>
    <w:rsid w:val="004A6897"/>
    <w:rsid w:val="004A692B"/>
    <w:rsid w:val="004A6EB6"/>
    <w:rsid w:val="004A794C"/>
    <w:rsid w:val="004B195F"/>
    <w:rsid w:val="004B292C"/>
    <w:rsid w:val="004B3EC7"/>
    <w:rsid w:val="004B5664"/>
    <w:rsid w:val="004C2107"/>
    <w:rsid w:val="004C5FC6"/>
    <w:rsid w:val="004C6435"/>
    <w:rsid w:val="004C649B"/>
    <w:rsid w:val="004C7899"/>
    <w:rsid w:val="004C7B9C"/>
    <w:rsid w:val="004C7D55"/>
    <w:rsid w:val="004D089A"/>
    <w:rsid w:val="004D3184"/>
    <w:rsid w:val="004D5030"/>
    <w:rsid w:val="004D6045"/>
    <w:rsid w:val="004D6F45"/>
    <w:rsid w:val="004D7546"/>
    <w:rsid w:val="004D7EC5"/>
    <w:rsid w:val="004D7F70"/>
    <w:rsid w:val="004E02B0"/>
    <w:rsid w:val="004E0B29"/>
    <w:rsid w:val="004E0E11"/>
    <w:rsid w:val="004E0F08"/>
    <w:rsid w:val="004E1546"/>
    <w:rsid w:val="004E19DC"/>
    <w:rsid w:val="004E35E8"/>
    <w:rsid w:val="004E50F0"/>
    <w:rsid w:val="004E670D"/>
    <w:rsid w:val="004E6A03"/>
    <w:rsid w:val="004F0070"/>
    <w:rsid w:val="004F0468"/>
    <w:rsid w:val="004F0C51"/>
    <w:rsid w:val="004F263C"/>
    <w:rsid w:val="004F2BB1"/>
    <w:rsid w:val="004F2EC7"/>
    <w:rsid w:val="004F35F8"/>
    <w:rsid w:val="004F3CE8"/>
    <w:rsid w:val="004F6BFB"/>
    <w:rsid w:val="004F6D57"/>
    <w:rsid w:val="004F7E4A"/>
    <w:rsid w:val="0050147C"/>
    <w:rsid w:val="0050182B"/>
    <w:rsid w:val="00502579"/>
    <w:rsid w:val="005029F7"/>
    <w:rsid w:val="00503D4C"/>
    <w:rsid w:val="00504C0C"/>
    <w:rsid w:val="00504E48"/>
    <w:rsid w:val="00505B8B"/>
    <w:rsid w:val="005070FF"/>
    <w:rsid w:val="0051047F"/>
    <w:rsid w:val="00512BBC"/>
    <w:rsid w:val="005134FB"/>
    <w:rsid w:val="005135FD"/>
    <w:rsid w:val="0051366C"/>
    <w:rsid w:val="00514707"/>
    <w:rsid w:val="00514FFB"/>
    <w:rsid w:val="0051684F"/>
    <w:rsid w:val="00516A92"/>
    <w:rsid w:val="00516B9F"/>
    <w:rsid w:val="005173AC"/>
    <w:rsid w:val="00517693"/>
    <w:rsid w:val="005205AB"/>
    <w:rsid w:val="00523378"/>
    <w:rsid w:val="005235EB"/>
    <w:rsid w:val="0052550F"/>
    <w:rsid w:val="00526C0F"/>
    <w:rsid w:val="0052702A"/>
    <w:rsid w:val="00530397"/>
    <w:rsid w:val="00530F73"/>
    <w:rsid w:val="00533B8E"/>
    <w:rsid w:val="00535417"/>
    <w:rsid w:val="00535833"/>
    <w:rsid w:val="0053661F"/>
    <w:rsid w:val="00536669"/>
    <w:rsid w:val="00536D28"/>
    <w:rsid w:val="005372C5"/>
    <w:rsid w:val="00537A26"/>
    <w:rsid w:val="00540E47"/>
    <w:rsid w:val="00543283"/>
    <w:rsid w:val="0054364C"/>
    <w:rsid w:val="0054569A"/>
    <w:rsid w:val="00546747"/>
    <w:rsid w:val="00547510"/>
    <w:rsid w:val="00547ECC"/>
    <w:rsid w:val="00551D5A"/>
    <w:rsid w:val="00551EC3"/>
    <w:rsid w:val="00554A44"/>
    <w:rsid w:val="00554C53"/>
    <w:rsid w:val="00554F18"/>
    <w:rsid w:val="00555220"/>
    <w:rsid w:val="005555F0"/>
    <w:rsid w:val="00555739"/>
    <w:rsid w:val="00556E75"/>
    <w:rsid w:val="0056069A"/>
    <w:rsid w:val="00560C3B"/>
    <w:rsid w:val="00561EA1"/>
    <w:rsid w:val="00562799"/>
    <w:rsid w:val="00562E77"/>
    <w:rsid w:val="00564804"/>
    <w:rsid w:val="00565598"/>
    <w:rsid w:val="00565B5A"/>
    <w:rsid w:val="00567E8F"/>
    <w:rsid w:val="005702D6"/>
    <w:rsid w:val="00572588"/>
    <w:rsid w:val="00573A50"/>
    <w:rsid w:val="005746D2"/>
    <w:rsid w:val="00574E8A"/>
    <w:rsid w:val="00576B9B"/>
    <w:rsid w:val="00577775"/>
    <w:rsid w:val="0058121A"/>
    <w:rsid w:val="00581863"/>
    <w:rsid w:val="00581EA3"/>
    <w:rsid w:val="0058205A"/>
    <w:rsid w:val="0058260B"/>
    <w:rsid w:val="00583B19"/>
    <w:rsid w:val="00584D1E"/>
    <w:rsid w:val="00586197"/>
    <w:rsid w:val="00586795"/>
    <w:rsid w:val="00586B82"/>
    <w:rsid w:val="00587E13"/>
    <w:rsid w:val="0059062B"/>
    <w:rsid w:val="005921F0"/>
    <w:rsid w:val="005933AA"/>
    <w:rsid w:val="0059366D"/>
    <w:rsid w:val="005940AA"/>
    <w:rsid w:val="00594614"/>
    <w:rsid w:val="00594AAB"/>
    <w:rsid w:val="00594E10"/>
    <w:rsid w:val="00596306"/>
    <w:rsid w:val="00596487"/>
    <w:rsid w:val="005A0809"/>
    <w:rsid w:val="005A0B91"/>
    <w:rsid w:val="005A1494"/>
    <w:rsid w:val="005A3590"/>
    <w:rsid w:val="005A388A"/>
    <w:rsid w:val="005A4A1C"/>
    <w:rsid w:val="005A5BD8"/>
    <w:rsid w:val="005A692A"/>
    <w:rsid w:val="005A6AB8"/>
    <w:rsid w:val="005B11C2"/>
    <w:rsid w:val="005B180A"/>
    <w:rsid w:val="005B2BC8"/>
    <w:rsid w:val="005B2D31"/>
    <w:rsid w:val="005B382C"/>
    <w:rsid w:val="005B3C11"/>
    <w:rsid w:val="005B3D48"/>
    <w:rsid w:val="005B40DA"/>
    <w:rsid w:val="005B4226"/>
    <w:rsid w:val="005B586A"/>
    <w:rsid w:val="005B5AA4"/>
    <w:rsid w:val="005B656B"/>
    <w:rsid w:val="005B71B3"/>
    <w:rsid w:val="005B76A4"/>
    <w:rsid w:val="005B7ECC"/>
    <w:rsid w:val="005C04A7"/>
    <w:rsid w:val="005C17A4"/>
    <w:rsid w:val="005C27CC"/>
    <w:rsid w:val="005C370D"/>
    <w:rsid w:val="005C504E"/>
    <w:rsid w:val="005C5883"/>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1B45"/>
    <w:rsid w:val="005E2C60"/>
    <w:rsid w:val="005E31F6"/>
    <w:rsid w:val="005E3622"/>
    <w:rsid w:val="005E60B3"/>
    <w:rsid w:val="005E676C"/>
    <w:rsid w:val="005E6CB9"/>
    <w:rsid w:val="005E702D"/>
    <w:rsid w:val="005E7F14"/>
    <w:rsid w:val="005F0154"/>
    <w:rsid w:val="005F0176"/>
    <w:rsid w:val="005F021D"/>
    <w:rsid w:val="005F0879"/>
    <w:rsid w:val="005F1EAC"/>
    <w:rsid w:val="005F308F"/>
    <w:rsid w:val="005F4869"/>
    <w:rsid w:val="005F4BFD"/>
    <w:rsid w:val="005F5748"/>
    <w:rsid w:val="005F5834"/>
    <w:rsid w:val="005F5E11"/>
    <w:rsid w:val="005F709D"/>
    <w:rsid w:val="005F757E"/>
    <w:rsid w:val="005F75AC"/>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3E83"/>
    <w:rsid w:val="0061562E"/>
    <w:rsid w:val="00616D41"/>
    <w:rsid w:val="00617292"/>
    <w:rsid w:val="006200A9"/>
    <w:rsid w:val="00621D77"/>
    <w:rsid w:val="00622225"/>
    <w:rsid w:val="00622D03"/>
    <w:rsid w:val="00622DCD"/>
    <w:rsid w:val="00622F57"/>
    <w:rsid w:val="00623563"/>
    <w:rsid w:val="00623DD5"/>
    <w:rsid w:val="00624269"/>
    <w:rsid w:val="00624A34"/>
    <w:rsid w:val="0062568D"/>
    <w:rsid w:val="006256D3"/>
    <w:rsid w:val="006267F5"/>
    <w:rsid w:val="00627337"/>
    <w:rsid w:val="00630069"/>
    <w:rsid w:val="00630583"/>
    <w:rsid w:val="00630D2E"/>
    <w:rsid w:val="00630D39"/>
    <w:rsid w:val="00631E19"/>
    <w:rsid w:val="006322D2"/>
    <w:rsid w:val="00633E76"/>
    <w:rsid w:val="00633EC9"/>
    <w:rsid w:val="006340F5"/>
    <w:rsid w:val="00634542"/>
    <w:rsid w:val="00635E4D"/>
    <w:rsid w:val="0063620C"/>
    <w:rsid w:val="00636F73"/>
    <w:rsid w:val="00637E18"/>
    <w:rsid w:val="0064032E"/>
    <w:rsid w:val="0064038D"/>
    <w:rsid w:val="0064189B"/>
    <w:rsid w:val="00641A0B"/>
    <w:rsid w:val="00641D5A"/>
    <w:rsid w:val="00641E06"/>
    <w:rsid w:val="00643007"/>
    <w:rsid w:val="006431D0"/>
    <w:rsid w:val="006432C5"/>
    <w:rsid w:val="006436FA"/>
    <w:rsid w:val="00643852"/>
    <w:rsid w:val="00643C27"/>
    <w:rsid w:val="006455E7"/>
    <w:rsid w:val="00645758"/>
    <w:rsid w:val="006461A1"/>
    <w:rsid w:val="00646940"/>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ABC"/>
    <w:rsid w:val="00664B44"/>
    <w:rsid w:val="006652BF"/>
    <w:rsid w:val="0066630C"/>
    <w:rsid w:val="00667BBD"/>
    <w:rsid w:val="00671149"/>
    <w:rsid w:val="00671615"/>
    <w:rsid w:val="006716FE"/>
    <w:rsid w:val="00671741"/>
    <w:rsid w:val="00671766"/>
    <w:rsid w:val="00672914"/>
    <w:rsid w:val="006744C3"/>
    <w:rsid w:val="0067537F"/>
    <w:rsid w:val="0067592F"/>
    <w:rsid w:val="00676410"/>
    <w:rsid w:val="00680509"/>
    <w:rsid w:val="006805CB"/>
    <w:rsid w:val="00680774"/>
    <w:rsid w:val="00680C57"/>
    <w:rsid w:val="00681CC1"/>
    <w:rsid w:val="0068233B"/>
    <w:rsid w:val="00682E11"/>
    <w:rsid w:val="00683081"/>
    <w:rsid w:val="006834BE"/>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8D5"/>
    <w:rsid w:val="006A0A9E"/>
    <w:rsid w:val="006A1F1C"/>
    <w:rsid w:val="006A3836"/>
    <w:rsid w:val="006A3DD3"/>
    <w:rsid w:val="006A4625"/>
    <w:rsid w:val="006A47AE"/>
    <w:rsid w:val="006A5B5E"/>
    <w:rsid w:val="006A64B1"/>
    <w:rsid w:val="006A67CB"/>
    <w:rsid w:val="006A7698"/>
    <w:rsid w:val="006B00A8"/>
    <w:rsid w:val="006B016E"/>
    <w:rsid w:val="006B0368"/>
    <w:rsid w:val="006B0F6E"/>
    <w:rsid w:val="006B1D7B"/>
    <w:rsid w:val="006B27D4"/>
    <w:rsid w:val="006B2C9C"/>
    <w:rsid w:val="006B2F9B"/>
    <w:rsid w:val="006B48EB"/>
    <w:rsid w:val="006B4C00"/>
    <w:rsid w:val="006B56FC"/>
    <w:rsid w:val="006B6DDA"/>
    <w:rsid w:val="006B73D9"/>
    <w:rsid w:val="006B7DF0"/>
    <w:rsid w:val="006B7E74"/>
    <w:rsid w:val="006C0D75"/>
    <w:rsid w:val="006C1C48"/>
    <w:rsid w:val="006C2871"/>
    <w:rsid w:val="006C3C1D"/>
    <w:rsid w:val="006C41FF"/>
    <w:rsid w:val="006C4A22"/>
    <w:rsid w:val="006C5145"/>
    <w:rsid w:val="006C5E4F"/>
    <w:rsid w:val="006C65A8"/>
    <w:rsid w:val="006D05AD"/>
    <w:rsid w:val="006D0605"/>
    <w:rsid w:val="006D0EA5"/>
    <w:rsid w:val="006D0EC1"/>
    <w:rsid w:val="006D16F8"/>
    <w:rsid w:val="006D1813"/>
    <w:rsid w:val="006D24A9"/>
    <w:rsid w:val="006D2AF3"/>
    <w:rsid w:val="006D4D79"/>
    <w:rsid w:val="006D4FBD"/>
    <w:rsid w:val="006D5879"/>
    <w:rsid w:val="006D63FD"/>
    <w:rsid w:val="006D65B4"/>
    <w:rsid w:val="006D754A"/>
    <w:rsid w:val="006D7AB4"/>
    <w:rsid w:val="006D7B9C"/>
    <w:rsid w:val="006E04C6"/>
    <w:rsid w:val="006E0A65"/>
    <w:rsid w:val="006E1B01"/>
    <w:rsid w:val="006E3E3D"/>
    <w:rsid w:val="006E4836"/>
    <w:rsid w:val="006E5DDD"/>
    <w:rsid w:val="006E7811"/>
    <w:rsid w:val="006F04DA"/>
    <w:rsid w:val="006F0557"/>
    <w:rsid w:val="006F0EA3"/>
    <w:rsid w:val="006F1B5D"/>
    <w:rsid w:val="006F1BCA"/>
    <w:rsid w:val="006F212B"/>
    <w:rsid w:val="006F37F7"/>
    <w:rsid w:val="006F3C2C"/>
    <w:rsid w:val="006F4A61"/>
    <w:rsid w:val="006F4ADC"/>
    <w:rsid w:val="006F5019"/>
    <w:rsid w:val="006F53C9"/>
    <w:rsid w:val="006F643D"/>
    <w:rsid w:val="006F675C"/>
    <w:rsid w:val="006F6D13"/>
    <w:rsid w:val="006F7759"/>
    <w:rsid w:val="006F7D95"/>
    <w:rsid w:val="00700D41"/>
    <w:rsid w:val="00701B21"/>
    <w:rsid w:val="0070231A"/>
    <w:rsid w:val="00702384"/>
    <w:rsid w:val="00704BAE"/>
    <w:rsid w:val="00705807"/>
    <w:rsid w:val="00705C74"/>
    <w:rsid w:val="00705C78"/>
    <w:rsid w:val="007060E1"/>
    <w:rsid w:val="00706634"/>
    <w:rsid w:val="007066B7"/>
    <w:rsid w:val="00706824"/>
    <w:rsid w:val="00706B85"/>
    <w:rsid w:val="007071FC"/>
    <w:rsid w:val="00707C84"/>
    <w:rsid w:val="00710A59"/>
    <w:rsid w:val="00710FDE"/>
    <w:rsid w:val="007116C7"/>
    <w:rsid w:val="00711C5A"/>
    <w:rsid w:val="00712B66"/>
    <w:rsid w:val="00713C31"/>
    <w:rsid w:val="0071428D"/>
    <w:rsid w:val="007144C9"/>
    <w:rsid w:val="00715122"/>
    <w:rsid w:val="007163D8"/>
    <w:rsid w:val="00716B3C"/>
    <w:rsid w:val="00716EFC"/>
    <w:rsid w:val="007170C2"/>
    <w:rsid w:val="007172B9"/>
    <w:rsid w:val="00717EE4"/>
    <w:rsid w:val="00717F2D"/>
    <w:rsid w:val="00720453"/>
    <w:rsid w:val="00720853"/>
    <w:rsid w:val="00721BEA"/>
    <w:rsid w:val="00722129"/>
    <w:rsid w:val="00724173"/>
    <w:rsid w:val="00724AC9"/>
    <w:rsid w:val="00725B6F"/>
    <w:rsid w:val="00726730"/>
    <w:rsid w:val="00726EC8"/>
    <w:rsid w:val="00730598"/>
    <w:rsid w:val="00731C24"/>
    <w:rsid w:val="0073257E"/>
    <w:rsid w:val="00732A32"/>
    <w:rsid w:val="00732FDB"/>
    <w:rsid w:val="00733066"/>
    <w:rsid w:val="00733469"/>
    <w:rsid w:val="00733539"/>
    <w:rsid w:val="00735557"/>
    <w:rsid w:val="00737108"/>
    <w:rsid w:val="007379CE"/>
    <w:rsid w:val="007419A7"/>
    <w:rsid w:val="00741B21"/>
    <w:rsid w:val="00741DD8"/>
    <w:rsid w:val="00741E49"/>
    <w:rsid w:val="0074250D"/>
    <w:rsid w:val="007445E2"/>
    <w:rsid w:val="00744D99"/>
    <w:rsid w:val="00745496"/>
    <w:rsid w:val="00745BB4"/>
    <w:rsid w:val="007460DA"/>
    <w:rsid w:val="0074705B"/>
    <w:rsid w:val="007470EC"/>
    <w:rsid w:val="0075020B"/>
    <w:rsid w:val="00751017"/>
    <w:rsid w:val="00751960"/>
    <w:rsid w:val="007535C7"/>
    <w:rsid w:val="00756551"/>
    <w:rsid w:val="00757769"/>
    <w:rsid w:val="0076067E"/>
    <w:rsid w:val="007607DB"/>
    <w:rsid w:val="00761BFD"/>
    <w:rsid w:val="00761D5C"/>
    <w:rsid w:val="00761FE5"/>
    <w:rsid w:val="00762476"/>
    <w:rsid w:val="00762A18"/>
    <w:rsid w:val="00762A3C"/>
    <w:rsid w:val="00762F0F"/>
    <w:rsid w:val="00763AE2"/>
    <w:rsid w:val="0076467D"/>
    <w:rsid w:val="00766D90"/>
    <w:rsid w:val="00767C19"/>
    <w:rsid w:val="00767D4E"/>
    <w:rsid w:val="00771067"/>
    <w:rsid w:val="007722ED"/>
    <w:rsid w:val="0077408B"/>
    <w:rsid w:val="00774A3D"/>
    <w:rsid w:val="00774AF6"/>
    <w:rsid w:val="00774EC8"/>
    <w:rsid w:val="00776781"/>
    <w:rsid w:val="007776CC"/>
    <w:rsid w:val="00777CE9"/>
    <w:rsid w:val="00780D05"/>
    <w:rsid w:val="00783BC1"/>
    <w:rsid w:val="00783C7B"/>
    <w:rsid w:val="00784DD0"/>
    <w:rsid w:val="0078556C"/>
    <w:rsid w:val="007855C5"/>
    <w:rsid w:val="007856D3"/>
    <w:rsid w:val="00785ABD"/>
    <w:rsid w:val="007860C6"/>
    <w:rsid w:val="00786254"/>
    <w:rsid w:val="00786839"/>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585"/>
    <w:rsid w:val="007A4C96"/>
    <w:rsid w:val="007A51A6"/>
    <w:rsid w:val="007A523D"/>
    <w:rsid w:val="007A5629"/>
    <w:rsid w:val="007A56E5"/>
    <w:rsid w:val="007A60CA"/>
    <w:rsid w:val="007A6F0F"/>
    <w:rsid w:val="007A708C"/>
    <w:rsid w:val="007A7229"/>
    <w:rsid w:val="007A75B5"/>
    <w:rsid w:val="007A7985"/>
    <w:rsid w:val="007A7ABE"/>
    <w:rsid w:val="007B03C5"/>
    <w:rsid w:val="007B26E1"/>
    <w:rsid w:val="007B3045"/>
    <w:rsid w:val="007B4266"/>
    <w:rsid w:val="007B4C0F"/>
    <w:rsid w:val="007B5E25"/>
    <w:rsid w:val="007B6E0E"/>
    <w:rsid w:val="007B7B96"/>
    <w:rsid w:val="007C0150"/>
    <w:rsid w:val="007C08C4"/>
    <w:rsid w:val="007C27FB"/>
    <w:rsid w:val="007C2CBB"/>
    <w:rsid w:val="007C309C"/>
    <w:rsid w:val="007C4209"/>
    <w:rsid w:val="007C4942"/>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2502"/>
    <w:rsid w:val="007E32A5"/>
    <w:rsid w:val="007E3B9C"/>
    <w:rsid w:val="007E4A2F"/>
    <w:rsid w:val="007E5C4A"/>
    <w:rsid w:val="007E66BC"/>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2202"/>
    <w:rsid w:val="00802BC6"/>
    <w:rsid w:val="00803FC5"/>
    <w:rsid w:val="00804BCF"/>
    <w:rsid w:val="00804FA4"/>
    <w:rsid w:val="00805275"/>
    <w:rsid w:val="00806A62"/>
    <w:rsid w:val="00806E55"/>
    <w:rsid w:val="00807236"/>
    <w:rsid w:val="008075CE"/>
    <w:rsid w:val="00812179"/>
    <w:rsid w:val="008124E2"/>
    <w:rsid w:val="00813928"/>
    <w:rsid w:val="00815321"/>
    <w:rsid w:val="00815BBF"/>
    <w:rsid w:val="008166DB"/>
    <w:rsid w:val="008173E0"/>
    <w:rsid w:val="008175C1"/>
    <w:rsid w:val="008200D4"/>
    <w:rsid w:val="00820370"/>
    <w:rsid w:val="00820CC6"/>
    <w:rsid w:val="00822C41"/>
    <w:rsid w:val="00825043"/>
    <w:rsid w:val="00825267"/>
    <w:rsid w:val="008264EC"/>
    <w:rsid w:val="00826A48"/>
    <w:rsid w:val="00827C0D"/>
    <w:rsid w:val="00830642"/>
    <w:rsid w:val="00831250"/>
    <w:rsid w:val="00831D8D"/>
    <w:rsid w:val="008333B7"/>
    <w:rsid w:val="008336EC"/>
    <w:rsid w:val="008337B9"/>
    <w:rsid w:val="00834E33"/>
    <w:rsid w:val="00834FD2"/>
    <w:rsid w:val="00835084"/>
    <w:rsid w:val="00835184"/>
    <w:rsid w:val="00835569"/>
    <w:rsid w:val="0083579A"/>
    <w:rsid w:val="00835802"/>
    <w:rsid w:val="00836295"/>
    <w:rsid w:val="008370EE"/>
    <w:rsid w:val="00837263"/>
    <w:rsid w:val="00837B9B"/>
    <w:rsid w:val="0084093F"/>
    <w:rsid w:val="0084098A"/>
    <w:rsid w:val="00840DB0"/>
    <w:rsid w:val="00840EDE"/>
    <w:rsid w:val="00841291"/>
    <w:rsid w:val="008418A5"/>
    <w:rsid w:val="00843548"/>
    <w:rsid w:val="0084383C"/>
    <w:rsid w:val="008439BE"/>
    <w:rsid w:val="00843CC0"/>
    <w:rsid w:val="00844ADD"/>
    <w:rsid w:val="0084534E"/>
    <w:rsid w:val="00846062"/>
    <w:rsid w:val="008474C1"/>
    <w:rsid w:val="008478A2"/>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6B8"/>
    <w:rsid w:val="00861C56"/>
    <w:rsid w:val="00861F29"/>
    <w:rsid w:val="008620A2"/>
    <w:rsid w:val="00862741"/>
    <w:rsid w:val="00862BBD"/>
    <w:rsid w:val="00863C9F"/>
    <w:rsid w:val="008645D6"/>
    <w:rsid w:val="0086552B"/>
    <w:rsid w:val="008655A2"/>
    <w:rsid w:val="0086584F"/>
    <w:rsid w:val="008671C7"/>
    <w:rsid w:val="00867EB8"/>
    <w:rsid w:val="00870335"/>
    <w:rsid w:val="00870432"/>
    <w:rsid w:val="00870AA2"/>
    <w:rsid w:val="00873D88"/>
    <w:rsid w:val="0087433B"/>
    <w:rsid w:val="0087621E"/>
    <w:rsid w:val="008767B2"/>
    <w:rsid w:val="00877328"/>
    <w:rsid w:val="0087787A"/>
    <w:rsid w:val="008802F0"/>
    <w:rsid w:val="00880992"/>
    <w:rsid w:val="00881692"/>
    <w:rsid w:val="0088246F"/>
    <w:rsid w:val="00883143"/>
    <w:rsid w:val="00886154"/>
    <w:rsid w:val="008865A6"/>
    <w:rsid w:val="00890277"/>
    <w:rsid w:val="0089061A"/>
    <w:rsid w:val="008915C6"/>
    <w:rsid w:val="00891677"/>
    <w:rsid w:val="00892DB5"/>
    <w:rsid w:val="00894B61"/>
    <w:rsid w:val="00894EF3"/>
    <w:rsid w:val="00895255"/>
    <w:rsid w:val="00895DF1"/>
    <w:rsid w:val="00896645"/>
    <w:rsid w:val="00896648"/>
    <w:rsid w:val="008975D2"/>
    <w:rsid w:val="008A035B"/>
    <w:rsid w:val="008A0459"/>
    <w:rsid w:val="008A1218"/>
    <w:rsid w:val="008A15B6"/>
    <w:rsid w:val="008A1A6E"/>
    <w:rsid w:val="008A1AD5"/>
    <w:rsid w:val="008A202A"/>
    <w:rsid w:val="008A36C9"/>
    <w:rsid w:val="008A5AF9"/>
    <w:rsid w:val="008B16DE"/>
    <w:rsid w:val="008B2325"/>
    <w:rsid w:val="008B251F"/>
    <w:rsid w:val="008B2602"/>
    <w:rsid w:val="008B2727"/>
    <w:rsid w:val="008B316B"/>
    <w:rsid w:val="008B35BE"/>
    <w:rsid w:val="008B5059"/>
    <w:rsid w:val="008B5BF2"/>
    <w:rsid w:val="008B6934"/>
    <w:rsid w:val="008B6CF8"/>
    <w:rsid w:val="008B72F6"/>
    <w:rsid w:val="008B7F3B"/>
    <w:rsid w:val="008C119E"/>
    <w:rsid w:val="008C1E24"/>
    <w:rsid w:val="008C264D"/>
    <w:rsid w:val="008C296B"/>
    <w:rsid w:val="008C2A46"/>
    <w:rsid w:val="008C4016"/>
    <w:rsid w:val="008C4278"/>
    <w:rsid w:val="008C4924"/>
    <w:rsid w:val="008C520E"/>
    <w:rsid w:val="008C544A"/>
    <w:rsid w:val="008C563B"/>
    <w:rsid w:val="008C567E"/>
    <w:rsid w:val="008C5DEE"/>
    <w:rsid w:val="008C6285"/>
    <w:rsid w:val="008C7058"/>
    <w:rsid w:val="008C7182"/>
    <w:rsid w:val="008C7268"/>
    <w:rsid w:val="008C7CA5"/>
    <w:rsid w:val="008C7D9D"/>
    <w:rsid w:val="008D0416"/>
    <w:rsid w:val="008D13C6"/>
    <w:rsid w:val="008D1B04"/>
    <w:rsid w:val="008D2710"/>
    <w:rsid w:val="008D2DF8"/>
    <w:rsid w:val="008D3235"/>
    <w:rsid w:val="008D33C8"/>
    <w:rsid w:val="008D3893"/>
    <w:rsid w:val="008D45CD"/>
    <w:rsid w:val="008D55F1"/>
    <w:rsid w:val="008D5CD7"/>
    <w:rsid w:val="008D601D"/>
    <w:rsid w:val="008D718E"/>
    <w:rsid w:val="008E09C5"/>
    <w:rsid w:val="008E0AA7"/>
    <w:rsid w:val="008E2355"/>
    <w:rsid w:val="008E273B"/>
    <w:rsid w:val="008E3151"/>
    <w:rsid w:val="008E3386"/>
    <w:rsid w:val="008E5410"/>
    <w:rsid w:val="008E5A3F"/>
    <w:rsid w:val="008E7209"/>
    <w:rsid w:val="008E72BC"/>
    <w:rsid w:val="008E7448"/>
    <w:rsid w:val="008E79A2"/>
    <w:rsid w:val="008E7C3E"/>
    <w:rsid w:val="008F11BB"/>
    <w:rsid w:val="008F16FF"/>
    <w:rsid w:val="008F182F"/>
    <w:rsid w:val="008F1E95"/>
    <w:rsid w:val="008F1EC4"/>
    <w:rsid w:val="008F2304"/>
    <w:rsid w:val="008F57DD"/>
    <w:rsid w:val="008F5AEE"/>
    <w:rsid w:val="008F6EAA"/>
    <w:rsid w:val="008F7800"/>
    <w:rsid w:val="008F7BCA"/>
    <w:rsid w:val="00900F4D"/>
    <w:rsid w:val="00900F55"/>
    <w:rsid w:val="009015AA"/>
    <w:rsid w:val="0090167B"/>
    <w:rsid w:val="00902DEC"/>
    <w:rsid w:val="0090342E"/>
    <w:rsid w:val="00903D3A"/>
    <w:rsid w:val="009044B9"/>
    <w:rsid w:val="009047B1"/>
    <w:rsid w:val="00904C86"/>
    <w:rsid w:val="0090680D"/>
    <w:rsid w:val="0091031F"/>
    <w:rsid w:val="0091045D"/>
    <w:rsid w:val="0091281A"/>
    <w:rsid w:val="00912B24"/>
    <w:rsid w:val="00912CCD"/>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26B30"/>
    <w:rsid w:val="009302D4"/>
    <w:rsid w:val="009305FC"/>
    <w:rsid w:val="009307F2"/>
    <w:rsid w:val="00930CEC"/>
    <w:rsid w:val="00930F4A"/>
    <w:rsid w:val="0093375E"/>
    <w:rsid w:val="00933BEF"/>
    <w:rsid w:val="00934475"/>
    <w:rsid w:val="00935073"/>
    <w:rsid w:val="0093570F"/>
    <w:rsid w:val="0093787E"/>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6E9"/>
    <w:rsid w:val="00951B17"/>
    <w:rsid w:val="00951B8D"/>
    <w:rsid w:val="009536A8"/>
    <w:rsid w:val="00954596"/>
    <w:rsid w:val="00955851"/>
    <w:rsid w:val="00957E23"/>
    <w:rsid w:val="00961487"/>
    <w:rsid w:val="00961BA7"/>
    <w:rsid w:val="00961F01"/>
    <w:rsid w:val="00962162"/>
    <w:rsid w:val="009623BC"/>
    <w:rsid w:val="00962817"/>
    <w:rsid w:val="009628BE"/>
    <w:rsid w:val="009631C8"/>
    <w:rsid w:val="00963AE4"/>
    <w:rsid w:val="00963C14"/>
    <w:rsid w:val="009645CD"/>
    <w:rsid w:val="00964DEB"/>
    <w:rsid w:val="00965940"/>
    <w:rsid w:val="00965A4E"/>
    <w:rsid w:val="00966600"/>
    <w:rsid w:val="00966737"/>
    <w:rsid w:val="00966BE5"/>
    <w:rsid w:val="00966D85"/>
    <w:rsid w:val="00966EB0"/>
    <w:rsid w:val="009672C7"/>
    <w:rsid w:val="00971116"/>
    <w:rsid w:val="00972E28"/>
    <w:rsid w:val="00973030"/>
    <w:rsid w:val="009733F3"/>
    <w:rsid w:val="00973766"/>
    <w:rsid w:val="009748E4"/>
    <w:rsid w:val="00975EC7"/>
    <w:rsid w:val="00976D65"/>
    <w:rsid w:val="00977CE6"/>
    <w:rsid w:val="009807AC"/>
    <w:rsid w:val="00980C18"/>
    <w:rsid w:val="009810E9"/>
    <w:rsid w:val="0098141C"/>
    <w:rsid w:val="009819C6"/>
    <w:rsid w:val="00981AA9"/>
    <w:rsid w:val="00981C91"/>
    <w:rsid w:val="00983132"/>
    <w:rsid w:val="00983314"/>
    <w:rsid w:val="00983889"/>
    <w:rsid w:val="00983DF2"/>
    <w:rsid w:val="0098433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993"/>
    <w:rsid w:val="009A3A34"/>
    <w:rsid w:val="009A3FE2"/>
    <w:rsid w:val="009A400C"/>
    <w:rsid w:val="009A4B2C"/>
    <w:rsid w:val="009A5592"/>
    <w:rsid w:val="009A59BA"/>
    <w:rsid w:val="009A6417"/>
    <w:rsid w:val="009A7756"/>
    <w:rsid w:val="009B01DF"/>
    <w:rsid w:val="009B020D"/>
    <w:rsid w:val="009B072F"/>
    <w:rsid w:val="009B07A1"/>
    <w:rsid w:val="009B09CC"/>
    <w:rsid w:val="009B0DC7"/>
    <w:rsid w:val="009B173B"/>
    <w:rsid w:val="009B1A1A"/>
    <w:rsid w:val="009B2608"/>
    <w:rsid w:val="009B29DB"/>
    <w:rsid w:val="009B2A71"/>
    <w:rsid w:val="009B3633"/>
    <w:rsid w:val="009B4027"/>
    <w:rsid w:val="009B4975"/>
    <w:rsid w:val="009B561F"/>
    <w:rsid w:val="009B5773"/>
    <w:rsid w:val="009B5A46"/>
    <w:rsid w:val="009B5D2D"/>
    <w:rsid w:val="009B61D4"/>
    <w:rsid w:val="009B7700"/>
    <w:rsid w:val="009C0485"/>
    <w:rsid w:val="009C058F"/>
    <w:rsid w:val="009C2B3E"/>
    <w:rsid w:val="009C2EA2"/>
    <w:rsid w:val="009C3721"/>
    <w:rsid w:val="009C3885"/>
    <w:rsid w:val="009C4141"/>
    <w:rsid w:val="009C44F4"/>
    <w:rsid w:val="009C4B55"/>
    <w:rsid w:val="009C5FCC"/>
    <w:rsid w:val="009C61A2"/>
    <w:rsid w:val="009C6DF6"/>
    <w:rsid w:val="009C6E92"/>
    <w:rsid w:val="009C7A44"/>
    <w:rsid w:val="009D04F7"/>
    <w:rsid w:val="009D1589"/>
    <w:rsid w:val="009D2003"/>
    <w:rsid w:val="009D38C2"/>
    <w:rsid w:val="009D417F"/>
    <w:rsid w:val="009D4489"/>
    <w:rsid w:val="009D45E5"/>
    <w:rsid w:val="009D4B85"/>
    <w:rsid w:val="009D535B"/>
    <w:rsid w:val="009D630B"/>
    <w:rsid w:val="009D6CAA"/>
    <w:rsid w:val="009D6CF6"/>
    <w:rsid w:val="009D6E19"/>
    <w:rsid w:val="009D6E69"/>
    <w:rsid w:val="009E02DC"/>
    <w:rsid w:val="009E2040"/>
    <w:rsid w:val="009E49AE"/>
    <w:rsid w:val="009E4DC7"/>
    <w:rsid w:val="009E660A"/>
    <w:rsid w:val="009E6B64"/>
    <w:rsid w:val="009E72E5"/>
    <w:rsid w:val="009E7946"/>
    <w:rsid w:val="009F1DF8"/>
    <w:rsid w:val="009F46C8"/>
    <w:rsid w:val="009F4F2A"/>
    <w:rsid w:val="009F660B"/>
    <w:rsid w:val="009F671E"/>
    <w:rsid w:val="009F7ED1"/>
    <w:rsid w:val="00A013FB"/>
    <w:rsid w:val="00A0149B"/>
    <w:rsid w:val="00A01607"/>
    <w:rsid w:val="00A01709"/>
    <w:rsid w:val="00A018D4"/>
    <w:rsid w:val="00A02D5D"/>
    <w:rsid w:val="00A02F9D"/>
    <w:rsid w:val="00A03767"/>
    <w:rsid w:val="00A04227"/>
    <w:rsid w:val="00A04834"/>
    <w:rsid w:val="00A05628"/>
    <w:rsid w:val="00A07DCF"/>
    <w:rsid w:val="00A10011"/>
    <w:rsid w:val="00A11ACD"/>
    <w:rsid w:val="00A11D3F"/>
    <w:rsid w:val="00A12979"/>
    <w:rsid w:val="00A12D4D"/>
    <w:rsid w:val="00A131A9"/>
    <w:rsid w:val="00A1496E"/>
    <w:rsid w:val="00A14F84"/>
    <w:rsid w:val="00A16D6D"/>
    <w:rsid w:val="00A17C75"/>
    <w:rsid w:val="00A211C8"/>
    <w:rsid w:val="00A2121E"/>
    <w:rsid w:val="00A21EAC"/>
    <w:rsid w:val="00A2214A"/>
    <w:rsid w:val="00A221DE"/>
    <w:rsid w:val="00A22CB2"/>
    <w:rsid w:val="00A23138"/>
    <w:rsid w:val="00A23282"/>
    <w:rsid w:val="00A23940"/>
    <w:rsid w:val="00A23ECC"/>
    <w:rsid w:val="00A24691"/>
    <w:rsid w:val="00A24CD3"/>
    <w:rsid w:val="00A24D99"/>
    <w:rsid w:val="00A25461"/>
    <w:rsid w:val="00A26367"/>
    <w:rsid w:val="00A2678A"/>
    <w:rsid w:val="00A269E1"/>
    <w:rsid w:val="00A27C1C"/>
    <w:rsid w:val="00A30F6A"/>
    <w:rsid w:val="00A31146"/>
    <w:rsid w:val="00A32AEA"/>
    <w:rsid w:val="00A32F32"/>
    <w:rsid w:val="00A33E80"/>
    <w:rsid w:val="00A33EFE"/>
    <w:rsid w:val="00A366DD"/>
    <w:rsid w:val="00A4148D"/>
    <w:rsid w:val="00A41662"/>
    <w:rsid w:val="00A44C50"/>
    <w:rsid w:val="00A44D0E"/>
    <w:rsid w:val="00A4621D"/>
    <w:rsid w:val="00A509FB"/>
    <w:rsid w:val="00A50D8F"/>
    <w:rsid w:val="00A515A3"/>
    <w:rsid w:val="00A51C19"/>
    <w:rsid w:val="00A51E04"/>
    <w:rsid w:val="00A522B5"/>
    <w:rsid w:val="00A52C31"/>
    <w:rsid w:val="00A52F37"/>
    <w:rsid w:val="00A533C5"/>
    <w:rsid w:val="00A5388C"/>
    <w:rsid w:val="00A5397B"/>
    <w:rsid w:val="00A53B93"/>
    <w:rsid w:val="00A53BE1"/>
    <w:rsid w:val="00A54644"/>
    <w:rsid w:val="00A55138"/>
    <w:rsid w:val="00A55921"/>
    <w:rsid w:val="00A560E3"/>
    <w:rsid w:val="00A5628F"/>
    <w:rsid w:val="00A564AF"/>
    <w:rsid w:val="00A566A8"/>
    <w:rsid w:val="00A56D0B"/>
    <w:rsid w:val="00A56DE2"/>
    <w:rsid w:val="00A5775C"/>
    <w:rsid w:val="00A57DA5"/>
    <w:rsid w:val="00A60E72"/>
    <w:rsid w:val="00A61F0C"/>
    <w:rsid w:val="00A61FF0"/>
    <w:rsid w:val="00A6203E"/>
    <w:rsid w:val="00A62580"/>
    <w:rsid w:val="00A62C47"/>
    <w:rsid w:val="00A63AC9"/>
    <w:rsid w:val="00A64502"/>
    <w:rsid w:val="00A64B5F"/>
    <w:rsid w:val="00A65EA0"/>
    <w:rsid w:val="00A66517"/>
    <w:rsid w:val="00A67B0E"/>
    <w:rsid w:val="00A718EF"/>
    <w:rsid w:val="00A72134"/>
    <w:rsid w:val="00A726A8"/>
    <w:rsid w:val="00A72951"/>
    <w:rsid w:val="00A73505"/>
    <w:rsid w:val="00A75E02"/>
    <w:rsid w:val="00A75FA7"/>
    <w:rsid w:val="00A76E79"/>
    <w:rsid w:val="00A7771B"/>
    <w:rsid w:val="00A77B53"/>
    <w:rsid w:val="00A811F1"/>
    <w:rsid w:val="00A82887"/>
    <w:rsid w:val="00A83010"/>
    <w:rsid w:val="00A83BF5"/>
    <w:rsid w:val="00A84CD1"/>
    <w:rsid w:val="00A85798"/>
    <w:rsid w:val="00A85E2E"/>
    <w:rsid w:val="00A861F3"/>
    <w:rsid w:val="00A8728F"/>
    <w:rsid w:val="00A8756A"/>
    <w:rsid w:val="00A87F7D"/>
    <w:rsid w:val="00A906B7"/>
    <w:rsid w:val="00A9070E"/>
    <w:rsid w:val="00A92DD4"/>
    <w:rsid w:val="00A93C90"/>
    <w:rsid w:val="00A94D0F"/>
    <w:rsid w:val="00A94F13"/>
    <w:rsid w:val="00A94F64"/>
    <w:rsid w:val="00A9568C"/>
    <w:rsid w:val="00A95BED"/>
    <w:rsid w:val="00A95EA2"/>
    <w:rsid w:val="00A9787E"/>
    <w:rsid w:val="00A97AF9"/>
    <w:rsid w:val="00AA08E8"/>
    <w:rsid w:val="00AA0DB4"/>
    <w:rsid w:val="00AA11C5"/>
    <w:rsid w:val="00AA17E2"/>
    <w:rsid w:val="00AA1F2C"/>
    <w:rsid w:val="00AA21B7"/>
    <w:rsid w:val="00AA3827"/>
    <w:rsid w:val="00AA382D"/>
    <w:rsid w:val="00AA4A2C"/>
    <w:rsid w:val="00AA59A6"/>
    <w:rsid w:val="00AA6299"/>
    <w:rsid w:val="00AA6E05"/>
    <w:rsid w:val="00AB0262"/>
    <w:rsid w:val="00AB14A1"/>
    <w:rsid w:val="00AB202A"/>
    <w:rsid w:val="00AB5555"/>
    <w:rsid w:val="00AB55AD"/>
    <w:rsid w:val="00AB5D1B"/>
    <w:rsid w:val="00AB6670"/>
    <w:rsid w:val="00AB6918"/>
    <w:rsid w:val="00AB69C3"/>
    <w:rsid w:val="00AB6B40"/>
    <w:rsid w:val="00AB740A"/>
    <w:rsid w:val="00AC1DA5"/>
    <w:rsid w:val="00AC216B"/>
    <w:rsid w:val="00AC26B1"/>
    <w:rsid w:val="00AC3320"/>
    <w:rsid w:val="00AC42B8"/>
    <w:rsid w:val="00AC45C5"/>
    <w:rsid w:val="00AC4791"/>
    <w:rsid w:val="00AC4FB6"/>
    <w:rsid w:val="00AC4FD1"/>
    <w:rsid w:val="00AC5FEF"/>
    <w:rsid w:val="00AC6036"/>
    <w:rsid w:val="00AD0328"/>
    <w:rsid w:val="00AD11DC"/>
    <w:rsid w:val="00AD1681"/>
    <w:rsid w:val="00AD1966"/>
    <w:rsid w:val="00AD19E8"/>
    <w:rsid w:val="00AD2B03"/>
    <w:rsid w:val="00AD2E07"/>
    <w:rsid w:val="00AD38A9"/>
    <w:rsid w:val="00AD3E58"/>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47EB"/>
    <w:rsid w:val="00AE503A"/>
    <w:rsid w:val="00AE68E2"/>
    <w:rsid w:val="00AF0157"/>
    <w:rsid w:val="00AF2EC7"/>
    <w:rsid w:val="00AF3AC0"/>
    <w:rsid w:val="00AF3D29"/>
    <w:rsid w:val="00AF4F4A"/>
    <w:rsid w:val="00AF635D"/>
    <w:rsid w:val="00B00C24"/>
    <w:rsid w:val="00B00F93"/>
    <w:rsid w:val="00B01BBE"/>
    <w:rsid w:val="00B02AF0"/>
    <w:rsid w:val="00B03F92"/>
    <w:rsid w:val="00B055D8"/>
    <w:rsid w:val="00B06CD6"/>
    <w:rsid w:val="00B06EBC"/>
    <w:rsid w:val="00B11D2D"/>
    <w:rsid w:val="00B123F0"/>
    <w:rsid w:val="00B12891"/>
    <w:rsid w:val="00B13B2E"/>
    <w:rsid w:val="00B146C1"/>
    <w:rsid w:val="00B146E7"/>
    <w:rsid w:val="00B156DF"/>
    <w:rsid w:val="00B15ABB"/>
    <w:rsid w:val="00B16973"/>
    <w:rsid w:val="00B2036A"/>
    <w:rsid w:val="00B21057"/>
    <w:rsid w:val="00B2202B"/>
    <w:rsid w:val="00B23422"/>
    <w:rsid w:val="00B24948"/>
    <w:rsid w:val="00B24CBD"/>
    <w:rsid w:val="00B25CA3"/>
    <w:rsid w:val="00B30028"/>
    <w:rsid w:val="00B31452"/>
    <w:rsid w:val="00B31E8D"/>
    <w:rsid w:val="00B3216E"/>
    <w:rsid w:val="00B3313B"/>
    <w:rsid w:val="00B331E8"/>
    <w:rsid w:val="00B331EA"/>
    <w:rsid w:val="00B34732"/>
    <w:rsid w:val="00B353B8"/>
    <w:rsid w:val="00B35C56"/>
    <w:rsid w:val="00B36F17"/>
    <w:rsid w:val="00B372ED"/>
    <w:rsid w:val="00B40603"/>
    <w:rsid w:val="00B40AF6"/>
    <w:rsid w:val="00B41071"/>
    <w:rsid w:val="00B41634"/>
    <w:rsid w:val="00B425C0"/>
    <w:rsid w:val="00B42DB6"/>
    <w:rsid w:val="00B45F18"/>
    <w:rsid w:val="00B46957"/>
    <w:rsid w:val="00B47B54"/>
    <w:rsid w:val="00B50E99"/>
    <w:rsid w:val="00B50FE2"/>
    <w:rsid w:val="00B5151D"/>
    <w:rsid w:val="00B51926"/>
    <w:rsid w:val="00B51F9A"/>
    <w:rsid w:val="00B53395"/>
    <w:rsid w:val="00B54DA7"/>
    <w:rsid w:val="00B600C6"/>
    <w:rsid w:val="00B60167"/>
    <w:rsid w:val="00B60E99"/>
    <w:rsid w:val="00B60FC0"/>
    <w:rsid w:val="00B6121E"/>
    <w:rsid w:val="00B61665"/>
    <w:rsid w:val="00B63528"/>
    <w:rsid w:val="00B63DAF"/>
    <w:rsid w:val="00B63E98"/>
    <w:rsid w:val="00B64378"/>
    <w:rsid w:val="00B6531A"/>
    <w:rsid w:val="00B65754"/>
    <w:rsid w:val="00B661AA"/>
    <w:rsid w:val="00B66242"/>
    <w:rsid w:val="00B670D3"/>
    <w:rsid w:val="00B671C9"/>
    <w:rsid w:val="00B67958"/>
    <w:rsid w:val="00B67D85"/>
    <w:rsid w:val="00B701D1"/>
    <w:rsid w:val="00B716BB"/>
    <w:rsid w:val="00B716FD"/>
    <w:rsid w:val="00B734C2"/>
    <w:rsid w:val="00B73BDA"/>
    <w:rsid w:val="00B74053"/>
    <w:rsid w:val="00B765A0"/>
    <w:rsid w:val="00B76C02"/>
    <w:rsid w:val="00B77BD2"/>
    <w:rsid w:val="00B814CB"/>
    <w:rsid w:val="00B81B6A"/>
    <w:rsid w:val="00B820F4"/>
    <w:rsid w:val="00B835E0"/>
    <w:rsid w:val="00B83668"/>
    <w:rsid w:val="00B8396D"/>
    <w:rsid w:val="00B87E81"/>
    <w:rsid w:val="00B90331"/>
    <w:rsid w:val="00B903ED"/>
    <w:rsid w:val="00B90B2D"/>
    <w:rsid w:val="00B923A1"/>
    <w:rsid w:val="00B935A1"/>
    <w:rsid w:val="00B95DAD"/>
    <w:rsid w:val="00B96C0C"/>
    <w:rsid w:val="00B9734D"/>
    <w:rsid w:val="00B97732"/>
    <w:rsid w:val="00BA0B59"/>
    <w:rsid w:val="00BA27F4"/>
    <w:rsid w:val="00BA2E40"/>
    <w:rsid w:val="00BA3CB7"/>
    <w:rsid w:val="00BA41DE"/>
    <w:rsid w:val="00BA556C"/>
    <w:rsid w:val="00BA7AB6"/>
    <w:rsid w:val="00BB0F31"/>
    <w:rsid w:val="00BB15AB"/>
    <w:rsid w:val="00BB189B"/>
    <w:rsid w:val="00BB1D21"/>
    <w:rsid w:val="00BB2E51"/>
    <w:rsid w:val="00BB3A16"/>
    <w:rsid w:val="00BB4758"/>
    <w:rsid w:val="00BB4BEA"/>
    <w:rsid w:val="00BB4C1A"/>
    <w:rsid w:val="00BB50AB"/>
    <w:rsid w:val="00BB6664"/>
    <w:rsid w:val="00BC01FC"/>
    <w:rsid w:val="00BC1F79"/>
    <w:rsid w:val="00BC2201"/>
    <w:rsid w:val="00BC3C7A"/>
    <w:rsid w:val="00BC4C19"/>
    <w:rsid w:val="00BC7DC6"/>
    <w:rsid w:val="00BD1039"/>
    <w:rsid w:val="00BD13B5"/>
    <w:rsid w:val="00BD1684"/>
    <w:rsid w:val="00BD2EFC"/>
    <w:rsid w:val="00BD340E"/>
    <w:rsid w:val="00BD60AD"/>
    <w:rsid w:val="00BD6C02"/>
    <w:rsid w:val="00BE1244"/>
    <w:rsid w:val="00BE165D"/>
    <w:rsid w:val="00BE2394"/>
    <w:rsid w:val="00BE2702"/>
    <w:rsid w:val="00BE3425"/>
    <w:rsid w:val="00BE4326"/>
    <w:rsid w:val="00BE5F4F"/>
    <w:rsid w:val="00BE5FAB"/>
    <w:rsid w:val="00BE60DB"/>
    <w:rsid w:val="00BE6234"/>
    <w:rsid w:val="00BF0191"/>
    <w:rsid w:val="00BF028F"/>
    <w:rsid w:val="00BF13EC"/>
    <w:rsid w:val="00BF1682"/>
    <w:rsid w:val="00BF1C07"/>
    <w:rsid w:val="00BF3DEE"/>
    <w:rsid w:val="00BF3E17"/>
    <w:rsid w:val="00BF451C"/>
    <w:rsid w:val="00BF54AC"/>
    <w:rsid w:val="00BF54BD"/>
    <w:rsid w:val="00BF6B8E"/>
    <w:rsid w:val="00C001C6"/>
    <w:rsid w:val="00C025A5"/>
    <w:rsid w:val="00C03C78"/>
    <w:rsid w:val="00C04FD3"/>
    <w:rsid w:val="00C065A2"/>
    <w:rsid w:val="00C07919"/>
    <w:rsid w:val="00C102CA"/>
    <w:rsid w:val="00C103F9"/>
    <w:rsid w:val="00C104AC"/>
    <w:rsid w:val="00C110E1"/>
    <w:rsid w:val="00C1198F"/>
    <w:rsid w:val="00C11FA1"/>
    <w:rsid w:val="00C12E21"/>
    <w:rsid w:val="00C12E65"/>
    <w:rsid w:val="00C13C20"/>
    <w:rsid w:val="00C13F74"/>
    <w:rsid w:val="00C146D3"/>
    <w:rsid w:val="00C16BE0"/>
    <w:rsid w:val="00C209A1"/>
    <w:rsid w:val="00C21354"/>
    <w:rsid w:val="00C21C39"/>
    <w:rsid w:val="00C22862"/>
    <w:rsid w:val="00C2325C"/>
    <w:rsid w:val="00C239ED"/>
    <w:rsid w:val="00C24D9D"/>
    <w:rsid w:val="00C25CF3"/>
    <w:rsid w:val="00C263E9"/>
    <w:rsid w:val="00C2775A"/>
    <w:rsid w:val="00C3063A"/>
    <w:rsid w:val="00C3079F"/>
    <w:rsid w:val="00C30BAD"/>
    <w:rsid w:val="00C31E8F"/>
    <w:rsid w:val="00C335DA"/>
    <w:rsid w:val="00C33D3E"/>
    <w:rsid w:val="00C34278"/>
    <w:rsid w:val="00C362E0"/>
    <w:rsid w:val="00C36ED4"/>
    <w:rsid w:val="00C376CC"/>
    <w:rsid w:val="00C400F7"/>
    <w:rsid w:val="00C40EC6"/>
    <w:rsid w:val="00C419AD"/>
    <w:rsid w:val="00C41B5F"/>
    <w:rsid w:val="00C437BA"/>
    <w:rsid w:val="00C44395"/>
    <w:rsid w:val="00C443B3"/>
    <w:rsid w:val="00C45CE8"/>
    <w:rsid w:val="00C46F06"/>
    <w:rsid w:val="00C47572"/>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490A"/>
    <w:rsid w:val="00C5503B"/>
    <w:rsid w:val="00C55A32"/>
    <w:rsid w:val="00C564F2"/>
    <w:rsid w:val="00C56F11"/>
    <w:rsid w:val="00C60426"/>
    <w:rsid w:val="00C609B1"/>
    <w:rsid w:val="00C61F3A"/>
    <w:rsid w:val="00C629CB"/>
    <w:rsid w:val="00C62B75"/>
    <w:rsid w:val="00C657B5"/>
    <w:rsid w:val="00C661E1"/>
    <w:rsid w:val="00C66686"/>
    <w:rsid w:val="00C66B63"/>
    <w:rsid w:val="00C678C4"/>
    <w:rsid w:val="00C70DBA"/>
    <w:rsid w:val="00C71215"/>
    <w:rsid w:val="00C7216B"/>
    <w:rsid w:val="00C727BE"/>
    <w:rsid w:val="00C732A9"/>
    <w:rsid w:val="00C73448"/>
    <w:rsid w:val="00C73E2E"/>
    <w:rsid w:val="00C74546"/>
    <w:rsid w:val="00C748E2"/>
    <w:rsid w:val="00C7776C"/>
    <w:rsid w:val="00C8398D"/>
    <w:rsid w:val="00C843CB"/>
    <w:rsid w:val="00C84BC2"/>
    <w:rsid w:val="00C85139"/>
    <w:rsid w:val="00C85657"/>
    <w:rsid w:val="00C85C4C"/>
    <w:rsid w:val="00C8698B"/>
    <w:rsid w:val="00C8798C"/>
    <w:rsid w:val="00C91C88"/>
    <w:rsid w:val="00C939C3"/>
    <w:rsid w:val="00C94228"/>
    <w:rsid w:val="00C96D56"/>
    <w:rsid w:val="00C977E6"/>
    <w:rsid w:val="00CA0020"/>
    <w:rsid w:val="00CA0B2E"/>
    <w:rsid w:val="00CA18CA"/>
    <w:rsid w:val="00CA2557"/>
    <w:rsid w:val="00CA3D45"/>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B5465"/>
    <w:rsid w:val="00CB5696"/>
    <w:rsid w:val="00CB6052"/>
    <w:rsid w:val="00CC152E"/>
    <w:rsid w:val="00CC2493"/>
    <w:rsid w:val="00CC300F"/>
    <w:rsid w:val="00CC3222"/>
    <w:rsid w:val="00CC35F1"/>
    <w:rsid w:val="00CC35FF"/>
    <w:rsid w:val="00CC76E3"/>
    <w:rsid w:val="00CD0E6E"/>
    <w:rsid w:val="00CD23AE"/>
    <w:rsid w:val="00CD27DF"/>
    <w:rsid w:val="00CD2D8A"/>
    <w:rsid w:val="00CD2F54"/>
    <w:rsid w:val="00CD3BAC"/>
    <w:rsid w:val="00CD3BB2"/>
    <w:rsid w:val="00CD3FF2"/>
    <w:rsid w:val="00CD4A65"/>
    <w:rsid w:val="00CD531F"/>
    <w:rsid w:val="00CD5359"/>
    <w:rsid w:val="00CD6FA3"/>
    <w:rsid w:val="00CE1462"/>
    <w:rsid w:val="00CE2184"/>
    <w:rsid w:val="00CE3B7F"/>
    <w:rsid w:val="00CE3FA2"/>
    <w:rsid w:val="00CE41A0"/>
    <w:rsid w:val="00CE4958"/>
    <w:rsid w:val="00CE68E2"/>
    <w:rsid w:val="00CE706E"/>
    <w:rsid w:val="00CE70B1"/>
    <w:rsid w:val="00CE7AE4"/>
    <w:rsid w:val="00CF0A4C"/>
    <w:rsid w:val="00CF150A"/>
    <w:rsid w:val="00CF1A3B"/>
    <w:rsid w:val="00CF1DA6"/>
    <w:rsid w:val="00CF2225"/>
    <w:rsid w:val="00CF25E7"/>
    <w:rsid w:val="00CF3C77"/>
    <w:rsid w:val="00CF45A2"/>
    <w:rsid w:val="00CF52E7"/>
    <w:rsid w:val="00CF64B5"/>
    <w:rsid w:val="00CF7853"/>
    <w:rsid w:val="00CF7ACC"/>
    <w:rsid w:val="00D004ED"/>
    <w:rsid w:val="00D01CB7"/>
    <w:rsid w:val="00D0260F"/>
    <w:rsid w:val="00D03708"/>
    <w:rsid w:val="00D06776"/>
    <w:rsid w:val="00D06E46"/>
    <w:rsid w:val="00D06F95"/>
    <w:rsid w:val="00D1158C"/>
    <w:rsid w:val="00D11600"/>
    <w:rsid w:val="00D119A2"/>
    <w:rsid w:val="00D11A89"/>
    <w:rsid w:val="00D11E55"/>
    <w:rsid w:val="00D12E31"/>
    <w:rsid w:val="00D137F9"/>
    <w:rsid w:val="00D1458C"/>
    <w:rsid w:val="00D1620E"/>
    <w:rsid w:val="00D16867"/>
    <w:rsid w:val="00D16EEC"/>
    <w:rsid w:val="00D2047A"/>
    <w:rsid w:val="00D20631"/>
    <w:rsid w:val="00D207FC"/>
    <w:rsid w:val="00D2237F"/>
    <w:rsid w:val="00D2260B"/>
    <w:rsid w:val="00D22D49"/>
    <w:rsid w:val="00D23930"/>
    <w:rsid w:val="00D23A23"/>
    <w:rsid w:val="00D24D8A"/>
    <w:rsid w:val="00D24DA4"/>
    <w:rsid w:val="00D25235"/>
    <w:rsid w:val="00D25383"/>
    <w:rsid w:val="00D25670"/>
    <w:rsid w:val="00D301FF"/>
    <w:rsid w:val="00D3257F"/>
    <w:rsid w:val="00D340E2"/>
    <w:rsid w:val="00D34A4E"/>
    <w:rsid w:val="00D36887"/>
    <w:rsid w:val="00D371B8"/>
    <w:rsid w:val="00D37563"/>
    <w:rsid w:val="00D379EB"/>
    <w:rsid w:val="00D37A3B"/>
    <w:rsid w:val="00D37B49"/>
    <w:rsid w:val="00D400B8"/>
    <w:rsid w:val="00D4022C"/>
    <w:rsid w:val="00D41023"/>
    <w:rsid w:val="00D41C6C"/>
    <w:rsid w:val="00D42465"/>
    <w:rsid w:val="00D42E5B"/>
    <w:rsid w:val="00D439D1"/>
    <w:rsid w:val="00D43C68"/>
    <w:rsid w:val="00D444B2"/>
    <w:rsid w:val="00D453E4"/>
    <w:rsid w:val="00D460F9"/>
    <w:rsid w:val="00D47226"/>
    <w:rsid w:val="00D47577"/>
    <w:rsid w:val="00D47AF8"/>
    <w:rsid w:val="00D50B21"/>
    <w:rsid w:val="00D51349"/>
    <w:rsid w:val="00D519B0"/>
    <w:rsid w:val="00D527AF"/>
    <w:rsid w:val="00D529E1"/>
    <w:rsid w:val="00D534C2"/>
    <w:rsid w:val="00D5410F"/>
    <w:rsid w:val="00D564DF"/>
    <w:rsid w:val="00D576DD"/>
    <w:rsid w:val="00D57CB4"/>
    <w:rsid w:val="00D60902"/>
    <w:rsid w:val="00D61477"/>
    <w:rsid w:val="00D619E2"/>
    <w:rsid w:val="00D62036"/>
    <w:rsid w:val="00D620CC"/>
    <w:rsid w:val="00D634B8"/>
    <w:rsid w:val="00D63EF3"/>
    <w:rsid w:val="00D64441"/>
    <w:rsid w:val="00D65497"/>
    <w:rsid w:val="00D654DA"/>
    <w:rsid w:val="00D65B15"/>
    <w:rsid w:val="00D6609E"/>
    <w:rsid w:val="00D67A9F"/>
    <w:rsid w:val="00D67C20"/>
    <w:rsid w:val="00D70C1B"/>
    <w:rsid w:val="00D70E5C"/>
    <w:rsid w:val="00D7146C"/>
    <w:rsid w:val="00D718CD"/>
    <w:rsid w:val="00D72A97"/>
    <w:rsid w:val="00D7416F"/>
    <w:rsid w:val="00D755F2"/>
    <w:rsid w:val="00D762AC"/>
    <w:rsid w:val="00D775E7"/>
    <w:rsid w:val="00D77B9E"/>
    <w:rsid w:val="00D803BD"/>
    <w:rsid w:val="00D81CA9"/>
    <w:rsid w:val="00D839D8"/>
    <w:rsid w:val="00D83F9E"/>
    <w:rsid w:val="00D840C2"/>
    <w:rsid w:val="00D84562"/>
    <w:rsid w:val="00D85C16"/>
    <w:rsid w:val="00D86169"/>
    <w:rsid w:val="00D8732E"/>
    <w:rsid w:val="00D91294"/>
    <w:rsid w:val="00D9186A"/>
    <w:rsid w:val="00D92627"/>
    <w:rsid w:val="00D92D47"/>
    <w:rsid w:val="00D94213"/>
    <w:rsid w:val="00D94BEB"/>
    <w:rsid w:val="00D94EA5"/>
    <w:rsid w:val="00D95F32"/>
    <w:rsid w:val="00D964C3"/>
    <w:rsid w:val="00D96E2D"/>
    <w:rsid w:val="00DA024A"/>
    <w:rsid w:val="00DA07EE"/>
    <w:rsid w:val="00DA0A58"/>
    <w:rsid w:val="00DA0DCC"/>
    <w:rsid w:val="00DA1C85"/>
    <w:rsid w:val="00DA1CC9"/>
    <w:rsid w:val="00DA2E58"/>
    <w:rsid w:val="00DA328E"/>
    <w:rsid w:val="00DA3AA6"/>
    <w:rsid w:val="00DA46C1"/>
    <w:rsid w:val="00DA55A6"/>
    <w:rsid w:val="00DA70DD"/>
    <w:rsid w:val="00DB088F"/>
    <w:rsid w:val="00DB0B4A"/>
    <w:rsid w:val="00DB1487"/>
    <w:rsid w:val="00DB1913"/>
    <w:rsid w:val="00DB19B4"/>
    <w:rsid w:val="00DB19F1"/>
    <w:rsid w:val="00DB26AE"/>
    <w:rsid w:val="00DB393B"/>
    <w:rsid w:val="00DB4411"/>
    <w:rsid w:val="00DB466D"/>
    <w:rsid w:val="00DB5FD0"/>
    <w:rsid w:val="00DB7395"/>
    <w:rsid w:val="00DB75C2"/>
    <w:rsid w:val="00DB7E07"/>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0A3A"/>
    <w:rsid w:val="00DD1A10"/>
    <w:rsid w:val="00DD200D"/>
    <w:rsid w:val="00DD2990"/>
    <w:rsid w:val="00DD2FE9"/>
    <w:rsid w:val="00DD3A7E"/>
    <w:rsid w:val="00DD434E"/>
    <w:rsid w:val="00DD4402"/>
    <w:rsid w:val="00DD60D0"/>
    <w:rsid w:val="00DD6200"/>
    <w:rsid w:val="00DD686C"/>
    <w:rsid w:val="00DD6E86"/>
    <w:rsid w:val="00DD7C3C"/>
    <w:rsid w:val="00DE0E5D"/>
    <w:rsid w:val="00DE2A85"/>
    <w:rsid w:val="00DE3546"/>
    <w:rsid w:val="00DE447F"/>
    <w:rsid w:val="00DE48F0"/>
    <w:rsid w:val="00DE4A77"/>
    <w:rsid w:val="00DE68EE"/>
    <w:rsid w:val="00DE6D24"/>
    <w:rsid w:val="00DE7285"/>
    <w:rsid w:val="00DE7C40"/>
    <w:rsid w:val="00DF0D47"/>
    <w:rsid w:val="00DF0EA5"/>
    <w:rsid w:val="00DF1191"/>
    <w:rsid w:val="00DF1EDE"/>
    <w:rsid w:val="00DF1F1D"/>
    <w:rsid w:val="00DF23A5"/>
    <w:rsid w:val="00DF4C6E"/>
    <w:rsid w:val="00DF4C91"/>
    <w:rsid w:val="00DF6666"/>
    <w:rsid w:val="00DF745E"/>
    <w:rsid w:val="00DF762E"/>
    <w:rsid w:val="00E0044E"/>
    <w:rsid w:val="00E00816"/>
    <w:rsid w:val="00E0239F"/>
    <w:rsid w:val="00E0267B"/>
    <w:rsid w:val="00E04441"/>
    <w:rsid w:val="00E0594D"/>
    <w:rsid w:val="00E05B7E"/>
    <w:rsid w:val="00E05F03"/>
    <w:rsid w:val="00E06370"/>
    <w:rsid w:val="00E064CF"/>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1655"/>
    <w:rsid w:val="00E24287"/>
    <w:rsid w:val="00E26110"/>
    <w:rsid w:val="00E27765"/>
    <w:rsid w:val="00E31367"/>
    <w:rsid w:val="00E3181C"/>
    <w:rsid w:val="00E32EF3"/>
    <w:rsid w:val="00E33E21"/>
    <w:rsid w:val="00E34BC4"/>
    <w:rsid w:val="00E3540C"/>
    <w:rsid w:val="00E36187"/>
    <w:rsid w:val="00E36332"/>
    <w:rsid w:val="00E36C9B"/>
    <w:rsid w:val="00E37638"/>
    <w:rsid w:val="00E37E9D"/>
    <w:rsid w:val="00E4182E"/>
    <w:rsid w:val="00E41B71"/>
    <w:rsid w:val="00E42569"/>
    <w:rsid w:val="00E434A0"/>
    <w:rsid w:val="00E44D30"/>
    <w:rsid w:val="00E4597F"/>
    <w:rsid w:val="00E46CB7"/>
    <w:rsid w:val="00E4723D"/>
    <w:rsid w:val="00E5077C"/>
    <w:rsid w:val="00E50EC8"/>
    <w:rsid w:val="00E5141E"/>
    <w:rsid w:val="00E5159B"/>
    <w:rsid w:val="00E515C6"/>
    <w:rsid w:val="00E52379"/>
    <w:rsid w:val="00E52E0D"/>
    <w:rsid w:val="00E52FE2"/>
    <w:rsid w:val="00E5434D"/>
    <w:rsid w:val="00E54629"/>
    <w:rsid w:val="00E54715"/>
    <w:rsid w:val="00E54D6B"/>
    <w:rsid w:val="00E54E6F"/>
    <w:rsid w:val="00E55338"/>
    <w:rsid w:val="00E55FC8"/>
    <w:rsid w:val="00E569AF"/>
    <w:rsid w:val="00E5774E"/>
    <w:rsid w:val="00E57EEB"/>
    <w:rsid w:val="00E60318"/>
    <w:rsid w:val="00E60BA8"/>
    <w:rsid w:val="00E61E25"/>
    <w:rsid w:val="00E61E28"/>
    <w:rsid w:val="00E628E4"/>
    <w:rsid w:val="00E647F7"/>
    <w:rsid w:val="00E6500F"/>
    <w:rsid w:val="00E65FF5"/>
    <w:rsid w:val="00E66857"/>
    <w:rsid w:val="00E67556"/>
    <w:rsid w:val="00E70271"/>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5ADC"/>
    <w:rsid w:val="00E8602B"/>
    <w:rsid w:val="00E86B5F"/>
    <w:rsid w:val="00E87D05"/>
    <w:rsid w:val="00E91F96"/>
    <w:rsid w:val="00E92E99"/>
    <w:rsid w:val="00E968FD"/>
    <w:rsid w:val="00E96D55"/>
    <w:rsid w:val="00E9773C"/>
    <w:rsid w:val="00E97993"/>
    <w:rsid w:val="00EA0D5D"/>
    <w:rsid w:val="00EA1192"/>
    <w:rsid w:val="00EA153F"/>
    <w:rsid w:val="00EA2788"/>
    <w:rsid w:val="00EA2C6E"/>
    <w:rsid w:val="00EA4964"/>
    <w:rsid w:val="00EA4F1A"/>
    <w:rsid w:val="00EB025E"/>
    <w:rsid w:val="00EB02DE"/>
    <w:rsid w:val="00EB0A07"/>
    <w:rsid w:val="00EB1263"/>
    <w:rsid w:val="00EB1B69"/>
    <w:rsid w:val="00EB1C78"/>
    <w:rsid w:val="00EB3B46"/>
    <w:rsid w:val="00EB4F08"/>
    <w:rsid w:val="00EC007D"/>
    <w:rsid w:val="00EC2E07"/>
    <w:rsid w:val="00EC43C7"/>
    <w:rsid w:val="00EC465D"/>
    <w:rsid w:val="00EC5C89"/>
    <w:rsid w:val="00EC66D2"/>
    <w:rsid w:val="00EC67E7"/>
    <w:rsid w:val="00ED026C"/>
    <w:rsid w:val="00ED04AC"/>
    <w:rsid w:val="00ED0A1B"/>
    <w:rsid w:val="00ED21BC"/>
    <w:rsid w:val="00ED2FEC"/>
    <w:rsid w:val="00ED3F67"/>
    <w:rsid w:val="00ED440A"/>
    <w:rsid w:val="00ED6F9C"/>
    <w:rsid w:val="00ED7059"/>
    <w:rsid w:val="00ED76D3"/>
    <w:rsid w:val="00ED7971"/>
    <w:rsid w:val="00EE0748"/>
    <w:rsid w:val="00EE29A0"/>
    <w:rsid w:val="00EE2CEA"/>
    <w:rsid w:val="00EE2CF2"/>
    <w:rsid w:val="00EE3053"/>
    <w:rsid w:val="00EE3365"/>
    <w:rsid w:val="00EE3C60"/>
    <w:rsid w:val="00EE404D"/>
    <w:rsid w:val="00EE48DF"/>
    <w:rsid w:val="00EE4A63"/>
    <w:rsid w:val="00EE4AB3"/>
    <w:rsid w:val="00EE7405"/>
    <w:rsid w:val="00EE7853"/>
    <w:rsid w:val="00EF033E"/>
    <w:rsid w:val="00EF06EC"/>
    <w:rsid w:val="00EF10C6"/>
    <w:rsid w:val="00EF14FF"/>
    <w:rsid w:val="00EF2A86"/>
    <w:rsid w:val="00EF2BFE"/>
    <w:rsid w:val="00EF2D85"/>
    <w:rsid w:val="00EF2E19"/>
    <w:rsid w:val="00EF3FC3"/>
    <w:rsid w:val="00EF402C"/>
    <w:rsid w:val="00EF45E0"/>
    <w:rsid w:val="00EF4E6F"/>
    <w:rsid w:val="00EF5C82"/>
    <w:rsid w:val="00EF7A15"/>
    <w:rsid w:val="00F016C8"/>
    <w:rsid w:val="00F01F8C"/>
    <w:rsid w:val="00F035A6"/>
    <w:rsid w:val="00F04AD0"/>
    <w:rsid w:val="00F051A7"/>
    <w:rsid w:val="00F0723B"/>
    <w:rsid w:val="00F10033"/>
    <w:rsid w:val="00F10723"/>
    <w:rsid w:val="00F10848"/>
    <w:rsid w:val="00F10B68"/>
    <w:rsid w:val="00F11615"/>
    <w:rsid w:val="00F11C55"/>
    <w:rsid w:val="00F11F55"/>
    <w:rsid w:val="00F12DEC"/>
    <w:rsid w:val="00F13151"/>
    <w:rsid w:val="00F15523"/>
    <w:rsid w:val="00F158B3"/>
    <w:rsid w:val="00F16391"/>
    <w:rsid w:val="00F2062B"/>
    <w:rsid w:val="00F21A18"/>
    <w:rsid w:val="00F21E61"/>
    <w:rsid w:val="00F220EA"/>
    <w:rsid w:val="00F222CD"/>
    <w:rsid w:val="00F222E7"/>
    <w:rsid w:val="00F24DC6"/>
    <w:rsid w:val="00F24EA4"/>
    <w:rsid w:val="00F2625A"/>
    <w:rsid w:val="00F26C23"/>
    <w:rsid w:val="00F27AE0"/>
    <w:rsid w:val="00F31A03"/>
    <w:rsid w:val="00F3283C"/>
    <w:rsid w:val="00F32D0F"/>
    <w:rsid w:val="00F343F0"/>
    <w:rsid w:val="00F34620"/>
    <w:rsid w:val="00F34AAB"/>
    <w:rsid w:val="00F34C4D"/>
    <w:rsid w:val="00F350CF"/>
    <w:rsid w:val="00F35582"/>
    <w:rsid w:val="00F357E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138"/>
    <w:rsid w:val="00F5239D"/>
    <w:rsid w:val="00F530E6"/>
    <w:rsid w:val="00F532C7"/>
    <w:rsid w:val="00F54EE5"/>
    <w:rsid w:val="00F55358"/>
    <w:rsid w:val="00F5603C"/>
    <w:rsid w:val="00F5605C"/>
    <w:rsid w:val="00F564B9"/>
    <w:rsid w:val="00F57909"/>
    <w:rsid w:val="00F612D6"/>
    <w:rsid w:val="00F63400"/>
    <w:rsid w:val="00F636BF"/>
    <w:rsid w:val="00F636C6"/>
    <w:rsid w:val="00F6433D"/>
    <w:rsid w:val="00F6573E"/>
    <w:rsid w:val="00F662EB"/>
    <w:rsid w:val="00F66C6D"/>
    <w:rsid w:val="00F67606"/>
    <w:rsid w:val="00F70327"/>
    <w:rsid w:val="00F70FEF"/>
    <w:rsid w:val="00F719F8"/>
    <w:rsid w:val="00F72FA8"/>
    <w:rsid w:val="00F741E5"/>
    <w:rsid w:val="00F74289"/>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5CF"/>
    <w:rsid w:val="00FA06CD"/>
    <w:rsid w:val="00FA0890"/>
    <w:rsid w:val="00FA164A"/>
    <w:rsid w:val="00FA3F3E"/>
    <w:rsid w:val="00FA4272"/>
    <w:rsid w:val="00FA4855"/>
    <w:rsid w:val="00FA4ACD"/>
    <w:rsid w:val="00FA6428"/>
    <w:rsid w:val="00FA7144"/>
    <w:rsid w:val="00FA7184"/>
    <w:rsid w:val="00FB05EE"/>
    <w:rsid w:val="00FB0FB6"/>
    <w:rsid w:val="00FB1D9D"/>
    <w:rsid w:val="00FB3304"/>
    <w:rsid w:val="00FB387C"/>
    <w:rsid w:val="00FB46B8"/>
    <w:rsid w:val="00FB4B38"/>
    <w:rsid w:val="00FB54BB"/>
    <w:rsid w:val="00FB5AC0"/>
    <w:rsid w:val="00FB6C91"/>
    <w:rsid w:val="00FB74E8"/>
    <w:rsid w:val="00FC0263"/>
    <w:rsid w:val="00FC0348"/>
    <w:rsid w:val="00FC0FB5"/>
    <w:rsid w:val="00FC102A"/>
    <w:rsid w:val="00FC154C"/>
    <w:rsid w:val="00FC17F7"/>
    <w:rsid w:val="00FC1DBC"/>
    <w:rsid w:val="00FC2637"/>
    <w:rsid w:val="00FC393B"/>
    <w:rsid w:val="00FC4052"/>
    <w:rsid w:val="00FC43FD"/>
    <w:rsid w:val="00FC5252"/>
    <w:rsid w:val="00FC5611"/>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028"/>
    <w:rsid w:val="00FE583F"/>
    <w:rsid w:val="00FE5CC4"/>
    <w:rsid w:val="00FE6019"/>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356B8234-169E-4B8F-8558-A14C99C0C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9B0"/>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nara.Buda@mod.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19EB3-D5EC-4EAC-BDCA-9E44D6EA8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4841</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Izziņa par saņemtajiem iebildumiem</vt:lpstr>
    </vt:vector>
  </TitlesOfParts>
  <Company/>
  <LinksUpToDate>false</LinksUpToDate>
  <CharactersWithSpaces>5457</CharactersWithSpaces>
  <SharedDoc>false</SharedDoc>
  <HLinks>
    <vt:vector size="6" baseType="variant">
      <vt:variant>
        <vt:i4>3866648</vt:i4>
      </vt:variant>
      <vt:variant>
        <vt:i4>0</vt:i4>
      </vt:variant>
      <vt:variant>
        <vt:i4>0</vt:i4>
      </vt:variant>
      <vt:variant>
        <vt:i4>5</vt:i4>
      </vt:variant>
      <vt:variant>
        <vt:lpwstr>mailto:Inara.Buda@mod.gov.lv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saņemtajiem iebildumiem</dc:title>
  <dc:subject>Izziņa par saņemtajiem iebildumiem</dc:subject>
  <dc:creator>Ināra Buda</dc:creator>
  <cp:keywords/>
  <dc:description>67335031_x000d_
Inara.Buda@mod.gov.lv</dc:description>
  <cp:lastModifiedBy>Ināra Buda</cp:lastModifiedBy>
  <cp:revision>2</cp:revision>
  <cp:lastPrinted>2016-12-29T12:10:00Z</cp:lastPrinted>
  <dcterms:created xsi:type="dcterms:W3CDTF">2021-10-18T06:38:00Z</dcterms:created>
  <dcterms:modified xsi:type="dcterms:W3CDTF">2021-10-18T06:38:00Z</dcterms:modified>
</cp:coreProperties>
</file>