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AC160" w14:textId="77777777" w:rsidR="00447B55" w:rsidRDefault="00447B55">
      <w:pPr>
        <w:sectPr w:rsidR="00447B55" w:rsidSect="00447B55"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F8D31D2" w14:textId="77777777" w:rsidR="00A645E5" w:rsidRDefault="00E22D49" w:rsidP="00A645E5">
      <w:pPr>
        <w:spacing w:after="0" w:line="360" w:lineRule="auto"/>
        <w:rPr>
          <w:rFonts w:ascii="Helvetica" w:hAnsi="Helvetica"/>
          <w:color w:val="333333"/>
          <w:sz w:val="21"/>
          <w:szCs w:val="21"/>
          <w:shd w:val="clear" w:color="auto" w:fill="FCFCFD"/>
        </w:rPr>
      </w:pPr>
      <w:bookmarkStart w:id="0" w:name="_GoBack"/>
      <w:bookmarkEnd w:id="0"/>
      <w:r w:rsidRPr="00E22D49">
        <w:rPr>
          <w:rFonts w:ascii="Arial" w:hAnsi="Arial" w:cs="Arial"/>
          <w:sz w:val="24"/>
          <w:szCs w:val="24"/>
        </w:rPr>
        <w:t xml:space="preserve">Datums skatāms laika zīmogā Nr. </w:t>
      </w:r>
      <w:r w:rsidR="00A645E5" w:rsidRPr="00A645E5">
        <w:rPr>
          <w:rFonts w:ascii="Arial" w:hAnsi="Arial" w:cs="Arial"/>
          <w:color w:val="333333"/>
          <w:sz w:val="24"/>
          <w:szCs w:val="24"/>
          <w:shd w:val="clear" w:color="auto" w:fill="FCFCFD"/>
        </w:rPr>
        <w:t>DKN/2022/4.8/8-N</w:t>
      </w:r>
    </w:p>
    <w:p w14:paraId="54B74363" w14:textId="25433D23" w:rsidR="00E22D49" w:rsidRDefault="00937DC5" w:rsidP="00A645E5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E22D49" w:rsidRPr="00E22D49">
        <w:rPr>
          <w:rFonts w:ascii="Arial" w:hAnsi="Arial" w:cs="Arial"/>
          <w:sz w:val="24"/>
          <w:szCs w:val="24"/>
        </w:rPr>
        <w:t xml:space="preserve">z </w:t>
      </w:r>
      <w:bookmarkStart w:id="1" w:name="_Hlk93395129"/>
      <w:r w:rsidR="006540D6">
        <w:rPr>
          <w:rFonts w:ascii="Arial" w:hAnsi="Arial" w:cs="Arial"/>
          <w:sz w:val="24"/>
          <w:szCs w:val="24"/>
        </w:rPr>
        <w:t>27</w:t>
      </w:r>
      <w:r w:rsidR="00E22D49" w:rsidRPr="00E22D49">
        <w:rPr>
          <w:rFonts w:ascii="Arial" w:hAnsi="Arial" w:cs="Arial"/>
          <w:sz w:val="24"/>
          <w:szCs w:val="24"/>
        </w:rPr>
        <w:t>.12.2021.</w:t>
      </w:r>
      <w:r w:rsidR="006540D6">
        <w:rPr>
          <w:rFonts w:ascii="Arial" w:hAnsi="Arial" w:cs="Arial"/>
          <w:sz w:val="24"/>
          <w:szCs w:val="24"/>
        </w:rPr>
        <w:t xml:space="preserve"> </w:t>
      </w:r>
      <w:bookmarkEnd w:id="1"/>
      <w:r w:rsidR="006540D6">
        <w:rPr>
          <w:rFonts w:ascii="Arial" w:hAnsi="Arial" w:cs="Arial"/>
          <w:sz w:val="24"/>
          <w:szCs w:val="24"/>
        </w:rPr>
        <w:t>Nr.1-132/11197</w:t>
      </w:r>
    </w:p>
    <w:p w14:paraId="6C797041" w14:textId="77777777" w:rsidR="002E0B92" w:rsidRPr="00E22D49" w:rsidRDefault="002E0B92" w:rsidP="002E0B9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868214D" w14:textId="77777777" w:rsidR="0014518B" w:rsidRDefault="00937DC5" w:rsidP="002E0B92">
      <w:pPr>
        <w:spacing w:after="0"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Vides aizsardzības un </w:t>
      </w:r>
    </w:p>
    <w:p w14:paraId="5CCE472C" w14:textId="103E12E9" w:rsidR="00E22D49" w:rsidRPr="00E22D49" w:rsidRDefault="00937DC5" w:rsidP="002E0B92">
      <w:pPr>
        <w:spacing w:after="0"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reģionālās attīstības ministrija</w:t>
      </w:r>
    </w:p>
    <w:p w14:paraId="708D43F0" w14:textId="5EF26D7A" w:rsidR="00E22D49" w:rsidRPr="00E22D49" w:rsidRDefault="00D6264A" w:rsidP="002E0B9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hyperlink r:id="rId11" w:history="1">
        <w:r w:rsidR="0014518B" w:rsidRPr="0014518B">
          <w:rPr>
            <w:rFonts w:ascii="Arial" w:hAnsi="Arial" w:cs="Arial"/>
            <w:sz w:val="24"/>
            <w:szCs w:val="24"/>
          </w:rPr>
          <w:t>paziņošanai</w:t>
        </w:r>
      </w:hyperlink>
      <w:r w:rsidR="0014518B" w:rsidRPr="001451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518B" w:rsidRPr="0014518B">
        <w:rPr>
          <w:rFonts w:ascii="Arial" w:hAnsi="Arial" w:cs="Arial"/>
          <w:sz w:val="24"/>
          <w:szCs w:val="24"/>
        </w:rPr>
        <w:t>eAdresē</w:t>
      </w:r>
      <w:proofErr w:type="spellEnd"/>
    </w:p>
    <w:p w14:paraId="76745009" w14:textId="77777777" w:rsidR="00E22D49" w:rsidRPr="00E22D49" w:rsidRDefault="00E22D49" w:rsidP="002E0B92">
      <w:pPr>
        <w:spacing w:after="120" w:line="360" w:lineRule="auto"/>
        <w:jc w:val="right"/>
        <w:rPr>
          <w:rFonts w:ascii="Arial" w:hAnsi="Arial" w:cs="Arial"/>
          <w:sz w:val="24"/>
          <w:szCs w:val="24"/>
        </w:rPr>
      </w:pPr>
    </w:p>
    <w:p w14:paraId="170EDC07" w14:textId="77777777" w:rsidR="00563BC9" w:rsidRPr="00563BC9" w:rsidRDefault="00E22D49" w:rsidP="002E0B92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E22D49">
        <w:rPr>
          <w:rFonts w:ascii="Arial" w:hAnsi="Arial" w:cs="Arial"/>
          <w:i/>
          <w:iCs/>
          <w:sz w:val="24"/>
          <w:szCs w:val="24"/>
        </w:rPr>
        <w:t xml:space="preserve">Par </w:t>
      </w:r>
      <w:r w:rsidR="00563BC9" w:rsidRPr="00563BC9">
        <w:rPr>
          <w:rFonts w:ascii="Arial" w:hAnsi="Arial" w:cs="Arial"/>
          <w:i/>
          <w:iCs/>
          <w:sz w:val="24"/>
          <w:szCs w:val="24"/>
        </w:rPr>
        <w:t>nekustamo īpašumu “</w:t>
      </w:r>
      <w:proofErr w:type="spellStart"/>
      <w:r w:rsidR="00563BC9" w:rsidRPr="00563BC9">
        <w:rPr>
          <w:rFonts w:ascii="Arial" w:hAnsi="Arial" w:cs="Arial"/>
          <w:i/>
          <w:iCs/>
          <w:sz w:val="24"/>
          <w:szCs w:val="24"/>
        </w:rPr>
        <w:t>Pēkas</w:t>
      </w:r>
      <w:proofErr w:type="spellEnd"/>
      <w:r w:rsidR="00563BC9" w:rsidRPr="00563BC9">
        <w:rPr>
          <w:rFonts w:ascii="Arial" w:hAnsi="Arial" w:cs="Arial"/>
          <w:i/>
          <w:iCs/>
          <w:sz w:val="24"/>
          <w:szCs w:val="24"/>
        </w:rPr>
        <w:t>”</w:t>
      </w:r>
    </w:p>
    <w:p w14:paraId="1FB1E6EF" w14:textId="1CF5A6DB" w:rsidR="00E22D49" w:rsidRPr="00E22D49" w:rsidRDefault="00563BC9" w:rsidP="002E0B92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563BC9">
        <w:rPr>
          <w:rFonts w:ascii="Arial" w:hAnsi="Arial" w:cs="Arial"/>
          <w:i/>
          <w:iCs/>
          <w:sz w:val="24"/>
          <w:szCs w:val="24"/>
        </w:rPr>
        <w:t>Bunkas pagastā</w:t>
      </w:r>
    </w:p>
    <w:p w14:paraId="02B7C68E" w14:textId="77777777" w:rsidR="00E22D49" w:rsidRPr="00E22D49" w:rsidRDefault="00E22D49" w:rsidP="002E0B9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0855AB6" w14:textId="77777777" w:rsidR="00256AAA" w:rsidRDefault="00FD5810" w:rsidP="00FD3DA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85BF0">
        <w:rPr>
          <w:rFonts w:ascii="Arial" w:hAnsi="Arial" w:cs="Arial"/>
          <w:sz w:val="24"/>
          <w:szCs w:val="24"/>
        </w:rPr>
        <w:t xml:space="preserve">Dienvidkurzemes novada </w:t>
      </w:r>
      <w:r w:rsidRPr="00545B96">
        <w:rPr>
          <w:rFonts w:ascii="Arial" w:hAnsi="Arial" w:cs="Arial"/>
          <w:sz w:val="24"/>
          <w:szCs w:val="24"/>
        </w:rPr>
        <w:t xml:space="preserve">pašvaldība </w:t>
      </w:r>
      <w:r w:rsidR="00545B96" w:rsidRPr="00545B96">
        <w:rPr>
          <w:rFonts w:ascii="Arial" w:hAnsi="Arial" w:cs="Arial"/>
          <w:color w:val="333333"/>
          <w:sz w:val="24"/>
          <w:szCs w:val="24"/>
          <w:shd w:val="clear" w:color="auto" w:fill="FCFCFD"/>
        </w:rPr>
        <w:t>28.12.</w:t>
      </w:r>
      <w:r w:rsidR="00545B96" w:rsidRPr="00524AE7">
        <w:rPr>
          <w:rFonts w:ascii="Arial" w:hAnsi="Arial" w:cs="Arial"/>
          <w:color w:val="333333"/>
          <w:sz w:val="24"/>
          <w:szCs w:val="24"/>
          <w:shd w:val="clear" w:color="auto" w:fill="FCFCFD"/>
        </w:rPr>
        <w:t xml:space="preserve">2021. </w:t>
      </w:r>
      <w:r w:rsidR="00E76EEA" w:rsidRPr="00524AE7">
        <w:rPr>
          <w:rFonts w:ascii="Arial" w:hAnsi="Arial" w:cs="Arial"/>
          <w:sz w:val="24"/>
          <w:szCs w:val="24"/>
        </w:rPr>
        <w:t xml:space="preserve">ir saņēmusi Jūsu </w:t>
      </w:r>
      <w:r w:rsidR="00545B96" w:rsidRPr="00524AE7">
        <w:rPr>
          <w:rFonts w:ascii="Arial" w:hAnsi="Arial" w:cs="Arial"/>
          <w:sz w:val="24"/>
          <w:szCs w:val="24"/>
        </w:rPr>
        <w:t>vēstuli (</w:t>
      </w:r>
      <w:proofErr w:type="spellStart"/>
      <w:r w:rsidR="00545B96" w:rsidRPr="00524AE7">
        <w:rPr>
          <w:rFonts w:ascii="Arial" w:hAnsi="Arial" w:cs="Arial"/>
          <w:sz w:val="24"/>
          <w:szCs w:val="24"/>
        </w:rPr>
        <w:t>reģ</w:t>
      </w:r>
      <w:proofErr w:type="spellEnd"/>
      <w:r w:rsidR="00545B96" w:rsidRPr="00524AE7">
        <w:rPr>
          <w:rFonts w:ascii="Arial" w:hAnsi="Arial" w:cs="Arial"/>
          <w:sz w:val="24"/>
          <w:szCs w:val="24"/>
        </w:rPr>
        <w:t xml:space="preserve">. Nr. </w:t>
      </w:r>
      <w:r w:rsidR="00524AE7" w:rsidRPr="00524AE7">
        <w:rPr>
          <w:rFonts w:ascii="Arial" w:hAnsi="Arial" w:cs="Arial"/>
          <w:color w:val="333333"/>
          <w:sz w:val="24"/>
          <w:szCs w:val="24"/>
          <w:shd w:val="clear" w:color="auto" w:fill="FCFCFD"/>
        </w:rPr>
        <w:t>DKN/2021/2.13./268-S</w:t>
      </w:r>
      <w:r w:rsidR="00524AE7" w:rsidRPr="00524AE7">
        <w:rPr>
          <w:rFonts w:ascii="Arial" w:hAnsi="Arial" w:cs="Arial"/>
          <w:sz w:val="24"/>
          <w:szCs w:val="24"/>
        </w:rPr>
        <w:t xml:space="preserve"> ) </w:t>
      </w:r>
      <w:r w:rsidR="00545B96" w:rsidRPr="00524AE7">
        <w:rPr>
          <w:rFonts w:ascii="Arial" w:hAnsi="Arial" w:cs="Arial"/>
          <w:sz w:val="24"/>
          <w:szCs w:val="24"/>
        </w:rPr>
        <w:t>p</w:t>
      </w:r>
      <w:r w:rsidR="00545B96" w:rsidRPr="00E22D49">
        <w:rPr>
          <w:rFonts w:ascii="Arial" w:hAnsi="Arial" w:cs="Arial"/>
          <w:sz w:val="24"/>
          <w:szCs w:val="24"/>
        </w:rPr>
        <w:t xml:space="preserve">ar </w:t>
      </w:r>
      <w:r w:rsidR="00545B96" w:rsidRPr="00524AE7">
        <w:rPr>
          <w:rFonts w:ascii="Arial" w:hAnsi="Arial" w:cs="Arial"/>
          <w:sz w:val="24"/>
          <w:szCs w:val="24"/>
        </w:rPr>
        <w:t>nekustamo īpašumu “</w:t>
      </w:r>
      <w:proofErr w:type="spellStart"/>
      <w:r w:rsidR="00545B96" w:rsidRPr="00524AE7">
        <w:rPr>
          <w:rFonts w:ascii="Arial" w:hAnsi="Arial" w:cs="Arial"/>
          <w:sz w:val="24"/>
          <w:szCs w:val="24"/>
        </w:rPr>
        <w:t>Pēkas</w:t>
      </w:r>
      <w:proofErr w:type="spellEnd"/>
      <w:r w:rsidR="00545B96" w:rsidRPr="00524AE7">
        <w:rPr>
          <w:rFonts w:ascii="Arial" w:hAnsi="Arial" w:cs="Arial"/>
          <w:sz w:val="24"/>
          <w:szCs w:val="24"/>
        </w:rPr>
        <w:t>”</w:t>
      </w:r>
      <w:r w:rsidR="00FD3DAB">
        <w:rPr>
          <w:rFonts w:ascii="Arial" w:hAnsi="Arial" w:cs="Arial"/>
          <w:sz w:val="24"/>
          <w:szCs w:val="24"/>
        </w:rPr>
        <w:t xml:space="preserve">, </w:t>
      </w:r>
      <w:r w:rsidR="00545B96" w:rsidRPr="00FD3DAB">
        <w:rPr>
          <w:rFonts w:ascii="Arial" w:hAnsi="Arial" w:cs="Arial"/>
          <w:sz w:val="24"/>
          <w:szCs w:val="24"/>
        </w:rPr>
        <w:t>Bunkas pagastā</w:t>
      </w:r>
      <w:r w:rsidR="00FD3DAB">
        <w:rPr>
          <w:rFonts w:ascii="Arial" w:hAnsi="Arial" w:cs="Arial"/>
          <w:sz w:val="24"/>
          <w:szCs w:val="24"/>
        </w:rPr>
        <w:t>.</w:t>
      </w:r>
      <w:r w:rsidR="00E76EEA">
        <w:rPr>
          <w:rFonts w:ascii="Arial" w:hAnsi="Arial" w:cs="Arial"/>
          <w:sz w:val="24"/>
          <w:szCs w:val="24"/>
        </w:rPr>
        <w:t xml:space="preserve"> </w:t>
      </w:r>
      <w:r w:rsidRPr="00F85BF0">
        <w:rPr>
          <w:rFonts w:ascii="Arial" w:hAnsi="Arial" w:cs="Arial"/>
          <w:sz w:val="24"/>
          <w:szCs w:val="24"/>
        </w:rPr>
        <w:t xml:space="preserve"> </w:t>
      </w:r>
    </w:p>
    <w:p w14:paraId="5387E373" w14:textId="4EC82D79" w:rsidR="00FD5810" w:rsidRDefault="00256AAA" w:rsidP="00FD3DAB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Pēc izvērtēšanas piekrītam</w:t>
      </w:r>
      <w:r w:rsidRPr="00256AAA">
        <w:rPr>
          <w:rFonts w:ascii="Arial" w:hAnsi="Arial" w:cs="Arial"/>
          <w:sz w:val="24"/>
          <w:szCs w:val="24"/>
        </w:rPr>
        <w:t xml:space="preserve"> </w:t>
      </w:r>
      <w:r w:rsidRPr="00F85BF0">
        <w:rPr>
          <w:rFonts w:ascii="Arial" w:hAnsi="Arial" w:cs="Arial"/>
          <w:sz w:val="24"/>
          <w:szCs w:val="24"/>
        </w:rPr>
        <w:t>iespēj</w:t>
      </w:r>
      <w:r>
        <w:rPr>
          <w:rFonts w:ascii="Arial" w:hAnsi="Arial" w:cs="Arial"/>
          <w:sz w:val="24"/>
          <w:szCs w:val="24"/>
        </w:rPr>
        <w:t>ai</w:t>
      </w:r>
      <w:r w:rsidRPr="00F85BF0">
        <w:rPr>
          <w:rFonts w:ascii="Arial" w:hAnsi="Arial" w:cs="Arial"/>
          <w:sz w:val="24"/>
          <w:szCs w:val="24"/>
        </w:rPr>
        <w:t xml:space="preserve"> nekustamo īpašumu “</w:t>
      </w:r>
      <w:proofErr w:type="spellStart"/>
      <w:r w:rsidRPr="00F85BF0">
        <w:rPr>
          <w:rFonts w:ascii="Arial" w:hAnsi="Arial" w:cs="Arial"/>
          <w:sz w:val="24"/>
          <w:szCs w:val="24"/>
        </w:rPr>
        <w:t>Pēkas</w:t>
      </w:r>
      <w:proofErr w:type="spellEnd"/>
      <w:r w:rsidRPr="00F85BF0">
        <w:rPr>
          <w:rFonts w:ascii="Arial" w:hAnsi="Arial" w:cs="Arial"/>
          <w:sz w:val="24"/>
          <w:szCs w:val="24"/>
        </w:rPr>
        <w:t xml:space="preserve">”, Bunkas pagastā, </w:t>
      </w:r>
      <w:proofErr w:type="spellStart"/>
      <w:r w:rsidRPr="00F85BF0">
        <w:rPr>
          <w:rFonts w:ascii="Arial" w:hAnsi="Arial" w:cs="Arial"/>
          <w:sz w:val="24"/>
          <w:szCs w:val="24"/>
        </w:rPr>
        <w:t>Dienvidkurzemes</w:t>
      </w:r>
      <w:proofErr w:type="spellEnd"/>
      <w:r w:rsidRPr="00F85BF0">
        <w:rPr>
          <w:rFonts w:ascii="Arial" w:hAnsi="Arial" w:cs="Arial"/>
          <w:sz w:val="24"/>
          <w:szCs w:val="24"/>
        </w:rPr>
        <w:t xml:space="preserve"> novadā, izmantot pašvaldībai noteikto autonomo funkciju īstenošanai un tā pārņemšanai pašvaldības īpašumā.</w:t>
      </w:r>
    </w:p>
    <w:p w14:paraId="37811D1E" w14:textId="77777777" w:rsidR="00E22D49" w:rsidRPr="00E22D49" w:rsidRDefault="00E22D49" w:rsidP="002E0B9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F46E482" w14:textId="77777777" w:rsidR="00E22D49" w:rsidRPr="00E22D49" w:rsidRDefault="00E22D49" w:rsidP="00E22D4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E22D49">
        <w:rPr>
          <w:rFonts w:ascii="Arial" w:eastAsia="Times New Roman" w:hAnsi="Arial" w:cs="Arial"/>
          <w:sz w:val="24"/>
          <w:szCs w:val="24"/>
        </w:rPr>
        <w:t>Izpilddirektors</w:t>
      </w:r>
      <w:r w:rsidRPr="00E22D49">
        <w:rPr>
          <w:rFonts w:ascii="Arial" w:eastAsia="Times New Roman" w:hAnsi="Arial" w:cs="Arial"/>
          <w:sz w:val="24"/>
          <w:szCs w:val="24"/>
        </w:rPr>
        <w:tab/>
      </w:r>
      <w:r w:rsidRPr="00E22D49">
        <w:rPr>
          <w:rFonts w:ascii="Arial" w:eastAsia="Times New Roman" w:hAnsi="Arial" w:cs="Arial"/>
          <w:sz w:val="24"/>
          <w:szCs w:val="24"/>
        </w:rPr>
        <w:tab/>
        <w:t xml:space="preserve">                                       </w:t>
      </w:r>
      <w:r w:rsidRPr="00E22D49">
        <w:rPr>
          <w:rFonts w:ascii="Arial" w:eastAsia="Times New Roman" w:hAnsi="Arial" w:cs="Arial"/>
          <w:sz w:val="24"/>
          <w:szCs w:val="24"/>
        </w:rPr>
        <w:tab/>
      </w:r>
      <w:r w:rsidRPr="00E22D49">
        <w:rPr>
          <w:rFonts w:ascii="Arial" w:eastAsia="Times New Roman" w:hAnsi="Arial" w:cs="Arial"/>
          <w:sz w:val="24"/>
          <w:szCs w:val="24"/>
        </w:rPr>
        <w:tab/>
      </w:r>
      <w:r w:rsidRPr="00E22D49">
        <w:rPr>
          <w:rFonts w:ascii="Arial" w:eastAsia="Times New Roman" w:hAnsi="Arial" w:cs="Arial"/>
          <w:sz w:val="24"/>
          <w:szCs w:val="24"/>
        </w:rPr>
        <w:tab/>
      </w:r>
      <w:r w:rsidRPr="00E22D49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E22D49">
        <w:rPr>
          <w:rFonts w:ascii="Arial" w:eastAsia="Times New Roman" w:hAnsi="Arial" w:cs="Arial"/>
          <w:sz w:val="24"/>
          <w:szCs w:val="24"/>
        </w:rPr>
        <w:t>U.Vārna</w:t>
      </w:r>
      <w:proofErr w:type="spellEnd"/>
    </w:p>
    <w:p w14:paraId="0DB93C8D" w14:textId="77777777" w:rsidR="00E22D49" w:rsidRPr="00E22D49" w:rsidRDefault="00E22D49" w:rsidP="00E22D49">
      <w:pPr>
        <w:ind w:firstLine="720"/>
        <w:jc w:val="right"/>
        <w:rPr>
          <w:rFonts w:ascii="Arial" w:hAnsi="Arial" w:cs="Arial"/>
          <w:sz w:val="24"/>
          <w:szCs w:val="24"/>
        </w:rPr>
      </w:pPr>
      <w:r w:rsidRPr="00E22D49">
        <w:rPr>
          <w:rFonts w:ascii="Arial" w:hAnsi="Arial" w:cs="Arial"/>
          <w:sz w:val="24"/>
          <w:szCs w:val="24"/>
        </w:rPr>
        <w:tab/>
      </w:r>
      <w:r w:rsidRPr="00E22D49">
        <w:rPr>
          <w:rFonts w:ascii="Arial" w:hAnsi="Arial" w:cs="Arial"/>
          <w:sz w:val="24"/>
          <w:szCs w:val="24"/>
        </w:rPr>
        <w:tab/>
      </w:r>
      <w:r w:rsidRPr="00E22D49">
        <w:rPr>
          <w:rFonts w:ascii="Arial" w:hAnsi="Arial" w:cs="Arial"/>
          <w:bCs/>
          <w:sz w:val="24"/>
          <w:szCs w:val="24"/>
          <w:lang w:eastAsia="lv-LV"/>
        </w:rPr>
        <w:tab/>
        <w:t xml:space="preserve">                        </w:t>
      </w:r>
    </w:p>
    <w:p w14:paraId="1654A14D" w14:textId="77777777" w:rsidR="00E22D49" w:rsidRPr="00E22D49" w:rsidRDefault="00E22D49" w:rsidP="00E22D49">
      <w:pPr>
        <w:tabs>
          <w:tab w:val="center" w:pos="4680"/>
          <w:tab w:val="right" w:pos="9360"/>
        </w:tabs>
        <w:spacing w:after="0" w:line="240" w:lineRule="auto"/>
      </w:pPr>
    </w:p>
    <w:p w14:paraId="47BCC3AA" w14:textId="77777777" w:rsidR="00E22D49" w:rsidRPr="00E22D49" w:rsidRDefault="00E22D49" w:rsidP="00E22D49">
      <w:pPr>
        <w:jc w:val="center"/>
        <w:rPr>
          <w:rFonts w:ascii="Arial" w:hAnsi="Arial" w:cs="Arial"/>
          <w:sz w:val="24"/>
          <w:szCs w:val="24"/>
        </w:rPr>
      </w:pPr>
      <w:r w:rsidRPr="00E22D49">
        <w:rPr>
          <w:rFonts w:ascii="Arial" w:hAnsi="Arial" w:cs="Arial"/>
          <w:sz w:val="24"/>
          <w:szCs w:val="24"/>
        </w:rPr>
        <w:lastRenderedPageBreak/>
        <w:t>DOKUMENTS PARAKSTĪTS AR DROŠU ELEKTRONISKO PARAKSTU UN SATUR LAIKA ZĪMOGU</w:t>
      </w:r>
    </w:p>
    <w:p w14:paraId="3A3AD4F6" w14:textId="77777777" w:rsidR="00D05C49" w:rsidRDefault="00D05C49" w:rsidP="00E22D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30DB5E" w14:textId="77777777" w:rsidR="00D05C49" w:rsidRDefault="00D05C49" w:rsidP="00E22D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AB2F8B" w14:textId="7E08B5BC" w:rsidR="00E22D49" w:rsidRPr="00E22D49" w:rsidRDefault="00E22D49" w:rsidP="00E22D4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0"/>
          <w:szCs w:val="20"/>
        </w:rPr>
        <w:t>Afanasjevs</w:t>
      </w:r>
      <w:proofErr w:type="spellEnd"/>
      <w:r w:rsidRPr="00E22D49">
        <w:rPr>
          <w:rFonts w:ascii="Arial" w:hAnsi="Arial" w:cs="Arial"/>
          <w:sz w:val="20"/>
          <w:szCs w:val="20"/>
        </w:rPr>
        <w:t xml:space="preserve">, </w:t>
      </w:r>
      <w:r w:rsidR="00D94FD8">
        <w:rPr>
          <w:rFonts w:ascii="Arial" w:hAnsi="Arial" w:cs="Arial"/>
          <w:sz w:val="20"/>
          <w:szCs w:val="20"/>
        </w:rPr>
        <w:t>28322050</w:t>
      </w:r>
      <w:r w:rsidRPr="00E22D49">
        <w:rPr>
          <w:rFonts w:ascii="Arial" w:hAnsi="Arial" w:cs="Arial"/>
          <w:sz w:val="20"/>
          <w:szCs w:val="20"/>
        </w:rPr>
        <w:t xml:space="preserve">, </w:t>
      </w:r>
      <w:hyperlink r:id="rId12" w:history="1">
        <w:r w:rsidR="00937DC5" w:rsidRPr="00F4047E">
          <w:rPr>
            <w:rStyle w:val="Hyperlink"/>
            <w:rFonts w:ascii="Arial" w:hAnsi="Arial" w:cs="Arial"/>
            <w:sz w:val="20"/>
            <w:szCs w:val="20"/>
          </w:rPr>
          <w:t>nikolajs.afanasjevs</w:t>
        </w:r>
        <w:r w:rsidR="00937DC5" w:rsidRPr="00E22D49">
          <w:rPr>
            <w:rStyle w:val="Hyperlink"/>
            <w:rFonts w:ascii="Arial" w:hAnsi="Arial" w:cs="Arial"/>
            <w:sz w:val="20"/>
            <w:szCs w:val="20"/>
          </w:rPr>
          <w:t>@dkn.lv</w:t>
        </w:r>
      </w:hyperlink>
    </w:p>
    <w:p w14:paraId="254F6300" w14:textId="2B8D1E78" w:rsidR="00447B55" w:rsidRPr="008C2ABF" w:rsidRDefault="00447B55" w:rsidP="008627C8">
      <w:pPr>
        <w:spacing w:after="0" w:line="240" w:lineRule="auto"/>
        <w:rPr>
          <w:sz w:val="24"/>
          <w:szCs w:val="24"/>
        </w:rPr>
      </w:pPr>
    </w:p>
    <w:sectPr w:rsidR="00447B55" w:rsidRPr="008C2ABF" w:rsidSect="00447B55">
      <w:type w:val="continuous"/>
      <w:pgSz w:w="12240" w:h="15840"/>
      <w:pgMar w:top="1440" w:right="1440" w:bottom="1440" w:left="144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FA39B" w14:textId="77777777" w:rsidR="00BD00AF" w:rsidRDefault="00BD00AF" w:rsidP="00447B55">
      <w:pPr>
        <w:spacing w:after="0" w:line="240" w:lineRule="auto"/>
      </w:pPr>
      <w:r>
        <w:separator/>
      </w:r>
    </w:p>
  </w:endnote>
  <w:endnote w:type="continuationSeparator" w:id="0">
    <w:p w14:paraId="6EE94C4E" w14:textId="77777777" w:rsidR="00BD00AF" w:rsidRDefault="00BD00AF" w:rsidP="00447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C6BC5" w14:textId="77777777" w:rsidR="00BD00AF" w:rsidRDefault="00BD00AF" w:rsidP="00447B55">
      <w:pPr>
        <w:spacing w:after="0" w:line="240" w:lineRule="auto"/>
      </w:pPr>
      <w:r>
        <w:separator/>
      </w:r>
    </w:p>
  </w:footnote>
  <w:footnote w:type="continuationSeparator" w:id="0">
    <w:p w14:paraId="22353C6A" w14:textId="77777777" w:rsidR="00BD00AF" w:rsidRDefault="00BD00AF" w:rsidP="00447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180"/>
    </w:tblGrid>
    <w:tr w:rsidR="00447B55" w14:paraId="3DEA967A" w14:textId="77777777" w:rsidTr="007836E5">
      <w:tc>
        <w:tcPr>
          <w:tcW w:w="9180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3AF5FEDE" w14:textId="77777777" w:rsidR="00447B55" w:rsidRDefault="00447B55" w:rsidP="00447B55">
          <w:pPr>
            <w:pStyle w:val="Heading11"/>
            <w:spacing w:before="120" w:after="120" w:line="276" w:lineRule="auto"/>
            <w:ind w:right="-2"/>
            <w:rPr>
              <w:sz w:val="36"/>
              <w:szCs w:val="36"/>
              <w:lang w:val="lv-LV"/>
            </w:rPr>
          </w:pPr>
          <w:r>
            <w:rPr>
              <w:noProof/>
              <w:sz w:val="36"/>
              <w:szCs w:val="36"/>
              <w:lang w:val="lv-LV" w:eastAsia="lv-LV"/>
            </w:rPr>
            <w:drawing>
              <wp:inline distT="0" distB="0" distL="0" distR="0" wp14:anchorId="4D648AAB" wp14:editId="2528A028">
                <wp:extent cx="520700" cy="762000"/>
                <wp:effectExtent l="0" t="0" r="0" b="0"/>
                <wp:docPr id="1" name="Picture 1" descr="gerbonis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ttēls 2" descr="gerbonis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07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A3F6AA3" w14:textId="77777777" w:rsidR="00447B55" w:rsidRPr="00E01F25" w:rsidRDefault="00447B55" w:rsidP="00447B55">
          <w:pPr>
            <w:pStyle w:val="Heading11"/>
            <w:spacing w:before="120" w:after="120" w:line="276" w:lineRule="auto"/>
            <w:ind w:right="-2"/>
            <w:rPr>
              <w:rFonts w:ascii="Arial" w:hAnsi="Arial" w:cs="Arial"/>
              <w:b w:val="0"/>
              <w:bCs w:val="0"/>
              <w:sz w:val="28"/>
              <w:szCs w:val="28"/>
              <w:lang w:val="lv-LV"/>
            </w:rPr>
          </w:pPr>
          <w:r w:rsidRPr="00E01F25">
            <w:rPr>
              <w:rFonts w:ascii="Arial" w:hAnsi="Arial" w:cs="Arial"/>
              <w:b w:val="0"/>
              <w:bCs w:val="0"/>
              <w:sz w:val="28"/>
              <w:szCs w:val="28"/>
              <w:lang w:val="lv-LV"/>
            </w:rPr>
            <w:t>Dienvidkurzemes novada pašvaldība</w:t>
          </w:r>
        </w:p>
      </w:tc>
    </w:tr>
  </w:tbl>
  <w:p w14:paraId="6B9BA70D" w14:textId="77777777" w:rsidR="00447B55" w:rsidRDefault="00447B55" w:rsidP="00447B55">
    <w:pPr>
      <w:jc w:val="center"/>
    </w:pPr>
    <w:r>
      <w:t>Lielā iela 76, Grobiņa, Dienvidkurzemes novads, LV-3430, reģistrācijas Nr. 90000058625,                       tālr. 63490458, e-pasts pasts@dkn.lv, www.dkn.lv</w:t>
    </w:r>
  </w:p>
  <w:p w14:paraId="42342B36" w14:textId="5B893D00" w:rsidR="00447B55" w:rsidRPr="00447B55" w:rsidRDefault="00447B55" w:rsidP="00447B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85788"/>
    <w:multiLevelType w:val="hybridMultilevel"/>
    <w:tmpl w:val="6950B972"/>
    <w:lvl w:ilvl="0" w:tplc="D8C4663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  <w:i w:val="0"/>
        <w:i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QtZfaNSRIi1lgJuglRnm6FtvlV2RzNKOa0efLp+SNgJf37jyiTNyMZUWk73qwsqF95VlUOloW5TC5JiwrJGag==" w:salt="dNGth2Oo5TI57K03vKBNo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B55"/>
    <w:rsid w:val="000E46D9"/>
    <w:rsid w:val="00114431"/>
    <w:rsid w:val="0014518B"/>
    <w:rsid w:val="001E799B"/>
    <w:rsid w:val="00256AAA"/>
    <w:rsid w:val="00292EF9"/>
    <w:rsid w:val="002E0B92"/>
    <w:rsid w:val="00447B55"/>
    <w:rsid w:val="00524AE7"/>
    <w:rsid w:val="00545B96"/>
    <w:rsid w:val="00563BC9"/>
    <w:rsid w:val="006540D6"/>
    <w:rsid w:val="00674C5E"/>
    <w:rsid w:val="006F7D6B"/>
    <w:rsid w:val="00844FB8"/>
    <w:rsid w:val="008627C8"/>
    <w:rsid w:val="008C2ABF"/>
    <w:rsid w:val="00937DC5"/>
    <w:rsid w:val="009956F9"/>
    <w:rsid w:val="00A62E7D"/>
    <w:rsid w:val="00A645E5"/>
    <w:rsid w:val="00BA4377"/>
    <w:rsid w:val="00BB3E1E"/>
    <w:rsid w:val="00BD00AF"/>
    <w:rsid w:val="00BF1D52"/>
    <w:rsid w:val="00D05C49"/>
    <w:rsid w:val="00D6264A"/>
    <w:rsid w:val="00D77ACB"/>
    <w:rsid w:val="00D94FD8"/>
    <w:rsid w:val="00E01F25"/>
    <w:rsid w:val="00E22D49"/>
    <w:rsid w:val="00E76EEA"/>
    <w:rsid w:val="00F85BF0"/>
    <w:rsid w:val="00FD3DAB"/>
    <w:rsid w:val="00FD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4B675"/>
  <w15:chartTrackingRefBased/>
  <w15:docId w15:val="{4379D0FF-FA51-4E0C-A780-36EA9060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ABF"/>
    <w:pPr>
      <w:spacing w:after="200" w:line="276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B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B55"/>
  </w:style>
  <w:style w:type="paragraph" w:styleId="Footer">
    <w:name w:val="footer"/>
    <w:basedOn w:val="Normal"/>
    <w:link w:val="FooterChar"/>
    <w:uiPriority w:val="99"/>
    <w:unhideWhenUsed/>
    <w:rsid w:val="00447B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B55"/>
  </w:style>
  <w:style w:type="character" w:customStyle="1" w:styleId="Heading1Char">
    <w:name w:val="Heading 1 Char"/>
    <w:aliases w:val="Body Text Char,Char Char Char1,Char Char Char Char"/>
    <w:basedOn w:val="DefaultParagraphFont"/>
    <w:link w:val="Heading11"/>
    <w:locked/>
    <w:rsid w:val="00447B55"/>
    <w:rPr>
      <w:rFonts w:ascii="Times New Roman" w:eastAsia="Times New Roman" w:hAnsi="Times New Roman" w:cs="Times New Roman"/>
      <w:b/>
      <w:bCs/>
      <w:sz w:val="48"/>
      <w:szCs w:val="24"/>
      <w:lang w:val="en-GB"/>
    </w:rPr>
  </w:style>
  <w:style w:type="paragraph" w:customStyle="1" w:styleId="Heading11">
    <w:name w:val="Heading 11"/>
    <w:aliases w:val="Body Text,Char Char,Char Char Char"/>
    <w:basedOn w:val="Normal"/>
    <w:next w:val="Normal"/>
    <w:link w:val="Heading1Char"/>
    <w:qFormat/>
    <w:rsid w:val="00447B5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48"/>
      <w:szCs w:val="24"/>
      <w:lang w:val="en-GB"/>
    </w:rPr>
  </w:style>
  <w:style w:type="character" w:customStyle="1" w:styleId="ListParagraphChar">
    <w:name w:val="List Paragraph Char"/>
    <w:aliases w:val="Normal bullet 2 Char,Bullet list Char,Syle 1 Char,Saraksta rindkopa1 Char"/>
    <w:link w:val="ListParagraph"/>
    <w:uiPriority w:val="34"/>
    <w:locked/>
    <w:rsid w:val="008C2ABF"/>
    <w:rPr>
      <w:rFonts w:ascii="Calibri" w:eastAsia="Calibri" w:hAnsi="Calibri" w:cs="Times New Roman"/>
      <w:lang w:val="lv-LV"/>
    </w:rPr>
  </w:style>
  <w:style w:type="paragraph" w:styleId="ListParagraph">
    <w:name w:val="List Paragraph"/>
    <w:aliases w:val="Normal bullet 2,Bullet list,Syle 1,Saraksta rindkopa1"/>
    <w:basedOn w:val="Normal"/>
    <w:link w:val="ListParagraphChar"/>
    <w:uiPriority w:val="34"/>
    <w:qFormat/>
    <w:rsid w:val="008C2A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7DC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37D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1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nikolajs.afanasjevs@dkn.l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erviss@v1s.lv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3" ma:contentTypeDescription="Izveidot jaunu dokumentu." ma:contentTypeScope="" ma:versionID="58bf05ee2bbed75fdfb5c13c5d0e1cb0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a4391e7e0b8b8d85663e69f5062fe1c8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C71416-71CD-4683-AA32-7067F88299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3943AA-062C-48F3-A63F-2D3B937295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3B7435-4135-459C-AFF5-7278680CE7BC}">
  <ds:schemaRefs>
    <ds:schemaRef ds:uri="ace8e44c-fa88-44c0-8590-dfda63664a63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122e0e09-afb4-4bf9-abab-ecc4519bc6eb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Grobiņas Novads</dc:creator>
  <cp:keywords/>
  <dc:description/>
  <cp:lastModifiedBy>Edvīns Kāpostiņš</cp:lastModifiedBy>
  <cp:revision>2</cp:revision>
  <dcterms:created xsi:type="dcterms:W3CDTF">2022-01-19T10:01:00Z</dcterms:created>
  <dcterms:modified xsi:type="dcterms:W3CDTF">2022-01-19T10:01:00Z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