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2126"/>
        <w:gridCol w:w="532"/>
        <w:gridCol w:w="2755"/>
      </w:tblGrid>
      <w:tr w:rsidR="00C6250E" w:rsidRPr="009012E8" w14:paraId="7FE5D597" w14:textId="77777777" w:rsidTr="004864D8">
        <w:trPr>
          <w:trHeight w:val="207"/>
        </w:trPr>
        <w:tc>
          <w:tcPr>
            <w:tcW w:w="843" w:type="dxa"/>
          </w:tcPr>
          <w:p w14:paraId="77C955F2" w14:textId="77777777" w:rsidR="00C6250E" w:rsidRPr="009012E8" w:rsidRDefault="00C6250E" w:rsidP="00F411BF">
            <w:pPr>
              <w:spacing w:before="20"/>
              <w:ind w:right="-108"/>
            </w:pPr>
            <w:bookmarkStart w:id="0" w:name="_GoBack"/>
            <w:bookmarkEnd w:id="0"/>
            <w:r w:rsidRPr="009012E8">
              <w:t>Rīgā</w:t>
            </w:r>
          </w:p>
        </w:tc>
        <w:tc>
          <w:tcPr>
            <w:tcW w:w="2126" w:type="dxa"/>
          </w:tcPr>
          <w:p w14:paraId="01F31576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01.09.2021</w:t>
            </w:r>
          </w:p>
        </w:tc>
        <w:tc>
          <w:tcPr>
            <w:tcW w:w="532" w:type="dxa"/>
          </w:tcPr>
          <w:p w14:paraId="658AFCBF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755" w:type="dxa"/>
          </w:tcPr>
          <w:p w14:paraId="200F2407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03.1-03/143</w:t>
            </w:r>
          </w:p>
        </w:tc>
      </w:tr>
      <w:tr w:rsidR="00C6250E" w:rsidRPr="009012E8" w14:paraId="60EAB6DF" w14:textId="77777777" w:rsidTr="004864D8">
        <w:trPr>
          <w:trHeight w:val="207"/>
        </w:trPr>
        <w:tc>
          <w:tcPr>
            <w:tcW w:w="843" w:type="dxa"/>
          </w:tcPr>
          <w:p w14:paraId="2F3FF2C6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2126" w:type="dxa"/>
          </w:tcPr>
          <w:p w14:paraId="43516594" w14:textId="2E8012F5" w:rsidR="00C6250E" w:rsidRPr="009012E8" w:rsidRDefault="004864D8" w:rsidP="00B874E2">
            <w:pPr>
              <w:pBdr>
                <w:bottom w:val="single" w:sz="4" w:space="1" w:color="auto"/>
              </w:pBdr>
            </w:pPr>
            <w:r>
              <w:t>19.08.2021.</w:t>
            </w:r>
          </w:p>
        </w:tc>
        <w:tc>
          <w:tcPr>
            <w:tcW w:w="532" w:type="dxa"/>
          </w:tcPr>
          <w:p w14:paraId="24B2BBD4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755" w:type="dxa"/>
          </w:tcPr>
          <w:p w14:paraId="77DC7E6B" w14:textId="5664D7FB" w:rsidR="00C6250E" w:rsidRPr="009012E8" w:rsidRDefault="004864D8" w:rsidP="00B874E2">
            <w:pPr>
              <w:pBdr>
                <w:bottom w:val="single" w:sz="4" w:space="1" w:color="auto"/>
              </w:pBdr>
            </w:pPr>
            <w:r>
              <w:t>VSS-755, prot.Nr.29, 6.§</w:t>
            </w:r>
          </w:p>
        </w:tc>
      </w:tr>
    </w:tbl>
    <w:p w14:paraId="27766759" w14:textId="77777777" w:rsidR="00C6250E" w:rsidRPr="009012E8" w:rsidRDefault="00C6250E" w:rsidP="00F85B8C">
      <w:pPr>
        <w:pStyle w:val="Header"/>
      </w:pPr>
    </w:p>
    <w:p w14:paraId="13C84EEC" w14:textId="2DBA933F" w:rsidR="00292760" w:rsidRDefault="00292760" w:rsidP="00292760">
      <w:pPr>
        <w:spacing w:after="0" w:line="240" w:lineRule="auto"/>
        <w:ind w:firstLine="720"/>
        <w:jc w:val="right"/>
      </w:pPr>
    </w:p>
    <w:p w14:paraId="69AFA0F1" w14:textId="08EB32DC" w:rsidR="00FE6390" w:rsidRDefault="00FE6390" w:rsidP="00292760">
      <w:pPr>
        <w:spacing w:after="0" w:line="240" w:lineRule="auto"/>
        <w:ind w:firstLine="720"/>
        <w:jc w:val="right"/>
      </w:pPr>
    </w:p>
    <w:p w14:paraId="420ADB64" w14:textId="3AA4BC31" w:rsidR="0097171E" w:rsidRDefault="0097171E" w:rsidP="00292760">
      <w:pPr>
        <w:spacing w:after="0" w:line="240" w:lineRule="auto"/>
        <w:ind w:firstLine="720"/>
        <w:jc w:val="right"/>
      </w:pPr>
    </w:p>
    <w:p w14:paraId="5CD4674F" w14:textId="061F1A22" w:rsidR="004864D8" w:rsidRDefault="004864D8" w:rsidP="00292760">
      <w:pPr>
        <w:spacing w:after="0" w:line="240" w:lineRule="auto"/>
        <w:ind w:firstLine="720"/>
        <w:jc w:val="right"/>
      </w:pPr>
      <w:r>
        <w:t>Finanšu ministrijai</w:t>
      </w:r>
    </w:p>
    <w:p w14:paraId="723A4551" w14:textId="408232C1" w:rsidR="004864D8" w:rsidRDefault="004864D8" w:rsidP="00292760">
      <w:pPr>
        <w:spacing w:after="0" w:line="240" w:lineRule="auto"/>
        <w:ind w:firstLine="720"/>
        <w:jc w:val="right"/>
      </w:pPr>
    </w:p>
    <w:p w14:paraId="2A26C4BB" w14:textId="28421308" w:rsidR="004864D8" w:rsidRDefault="004864D8" w:rsidP="004864D8">
      <w:pPr>
        <w:spacing w:after="0" w:line="240" w:lineRule="auto"/>
        <w:rPr>
          <w:color w:val="2A2A2A"/>
          <w:shd w:val="clear" w:color="auto" w:fill="FFFFFF"/>
        </w:rPr>
      </w:pPr>
      <w:r w:rsidRPr="004864D8">
        <w:t xml:space="preserve">Par Ministru kabineta </w:t>
      </w:r>
      <w:r>
        <w:rPr>
          <w:color w:val="2A2A2A"/>
          <w:shd w:val="clear" w:color="auto" w:fill="FFFFFF"/>
        </w:rPr>
        <w:t>n</w:t>
      </w:r>
      <w:r w:rsidRPr="004864D8">
        <w:rPr>
          <w:color w:val="2A2A2A"/>
          <w:shd w:val="clear" w:color="auto" w:fill="FFFFFF"/>
        </w:rPr>
        <w:t>oteikumu</w:t>
      </w:r>
      <w:r>
        <w:rPr>
          <w:color w:val="2A2A2A"/>
          <w:shd w:val="clear" w:color="auto" w:fill="FFFFFF"/>
        </w:rPr>
        <w:t xml:space="preserve"> </w:t>
      </w:r>
      <w:r w:rsidRPr="004864D8">
        <w:rPr>
          <w:color w:val="2A2A2A"/>
          <w:shd w:val="clear" w:color="auto" w:fill="FFFFFF"/>
        </w:rPr>
        <w:t xml:space="preserve">projektu </w:t>
      </w:r>
    </w:p>
    <w:p w14:paraId="5DE1F98B" w14:textId="4E2CDCFD" w:rsidR="004864D8" w:rsidRPr="004864D8" w:rsidRDefault="004864D8" w:rsidP="004864D8">
      <w:pPr>
        <w:spacing w:after="0" w:line="240" w:lineRule="auto"/>
        <w:rPr>
          <w:color w:val="2A2A2A"/>
          <w:shd w:val="clear" w:color="auto" w:fill="FFFFFF"/>
        </w:rPr>
      </w:pPr>
      <w:r w:rsidRPr="004864D8">
        <w:rPr>
          <w:color w:val="2A2A2A"/>
          <w:shd w:val="clear" w:color="auto" w:fill="FFFFFF"/>
        </w:rPr>
        <w:t>"Grāmatvedības kārtošanas noteikumi"</w:t>
      </w:r>
    </w:p>
    <w:p w14:paraId="48B64D40" w14:textId="228040D0" w:rsidR="007B2D5B" w:rsidRDefault="007B2D5B" w:rsidP="00E22FFB">
      <w:pPr>
        <w:spacing w:after="0" w:line="240" w:lineRule="auto"/>
        <w:ind w:firstLine="720"/>
        <w:jc w:val="both"/>
      </w:pPr>
    </w:p>
    <w:p w14:paraId="2D433512" w14:textId="77777777" w:rsidR="004864D8" w:rsidRDefault="004864D8" w:rsidP="00E22FFB">
      <w:pPr>
        <w:spacing w:after="0" w:line="240" w:lineRule="auto"/>
        <w:ind w:firstLine="720"/>
        <w:jc w:val="both"/>
      </w:pPr>
    </w:p>
    <w:p w14:paraId="3096D78F" w14:textId="37866EA4" w:rsidR="004864D8" w:rsidRPr="004864D8" w:rsidRDefault="004864D8" w:rsidP="004864D8">
      <w:pPr>
        <w:spacing w:after="0" w:line="240" w:lineRule="auto"/>
        <w:ind w:firstLine="851"/>
        <w:jc w:val="both"/>
        <w:rPr>
          <w:color w:val="2A2A2A"/>
          <w:shd w:val="clear" w:color="auto" w:fill="FFFFFF"/>
        </w:rPr>
      </w:pPr>
      <w:r>
        <w:t>Satiksmes ministrija ir izvērtējusi Finanšu</w:t>
      </w:r>
      <w:r w:rsidRPr="009D75D1">
        <w:t xml:space="preserve"> ministrija</w:t>
      </w:r>
      <w:r>
        <w:t xml:space="preserve">s sagatavoto </w:t>
      </w:r>
      <w:r w:rsidRPr="004864D8">
        <w:t xml:space="preserve">Ministru kabineta </w:t>
      </w:r>
      <w:r>
        <w:rPr>
          <w:color w:val="2A2A2A"/>
          <w:shd w:val="clear" w:color="auto" w:fill="FFFFFF"/>
        </w:rPr>
        <w:t>n</w:t>
      </w:r>
      <w:r w:rsidRPr="004864D8">
        <w:rPr>
          <w:color w:val="2A2A2A"/>
          <w:shd w:val="clear" w:color="auto" w:fill="FFFFFF"/>
        </w:rPr>
        <w:t>oteikumu</w:t>
      </w:r>
      <w:r>
        <w:rPr>
          <w:color w:val="2A2A2A"/>
          <w:shd w:val="clear" w:color="auto" w:fill="FFFFFF"/>
        </w:rPr>
        <w:t xml:space="preserve"> </w:t>
      </w:r>
      <w:r w:rsidRPr="004864D8">
        <w:rPr>
          <w:color w:val="2A2A2A"/>
          <w:shd w:val="clear" w:color="auto" w:fill="FFFFFF"/>
        </w:rPr>
        <w:t>projektu "Grāmatvedības kārtošanas noteikumi"</w:t>
      </w:r>
      <w:r>
        <w:t xml:space="preserve"> un saskaņo to bez iebildumiem.</w:t>
      </w:r>
    </w:p>
    <w:p w14:paraId="7B391C02" w14:textId="77777777" w:rsidR="004864D8" w:rsidRDefault="004864D8" w:rsidP="004864D8">
      <w:pPr>
        <w:spacing w:after="0" w:line="240" w:lineRule="auto"/>
        <w:jc w:val="both"/>
      </w:pPr>
    </w:p>
    <w:p w14:paraId="281B97F4" w14:textId="77777777" w:rsidR="00E22FFB" w:rsidRDefault="00E22FFB" w:rsidP="001A49E1">
      <w:pPr>
        <w:spacing w:after="0" w:line="240" w:lineRule="auto"/>
        <w:jc w:val="both"/>
      </w:pPr>
    </w:p>
    <w:p w14:paraId="131665A3" w14:textId="77777777" w:rsidR="00D61E53" w:rsidRDefault="00D61E53" w:rsidP="00D61E53">
      <w:pPr>
        <w:spacing w:after="0" w:line="240" w:lineRule="auto"/>
        <w:jc w:val="both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 Stepanova</w:t>
      </w:r>
    </w:p>
    <w:p w14:paraId="5D45E060" w14:textId="77777777" w:rsidR="00D61E53" w:rsidRDefault="00D61E53" w:rsidP="00D61E53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5CBDABA0" w14:textId="77777777" w:rsidR="00D61E53" w:rsidRPr="00275B35" w:rsidRDefault="00D61E53" w:rsidP="00D61E5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</w:p>
    <w:p w14:paraId="736DF06A" w14:textId="6FEFCD81" w:rsidR="00D61E53" w:rsidRPr="00951180" w:rsidRDefault="00275B35" w:rsidP="00D61E53">
      <w:pPr>
        <w:spacing w:after="0"/>
        <w:rPr>
          <w:sz w:val="20"/>
          <w:szCs w:val="20"/>
        </w:rPr>
      </w:pPr>
      <w:r>
        <w:rPr>
          <w:sz w:val="20"/>
          <w:szCs w:val="20"/>
        </w:rPr>
        <w:t>Udarska</w:t>
      </w:r>
      <w:r w:rsidR="00D61E53" w:rsidRPr="00951180">
        <w:rPr>
          <w:sz w:val="20"/>
          <w:szCs w:val="20"/>
        </w:rPr>
        <w:t xml:space="preserve">, </w:t>
      </w:r>
      <w:r w:rsidRPr="00275B35">
        <w:rPr>
          <w:sz w:val="20"/>
          <w:szCs w:val="20"/>
        </w:rPr>
        <w:t>67028355</w:t>
      </w:r>
    </w:p>
    <w:p w14:paraId="6AD337EE" w14:textId="6CF5CE85" w:rsidR="00893625" w:rsidRDefault="008C4E19" w:rsidP="00D61E53">
      <w:pPr>
        <w:spacing w:after="0"/>
        <w:rPr>
          <w:sz w:val="20"/>
          <w:szCs w:val="20"/>
        </w:rPr>
      </w:pPr>
      <w:hyperlink r:id="rId10" w:history="1">
        <w:r w:rsidR="00275B35" w:rsidRPr="0031276F">
          <w:rPr>
            <w:rStyle w:val="Hyperlink"/>
            <w:sz w:val="20"/>
            <w:szCs w:val="20"/>
          </w:rPr>
          <w:t>elizabete.udarska@sam.gov.lv</w:t>
        </w:r>
      </w:hyperlink>
      <w:r w:rsidR="00D61E53" w:rsidRPr="00C45B0F">
        <w:rPr>
          <w:sz w:val="20"/>
          <w:szCs w:val="20"/>
        </w:rPr>
        <w:t>  </w:t>
      </w:r>
    </w:p>
    <w:p w14:paraId="77D46F52" w14:textId="2BBF9CFE" w:rsidR="00D61E53" w:rsidRDefault="00D61E53" w:rsidP="00D61E53">
      <w:pPr>
        <w:spacing w:after="0"/>
        <w:rPr>
          <w:sz w:val="20"/>
          <w:szCs w:val="20"/>
        </w:rPr>
      </w:pPr>
    </w:p>
    <w:p w14:paraId="70F68E04" w14:textId="77777777" w:rsidR="00D61E53" w:rsidRPr="00893625" w:rsidRDefault="00D61E53" w:rsidP="00D61E53">
      <w:pPr>
        <w:spacing w:after="0"/>
        <w:rPr>
          <w:sz w:val="20"/>
          <w:szCs w:val="20"/>
        </w:rPr>
      </w:pPr>
    </w:p>
    <w:p w14:paraId="4415A896" w14:textId="77777777" w:rsidR="00893625" w:rsidRPr="00893625" w:rsidRDefault="00893625" w:rsidP="00F6664B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p w14:paraId="0DF1578A" w14:textId="77777777" w:rsidR="0031779D" w:rsidRPr="009012E8" w:rsidRDefault="0031779D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sectPr w:rsidR="0031779D" w:rsidRPr="009012E8" w:rsidSect="00B00CCD"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D91D" w14:textId="77777777" w:rsidR="00944564" w:rsidRDefault="00944564">
      <w:pPr>
        <w:spacing w:after="0" w:line="240" w:lineRule="auto"/>
      </w:pPr>
      <w:r>
        <w:separator/>
      </w:r>
    </w:p>
  </w:endnote>
  <w:endnote w:type="continuationSeparator" w:id="0">
    <w:p w14:paraId="1FBF5294" w14:textId="77777777" w:rsidR="00944564" w:rsidRDefault="009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9E55" w14:textId="77777777" w:rsidR="00B00CCD" w:rsidRDefault="00B00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9081C" w14:textId="77777777" w:rsidR="00B00CCD" w:rsidRDefault="00B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534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EC288" w14:textId="77777777" w:rsidR="001A49E1" w:rsidRPr="004864D8" w:rsidRDefault="001A49E1" w:rsidP="001A49E1">
        <w:pPr>
          <w:pStyle w:val="Footer"/>
          <w:rPr>
            <w:sz w:val="20"/>
            <w:szCs w:val="20"/>
          </w:rPr>
        </w:pPr>
        <w:r w:rsidRPr="009D75D1">
          <w:rPr>
            <w:sz w:val="20"/>
            <w:szCs w:val="20"/>
          </w:rPr>
          <w:t>SMatz_0</w:t>
        </w:r>
        <w:r>
          <w:rPr>
            <w:sz w:val="20"/>
            <w:szCs w:val="20"/>
          </w:rPr>
          <w:t>1</w:t>
        </w:r>
        <w:r w:rsidRPr="009D75D1">
          <w:rPr>
            <w:sz w:val="20"/>
            <w:szCs w:val="20"/>
          </w:rPr>
          <w:t>0</w:t>
        </w:r>
        <w:r>
          <w:rPr>
            <w:sz w:val="20"/>
            <w:szCs w:val="20"/>
          </w:rPr>
          <w:t>9</w:t>
        </w:r>
        <w:r w:rsidRPr="009D75D1">
          <w:rPr>
            <w:sz w:val="20"/>
            <w:szCs w:val="20"/>
          </w:rPr>
          <w:t>21_VSS_</w:t>
        </w:r>
        <w:r>
          <w:rPr>
            <w:sz w:val="20"/>
            <w:szCs w:val="20"/>
          </w:rPr>
          <w:t>755</w:t>
        </w:r>
      </w:p>
      <w:p w14:paraId="7DF9A8B9" w14:textId="5AE47728" w:rsidR="001A49E1" w:rsidRDefault="008C4E1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9251" w14:textId="77777777" w:rsidR="00944564" w:rsidRDefault="00944564">
      <w:pPr>
        <w:spacing w:after="0" w:line="240" w:lineRule="auto"/>
      </w:pPr>
      <w:r>
        <w:separator/>
      </w:r>
    </w:p>
  </w:footnote>
  <w:footnote w:type="continuationSeparator" w:id="0">
    <w:p w14:paraId="682728E7" w14:textId="77777777" w:rsidR="00944564" w:rsidRDefault="009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B0B9" w14:textId="77777777" w:rsidR="009D62CD" w:rsidRDefault="009D62CD" w:rsidP="009D62CD">
    <w:pPr>
      <w:pStyle w:val="Header"/>
    </w:pPr>
  </w:p>
  <w:p w14:paraId="5CF18A16" w14:textId="77777777" w:rsidR="009D62CD" w:rsidRDefault="009D62CD" w:rsidP="009D62CD">
    <w:pPr>
      <w:pStyle w:val="Header"/>
    </w:pPr>
  </w:p>
  <w:p w14:paraId="394B68E0" w14:textId="77777777" w:rsidR="009D62CD" w:rsidRDefault="009D62CD" w:rsidP="009D62CD">
    <w:pPr>
      <w:pStyle w:val="Header"/>
    </w:pPr>
  </w:p>
  <w:p w14:paraId="1D032F05" w14:textId="77777777" w:rsidR="009D62CD" w:rsidRDefault="009D62CD" w:rsidP="009D62CD">
    <w:pPr>
      <w:pStyle w:val="Header"/>
    </w:pPr>
  </w:p>
  <w:p w14:paraId="1E2F9DE6" w14:textId="77777777" w:rsidR="009D62CD" w:rsidRDefault="009D62CD" w:rsidP="009D62CD">
    <w:pPr>
      <w:pStyle w:val="Header"/>
    </w:pPr>
  </w:p>
  <w:p w14:paraId="23C9342F" w14:textId="77777777" w:rsidR="009D62CD" w:rsidRDefault="009D62CD" w:rsidP="009D62CD">
    <w:pPr>
      <w:pStyle w:val="Header"/>
    </w:pPr>
  </w:p>
  <w:p w14:paraId="78E3A851" w14:textId="77777777" w:rsidR="009D62CD" w:rsidRDefault="009D62CD" w:rsidP="009D62CD">
    <w:pPr>
      <w:pStyle w:val="Header"/>
    </w:pPr>
  </w:p>
  <w:p w14:paraId="50BD22F0" w14:textId="77777777" w:rsidR="009D62CD" w:rsidRDefault="009D62CD" w:rsidP="009D62CD">
    <w:pPr>
      <w:pStyle w:val="Header"/>
    </w:pPr>
  </w:p>
  <w:p w14:paraId="02F2203E" w14:textId="77777777" w:rsidR="009D62CD" w:rsidRDefault="009D62CD" w:rsidP="009D62CD">
    <w:pPr>
      <w:pStyle w:val="Header"/>
    </w:pPr>
  </w:p>
  <w:p w14:paraId="1DCB8FD7" w14:textId="77777777" w:rsidR="009D62CD" w:rsidRDefault="009D62CD" w:rsidP="009D62CD">
    <w:pPr>
      <w:pStyle w:val="Header"/>
    </w:pPr>
  </w:p>
  <w:p w14:paraId="2559F01E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EA03EF" wp14:editId="2FA5DF5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75B538" wp14:editId="03B5EA0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9669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75B53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DC49669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4E0E437" wp14:editId="729FF69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A8B275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65D848C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5"/>
    <w:rsid w:val="00006384"/>
    <w:rsid w:val="00030349"/>
    <w:rsid w:val="00032083"/>
    <w:rsid w:val="000428F9"/>
    <w:rsid w:val="00061D30"/>
    <w:rsid w:val="000B1AB5"/>
    <w:rsid w:val="000E5ACE"/>
    <w:rsid w:val="001201F9"/>
    <w:rsid w:val="00123960"/>
    <w:rsid w:val="00124173"/>
    <w:rsid w:val="00132CFB"/>
    <w:rsid w:val="00180197"/>
    <w:rsid w:val="001A2125"/>
    <w:rsid w:val="001A49E1"/>
    <w:rsid w:val="001C2BA5"/>
    <w:rsid w:val="002023F0"/>
    <w:rsid w:val="0020635C"/>
    <w:rsid w:val="00250335"/>
    <w:rsid w:val="00262B83"/>
    <w:rsid w:val="002705E6"/>
    <w:rsid w:val="00275B35"/>
    <w:rsid w:val="00275B9E"/>
    <w:rsid w:val="0029181E"/>
    <w:rsid w:val="00292760"/>
    <w:rsid w:val="002B3077"/>
    <w:rsid w:val="002C57BC"/>
    <w:rsid w:val="002D6CA5"/>
    <w:rsid w:val="002E1474"/>
    <w:rsid w:val="003146EC"/>
    <w:rsid w:val="0031779D"/>
    <w:rsid w:val="00335032"/>
    <w:rsid w:val="0035400A"/>
    <w:rsid w:val="00392CF5"/>
    <w:rsid w:val="003952A2"/>
    <w:rsid w:val="00396B4C"/>
    <w:rsid w:val="003A090C"/>
    <w:rsid w:val="003C667B"/>
    <w:rsid w:val="003D5B6C"/>
    <w:rsid w:val="003F77CE"/>
    <w:rsid w:val="004043D2"/>
    <w:rsid w:val="00433F49"/>
    <w:rsid w:val="00441F2F"/>
    <w:rsid w:val="00452F81"/>
    <w:rsid w:val="004606E9"/>
    <w:rsid w:val="004864D8"/>
    <w:rsid w:val="00493308"/>
    <w:rsid w:val="0049783F"/>
    <w:rsid w:val="004B3D81"/>
    <w:rsid w:val="004D5ACC"/>
    <w:rsid w:val="004D77F7"/>
    <w:rsid w:val="004E49D0"/>
    <w:rsid w:val="004F1A7E"/>
    <w:rsid w:val="005021F1"/>
    <w:rsid w:val="00527E96"/>
    <w:rsid w:val="00535564"/>
    <w:rsid w:val="0053651D"/>
    <w:rsid w:val="005471EA"/>
    <w:rsid w:val="0056666B"/>
    <w:rsid w:val="00582001"/>
    <w:rsid w:val="00585C68"/>
    <w:rsid w:val="00590240"/>
    <w:rsid w:val="005D04F8"/>
    <w:rsid w:val="0060564B"/>
    <w:rsid w:val="00614B8C"/>
    <w:rsid w:val="00632E67"/>
    <w:rsid w:val="00663C3A"/>
    <w:rsid w:val="006738C5"/>
    <w:rsid w:val="00674D26"/>
    <w:rsid w:val="006C1639"/>
    <w:rsid w:val="006F0830"/>
    <w:rsid w:val="006F47E8"/>
    <w:rsid w:val="0070271B"/>
    <w:rsid w:val="00743244"/>
    <w:rsid w:val="00747CCB"/>
    <w:rsid w:val="00767323"/>
    <w:rsid w:val="007704BD"/>
    <w:rsid w:val="007843E7"/>
    <w:rsid w:val="00787B0A"/>
    <w:rsid w:val="00792092"/>
    <w:rsid w:val="007B2D5B"/>
    <w:rsid w:val="007B3BA5"/>
    <w:rsid w:val="007B48EC"/>
    <w:rsid w:val="007D7AF5"/>
    <w:rsid w:val="007E4D1F"/>
    <w:rsid w:val="00800942"/>
    <w:rsid w:val="00815277"/>
    <w:rsid w:val="00821C7E"/>
    <w:rsid w:val="00831A8F"/>
    <w:rsid w:val="008502FA"/>
    <w:rsid w:val="00850F03"/>
    <w:rsid w:val="00857BCD"/>
    <w:rsid w:val="008605BC"/>
    <w:rsid w:val="00876C21"/>
    <w:rsid w:val="00881F11"/>
    <w:rsid w:val="00893625"/>
    <w:rsid w:val="008C434D"/>
    <w:rsid w:val="008C4E19"/>
    <w:rsid w:val="008E7BD4"/>
    <w:rsid w:val="008F5D2D"/>
    <w:rsid w:val="009012E8"/>
    <w:rsid w:val="00916D1E"/>
    <w:rsid w:val="00934A16"/>
    <w:rsid w:val="00944564"/>
    <w:rsid w:val="00954D5A"/>
    <w:rsid w:val="00963992"/>
    <w:rsid w:val="00966F0D"/>
    <w:rsid w:val="0097171E"/>
    <w:rsid w:val="009839B7"/>
    <w:rsid w:val="009D0643"/>
    <w:rsid w:val="009D62CD"/>
    <w:rsid w:val="00A02AF9"/>
    <w:rsid w:val="00A051C8"/>
    <w:rsid w:val="00A80F98"/>
    <w:rsid w:val="00AA6D72"/>
    <w:rsid w:val="00AC3BB9"/>
    <w:rsid w:val="00AF3A6E"/>
    <w:rsid w:val="00B00341"/>
    <w:rsid w:val="00B00CCD"/>
    <w:rsid w:val="00B01BF6"/>
    <w:rsid w:val="00B01E37"/>
    <w:rsid w:val="00B03ABB"/>
    <w:rsid w:val="00B10C18"/>
    <w:rsid w:val="00B121C6"/>
    <w:rsid w:val="00B260CE"/>
    <w:rsid w:val="00B30C30"/>
    <w:rsid w:val="00B45105"/>
    <w:rsid w:val="00B86B50"/>
    <w:rsid w:val="00B874E2"/>
    <w:rsid w:val="00B90F3A"/>
    <w:rsid w:val="00B91116"/>
    <w:rsid w:val="00BB4DC6"/>
    <w:rsid w:val="00C1677F"/>
    <w:rsid w:val="00C47F57"/>
    <w:rsid w:val="00C5340B"/>
    <w:rsid w:val="00C6250E"/>
    <w:rsid w:val="00CD7453"/>
    <w:rsid w:val="00CF2083"/>
    <w:rsid w:val="00D21FA6"/>
    <w:rsid w:val="00D2274B"/>
    <w:rsid w:val="00D23416"/>
    <w:rsid w:val="00D55B4B"/>
    <w:rsid w:val="00D562A5"/>
    <w:rsid w:val="00D572EE"/>
    <w:rsid w:val="00D61E53"/>
    <w:rsid w:val="00D82EE0"/>
    <w:rsid w:val="00D83FCE"/>
    <w:rsid w:val="00D93DE0"/>
    <w:rsid w:val="00DC06F8"/>
    <w:rsid w:val="00DF3241"/>
    <w:rsid w:val="00E20EED"/>
    <w:rsid w:val="00E22FFB"/>
    <w:rsid w:val="00E365CE"/>
    <w:rsid w:val="00E44FC1"/>
    <w:rsid w:val="00E710CC"/>
    <w:rsid w:val="00E775FB"/>
    <w:rsid w:val="00E93B33"/>
    <w:rsid w:val="00EA7458"/>
    <w:rsid w:val="00EC4437"/>
    <w:rsid w:val="00ED54AF"/>
    <w:rsid w:val="00F01842"/>
    <w:rsid w:val="00F07B33"/>
    <w:rsid w:val="00F164AC"/>
    <w:rsid w:val="00F257DA"/>
    <w:rsid w:val="00F60586"/>
    <w:rsid w:val="00F6664B"/>
    <w:rsid w:val="00F673D1"/>
    <w:rsid w:val="00F730E9"/>
    <w:rsid w:val="00F85B8C"/>
    <w:rsid w:val="00FD22A2"/>
    <w:rsid w:val="00FE0BD3"/>
    <w:rsid w:val="00FE6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0F9248"/>
  <w15:docId w15:val="{CAE6B429-409E-439E-9F94-AAAE4A1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ACC"/>
    <w:pPr>
      <w:widowControl/>
      <w:spacing w:after="0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B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izabete.udarska@s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sesuharzevska\AppData\Local\Temp\AweZip\Temp1\AweZip4\Ministrijas_veidlapas\Ministrijas\_EDOC_LV%20Ministrijas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8" ma:contentTypeDescription="Create a new document." ma:contentTypeScope="" ma:versionID="4e54b7c2ce4721c5de6439b748ec0c76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33f0a4354148d4bf77f1ad302a0eb51d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1B56E-9AFD-48BE-8A8F-AC43D799CE9B}">
  <ds:schemaRefs>
    <ds:schemaRef ds:uri="http://purl.org/dc/terms/"/>
    <ds:schemaRef ds:uri="http://schemas.openxmlformats.org/package/2006/metadata/core-properties"/>
    <ds:schemaRef ds:uri="fcaf3003-4bd2-4d79-87b7-e9b54ca337c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7B0C9-A11B-4933-B2FE-E3C730E74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5C26C-F4F6-43F4-9DDC-DFA5419B4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_EDOC_LV Ministrijas veidlapa</Template>
  <TotalTime>4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Ministru kabineta noteikumu projektu "Grāmatvedības kārtošanas noteikumi"</vt:lpstr>
    </vt:vector>
  </TitlesOfParts>
  <Company>Satiksmes ministrija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Ministru kabineta noteikumu projektu "Grāmatvedības kārtošanas noteikumi"</dc:title>
  <dc:subject>Atzinums</dc:subject>
  <dc:creator>Elizabete Udarska</dc:creator>
  <cp:keywords/>
  <dc:description>67028355_x000d_
elizabete.udarska@sam.gov.lv</dc:description>
  <cp:lastModifiedBy>Gunta Majevska</cp:lastModifiedBy>
  <cp:revision>3</cp:revision>
  <cp:lastPrinted>2016-03-23T07:18:00Z</cp:lastPrinted>
  <dcterms:created xsi:type="dcterms:W3CDTF">2021-09-01T08:47:00Z</dcterms:created>
  <dcterms:modified xsi:type="dcterms:W3CDTF">2021-09-01T09:00:00Z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0x010100B1986CC7A99B184D88D9905B97C66A9C</vt:lpwstr>
  </property>
</Properties>
</file>