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23-TA-1859: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rīkojums "Par valsts ģimnāzijas statusa anulēšanu Viļakas Valsts ģimnāzijai"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rīkojums "Par valsts ģimnāzijas statusa anulēšanu Viļakas Valsts ģimnāzijai"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Balstoties uz tiesiskās paļāvības </w:t>
            </w:r>
            <w:r w:rsidR="00000000" w:rsidRPr="00000000" w:rsidDel="00000000">
              <w:rPr>
                <w:b w:val="1"/>
                <w:rtl w:val="0"/>
              </w:rPr>
              <w:t xml:space="preserve">principu, </w:t>
            </w:r>
            <w:r w:rsidR="00000000" w:rsidRPr="00000000" w:rsidDel="00000000">
              <w:rPr>
                <w:rtl w:val="0"/>
              </w:rPr>
              <w:t xml:space="preserve"> 2023./24.m. gada 11., 12.klases skolēniem ir tiesības turpināt mācības mērķtiecīgi izvēlētajos jauno kompetenču programmas padziļinātajos kursos un  </w:t>
            </w:r>
            <w:r w:rsidR="00000000" w:rsidRPr="00000000" w:rsidDel="00000000">
              <w:rPr>
                <w:b w:val="1"/>
                <w:rtl w:val="0"/>
              </w:rPr>
              <w:t xml:space="preserve">pabeigt izglītības iestādi ar Viļakas Valsts ģimnāzijas vārdu izglītības dokumentā- atestātā.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Viļakas Valsts ģimnāzijai, anulējot valsts ģimnāzijas statusu un izrietoši nomainot izglītības iestādes tipu uz vidusskolu, ir tiesības īstenot tādas pašas izglītības programmas kā līdz valsts ģimnāzijas statusa zaudēšanai, tādējādi nepieļaujot iespēju mazināt izglītojamo tiesības uz kvalitatīvu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rīkojums "Par valsts ģimnāzijas statusa anulēšanu Viļakas Valsts ģimnāzijai"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rīkojums "Par valsts ģimnāzijas statusa anulēšanu Viļakas Valsts ģimnāzijai"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Balvu novada pašvaldība (līdz administratīvi teritoriālajai reformai - Viļakas novada dome) saskaņā ar </w:t>
            </w:r>
            <w:r w:rsidR="00000000" w:rsidRPr="00000000" w:rsidDel="00000000">
              <w:rPr>
                <w:b w:val="1"/>
                <w:rtl w:val="0"/>
              </w:rPr>
              <w:t xml:space="preserve">11.06.2018. noslēgto vienošanos Nr.8.1.2.0/18/I/001 īstenoja Eiropas Savienības fonda projektu "Modernizēt mācību vidi Viļakas Valsts ģimnāzijā</w:t>
            </w:r>
            <w:r w:rsidR="00000000" w:rsidRPr="00000000" w:rsidDel="00000000">
              <w:rPr>
                <w:rtl w:val="0"/>
              </w:rPr>
              <w:t xml:space="preserve">", kura ietvēra ģimnāzijas vēsturiskās ēkas ergonomiskas vides modernizēšana, ierīkojot komunikācijas un telpas atbilstoši mūsdienu izglītības iestāžu prasībām, aprīkojot un nodrošinot mācību procesu ar nepieciešamo informācijas un komunikāciju tehnoloģijām un aprīkojumu, kā arī Reģionālā metodiskā centra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Realizētā projekta periods – 5 gadi (2020.-2025.gads). Pamatojoties uz Ministru kabineta 24.05.2016. noteikumu Nr.323 (turpmāk – MK noteikumi) 46.punktā noteikto, atbalsts izglītības iestādēm var tikt paredzēts, ja tās atbilst kādam no stratēģiskajiem priekšatlases kritērijiem projekta iesniegšanas dienā vai projekta noslēgumā un vismaz piecus gadus pēc projekta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Saskaņā ar MK noteikumu 23.6. un 26.2.9. apakšpunktā noteikto, reģionālā metodiskā centra attīstības izmaksas ir attiecināmas uz Projektu tikai izglītības iestādēm ar Valsts ģimnāzijas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minimizētu finanšu saistību sekas Balvu novada pašvaldībai un Viļakas Valsts ģimnāzijai, Izglītības un zinātnes ministrija ir sagatavojusi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grozījumus Ministru kabineta 2016. gada 24. maija noteikumos Nr. 323 "Darbības programmas "Izaugsme un nodarbinātība" 8.1.2. specifiskā atbalsta mērķa "Uzlabot vispārējās izglītības iestāžu mācību vidi" īstenošanas noteikumi", kas paredz precizēt nosacījumu par kritēriju atbilstību, samazinot to līdz 3 gadiem (nevis 5) (tiesību akta lietas ID:23-TA-1765).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rīkojums "Par valsts ģimnāzijas statusa anulēšanu Viļakas Valsts ģimnāzijai"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rīkojums "Par valsts ģimnāzijas statusa anulēšanu Viļakas Valsts ģimnāzijai"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IZM puses netiek pildīts Izglītības likuma III nodaļas 22.panta (5) punkts par laika termiņu ievērošanu,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- 27.04.2023. saņemta vēstule 4- 9.2e/23/1110 par iespējamo statusa anulēšanu;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- 30.05.2023. Ministru kabinets pieņēma lēmumu – uzdot IZM līdz 2023. gada 15. augustam iesniegt izskatīšanai Ministru kabinetā informatīvo ziņojumu ar skaidriem kritērijiem skolu tīkla reformai;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Informatīvajā telpā tiek nosauktas tās  valsts ģimnāzijas (tai  skaitā Viļakas VĢ)</w:t>
            </w:r>
            <w:r w:rsidR="00000000" w:rsidRPr="00000000" w:rsidDel="00000000">
              <w:rPr>
                <w:rtl w:val="0"/>
              </w:rPr>
              <w:t xml:space="preserve"> </w:t>
            </w:r>
            <w:r w:rsidR="00000000" w:rsidRPr="00000000" w:rsidDel="00000000">
              <w:rPr>
                <w:b w:val="1"/>
                <w:rtl w:val="0"/>
              </w:rPr>
              <w:t xml:space="preserve">un vidusskolas , kurām, neskatoties uz kritēriju neatbilstību, statusa maiņa tiek atlikta uz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01.08.2023.tsaņemta IZM vēstule Nr.4 9.2e/23/2080 par MK rīkojuma projektu valsts ģimnāzijas statusa anulēšanai Viļakas Valsts ģimnāzijai ar 2023.gada 1.septembri.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Izglītības Likuma III nodaļas 22. pantam nav 5. punkta. Vienlaikus, ja ar minēto ir domāta Izglītības Likuma 23. panta piektā daļa, kura nosaka, ka par izglītības iestādes likvidāciju vai reorganizāciju attiecīgās institūcijas un personas informējamas ne vēlāk kā sešus mēnešus iepriekš. Ja objektīvu apstākļu dēļ minēto termiņu nav iespējams ievērot, par izglītības iestādes likvidāciju vai reorganizāciju attiecīgās institūcijas un personas informējamas ne vēlāk kā trīs mēnešus iepriekš, skaidrojam, ka Rīkojuma projekts ir par valsts ģimnāzijas statusa anulēšanu Viļakas Valsts ģimnāzijai nevis šīs izglītības iestādes reorganizāciju vai likvidāciju. Vēršam uzmanību, ka tiešās pārvaldes iestādes izveidošana, reorganizācija un likvidācija skaidrota Valsts pārvaldes iekārtas likuma 15. pantā. Savukārt, saskaņā ar Valsts pārvaldes iekārtas likuma 30. panta otro daļu, attiecībā uz pastarpinātās pārvaldes iestādi piemērojami šā likuma 15.panta trešās, ceturtās, piektās un sestās daļas un 17.panta pirmās un otrās daļas noteikumi, kas savukārt ietver skaidrojumu, kas ir iestādes reorganizācija un likvidācija.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Rīkojuma projekts ir balstīts uz faktiem, kas apliecina, ka Viļakas Valsts ģimnāzija jau ilgstoši nav izpildījusi Ministru kabineta 2020. gada 11. augusta noteikumos Nr. 518 “Kārtība, kādā tiek piešķirts un anulēts valsts ģimnāzijas statuss” noteiktos kritērijus un situācija ir eskalējusies jau vairāku gadu garumā.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rīkojums "Par valsts ģimnāzijas statusa anulēšanu Viļakas Valsts ģimnāzijai"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saskaņā ar noteikumu Nr. 518 14.2. apakšpunktu ministrija vērtēja Viļakas Valsts ģimnāzijas 2020./2021. mācību gadā atbilstību šo noteikumu 2.1. un 2.2. apakšpunktā minētajiem kritērijiem un 2021./2022. mācību gadā šo noteikumu 2.3. apakšpunktā minētajam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Viļakas Valsts ģimnāzijas atbilstību noteikumu Nr. 518 14.2. apakšpunktā noteiktajam, ministrija konstatēja, ka 2020./2021.gadā Viļakas Valsts ģimnāzija neizpilda noteikumu Nr. 518  2.2.1. un 17.1. apakšpunktā minēto kritēriju, proti 11. un 12. klasē tiek īstenotas ne mazāk kā divas vispārējās vidējās izglītības programmas, tai skaitā ne mazāk kā viena vispārējās vidējās izglītības programma matemātikas, dabaszinātņu vai tehnikas virzienā, un 10. klasē izglītības programma tiek īstenota atbilstoši noteikumu 2.2.1. apakšpunktam. Pēc Valsts izglītības informācijas sistēmas (turpmāk – VIIS) datiem Viļakas Valsts ģimnāzijā 11. un 12. klasē tiek īstenota viena vispārējās vidējās izglītības vispārizglītojoša virziena programma (ar kopējo izglītojamo skaitu –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konstatēja, ka 2021./2022. gadā Viļakas Valsts ģimnāzija neatbilst noteikumu Nr. 518 2.3. apakšpunktā minētajam kritērijam, jo izglītojamo skaits kārtējā mācību gada 1. septembrī klātienes izglītības ieguves formā īstenotajās vispārējās izglītības programmās 10. – 12. klašu grupā ir mazāks kā 75 izglītojamie valsts ģimnāzijās, kas atrodas normatīvajos aktos noteiktajās pierobežas administratīvajās teritorijās, kas ir Eiropas Savienības ārējā sauszemes robeža, izņemot Daugavpili. Pēc VIIS datiem uz 2021. gada 1. septembri Viļakas Valsts ģimnāzijā 10. – 12. klašu grupā bija 31  izglītojamais;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pareizi balstīties tikai uz audzēkņu skaitu, jāvērtē arī sasniegumi centralizētajos eksāmenos un olimpiādēs, absolventu iestāšanās augstskolās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Viļakas Valsts ģimnāzijas atbilstība valsts ģimnāzijas statusam tika izvērtēta saskaņā ar 2020. gada 11. augusta noteikumu Nr. 518 “Kārtība, kādā tiek piešķirts un anulēts valsts ģimnāzijas statuss” (turpmāk – noteikumi Nr. 518) 14. punktā minētiem kritērijiem. Ministrija konstatēja, ka Viļakas Valsts ģimnāzija neizpilda arī noteikumu Nr. 518 2.2.1. un 17.1. apakšpunktā minēto kritēriju, proti ka 11. un 12. klasē tiek īstenotas ne mazāk kā divas vispārējās vidējās izglītības programmas, tai skaitā ne mazāk kā viena vispārējās vidējās izglītības programma matemātikas, dabaszinātņu vai tehnikas virzienā, un 10. klasē izglītības programma tiek īstenota atbilstoši noteikumu 2.2.1. apakšpunktam. Viļakas Valsts ģimnāzijā 11. un 12. klasē tiek īstenota viena vispārējās vidējās izglītības vispārizglītojoša virziena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518 14.punktā noteiktajam, ministrija ierosina valsts ģimnāzijas statusa anulēšanu, ja izglītības iestādes neatbilst kādam no minētajiem kritērijiem. Vienlaikus vēršam uzmanību, ka ministrija, atbilstoši Viļakas novada domes izteiktajam lūgumam, nevirzīja izskatīšanai Ministru kabinetā rīkojuma projektu par valsts ģimnāzijas statusa anulēšanu Viļakas Valsts ģimnāzijai ar 2021. gada 1. 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saskaņā ar noteikumu Nr. 518 14.2. apakšpunktu ministrija vērtēja Viļakas Valsts ģimnāzijas 2020./2021. mācību gadā atbilstību šo noteikumu 2.1. un 2.2. apakšpunktā minētajiem kritērijiem un 2021./2022. mācību gadā šo noteikumu 2.3. apakšpunktā minētajam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Viļakas Valsts ģimnāzijas atbilstību noteikumu Nr. 518 14.2. apakšpunktā noteiktajam, ministrija konstatēja, ka 2020./2021.gadā Viļakas Valsts ģimnāzija neizpilda noteikumu Nr. 518  2.2.1. un 17.1. apakšpunktā minēto kritēriju, proti 11. un 12. klasē tiek īstenotas ne mazāk kā divas vispārējās vidējās izglītības programmas, tai skaitā ne mazāk kā viena vispārējās vidējās izglītības programma matemātikas, dabaszinātņu vai tehnikas virzienā, un 10. klasē izglītības programma tiek īstenota atbilstoši noteikumu 2.2.1. apakšpunktam. Pēc Valsts izglītības informācijas sistēmas (turpmāk – VIIS) datiem Viļakas Valsts ģimnāzijā 11. un 12. klasē tiek īstenota viena vispārējās vidējās izglītības vispārizglītojoša virziena programma (ar kopējo izglītojamo skaitu –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konstatēja, ka 2021./2022. gadā Viļakas Valsts ģimnāzija neatbilst noteikumu Nr. 518 2.3.4. apakšpunktā minētajam kritērijam, jo izglītojamo skaits kārtējā mācību gada 1. septembrī klātienes izglītības ieguves formā īstenotajās vispārējās izglītības programmās 10. – 12. klašu grupā ir mazāks kā 75 izglītojamie valsts ģimnāzijās, kas atrodas normatīvajos aktos noteiktajās pierobežas administratīvajās teritorijās, kas ir Eiropas Savienības ārējā sauszemes robeža, izņemot Daugavpili. Pēc VIIS datiem uz 2021. gada 1. septembri Viļakas Valsts ģimnāzijā 10. – 12. klašu grupā bija 31  izglītojamais;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saskaņā ar noteikumu Nr. 518 14.3. apakšpunktu ministrija vērtēja Viļakas Valsts ģimnāzijas 2021./2022. mācību gadā mācību gadā atbilstību šo noteikumu 2.1. un 2.2. apakšpunktā minētajiem kritērijiem un 2022./2023. mācību gadā šo noteikumu 2.3. apakšpunktā minētajam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konstatēja, ka 2021./2022. gadā Viļakas Valsts ģimnāzija neatbilst noteikumu Nr. 518 2.2.1., 17.2. apakšpunktā minētajam kritērijam. Saskaņā ar šo noteikumu 17.2. apakšpunktā minēto, izglītības iestādi līdz 2021./2022. mācību gadam uzskata par atbilstošu šo noteikumu 2.2.1. apakšpunktā minētajam kritērijam, ja 2021./2022. mācību gadā 12. klasē tiek īstenotas ne mazāk kā divas vispārējās vidējās izglītības programmas, tai skaitā ne mazāk kā viena vispārējās vidējās izglītības programma matemātikas, dabaszinātņu vai tehnikas virzienā, un 10. un 11. klasē izglītības programma tiek īstenota atbilstoši šo noteikumu 2.2.1. apakšpunktam. No VIIS datiem un iesūtītajām kritēriju izpildes atskaitēm secināms,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2021./2022. mācību gadā Viļakas Valsts ģimnāzija 12. klasē īstenoja tikai vienu vispārējās vidējās izglītības programmu – vispārizglītojošā virziena programmu, kuru apguva 15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konstatēja, ka 2022./2023.gadā Viļakas Valsts ģimnāzija neatbilst noteikumu Nr. 518 2.3.4. apakšpunktā minētajam kritērijam, jo izglītojamo skaits kārtējā mācību gada 1. septembrī klātienes izglītības ieguves formā īstenotajās vispārējās izglītības programmās 10. – 12. klašu grupā ir mazāks kā 75 izglītojamie valsts ģimnāzijās, kas atrodas normatīvajos aktos noteiktajās pierobežas administratīvajās teritorijās, kas ir Eiropas Savienības ārējā sauszemes robeža, izņemot Daugavpili. Pēc VIIS datiem uz 2022. gada 1. septembrī Viļakas Valsts ģimnāzijā bija 31 izglītojamais;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nekorektu Viļakas Valsts ģimnāzijas realizētajām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Sekojoši Viļakas Valsts ģimnāzija realizē: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Ar 2020./21.m.</w:t>
            </w:r>
            <w:r w:rsidR="00000000" w:rsidRPr="00000000" w:rsidDel="00000000">
              <w:rPr>
                <w:rtl w:val="0"/>
              </w:rPr>
              <w:t xml:space="preserve">g. tiek pildīta valsts ģimnāzijām izvirzītā prasība – īstenotas vispārējās vidējās izglītības 2 programmas 11.,12.kl., tai skaitā STEM programma un vispārējās vidējās izglītības programmas 2 padziļināto kursu komplektus 10.kl., pārejot  uz pakāpenisku jauno mācību saturu valstī ar 2020./21.m.g.;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2022./23.m.g. tiek pildīta valsts ģimnāzijām izvirzītā prasība (MK 518, 2.2.1. )– realizētas vispārējās vidējās izglītības programmas 3  padziļinātie kursu komplekti jeb izglītības grozi: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MEDICĪNA, VIDE UN DIZAINS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UZŅĒMĒJDARBĪBA UN VALODAS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SOCIĀLĀS ZINĀTNES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2021./22.m.g. 12.klasē tika  īstenots kurss VALSTS AIZSARDZĪBA, INŽENIERZINĀTNES UN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realizēti pieci padziļinātie kursi: Matemātikā, Angļu valodā, Latviešu valodā, Sociālajās zinībās, Dizainā un tehnoloģijās;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nekā 2 specializētos kursus: Globalizācija un Eiropas politoloģija, Robotika, Līderība un komunikācija, ekonomika, Darba aizsardzība, Datu apstrādes metodika, Lietišķā etiķete, Tehniskā grafika, Svešvaloda (franču/vācu).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neatbilstošo valsts ģimnāzijas statusam pirmo reizi Viļakas Valsts ģimnāzija tika novērtēta 2021. gadā. Pēc diviem gadiem, 2023. gadā izvērtējot Viļakas Valsts ģimnāzijas atbilstību, ministrija informēja Viļakas Valsts ģimnāziju par kritēriju neizpildi. Viļakas Valsts ģimnāzija 2023. gada 26. maija vēstulē Nr. VVG/2023/1.13/68/N sniegusi viedokli par to, ka piekrīt ministrijas veiktajam kritēriju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Ministrijas ieskatā, Viļakas Valsts ģimnāzijas neatbilstība normatīvajam regulējumam ir nemainīga tendence un, ievērojot demogrāfisko faktoru prognozējamo turpmāko ietekmi, nav saskatāmi objektīvi priekšnosacījumi minētās neatbilstības novēršanai nākotnē.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saskaņā ar noteikumu Nr. 518 14.3. apakšpunktu ministrija vērtēja Viļakas Valsts ģimnāzijas 2021./2022. mācību gadā mācību gadā atbilstību šo noteikumu 2.1. un 2.2. apakšpunktā minētajiem kritērijiem un 2022./2023. mācību gadā šo noteikumu 2.3. apakšpunktā minētajam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konstatēja, ka 2021./2022. gadā Viļakas Valsts ģimnāzija neatbilst noteikumu Nr. 518 2.2.1., 17.2. apakšpunktā minētajam kritērijam. Saskaņā ar šo noteikumu 17.2. apakšpunktā minēto, izglītības iestādi līdz 2021./2022. mācību gadam uzskata par atbilstošu šo noteikumu 2.2.1. apakšpunktā minētajam kritērijam, ja 2021./2022. mācību gadā 12. klasē tiek īstenotas ne mazāk kā divas vispārējās vidējās izglītības programmas, tai skaitā ne mazāk kā viena vispārējās vidējās izglītības programma matemātikas, dabaszinātņu vai tehnikas virzienā, un 10. un 11. klasē izglītības programma tiek īstenota atbilstoši šo noteikumu 2.2.1. apakšpunktam. No VIIS datiem un iesūtītajām kritēriju izpildes atskaitēm secināms,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2021./2022. mācību gadā Viļakas Valsts ģimnāzija 12. klasē īstenoja tikai vienu vispārējās vidējās izglītības programmu – vispārizglītojošā virziena programmu, kuru apguva 15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konstatēja, ka 2022./2023.gadā Viļakas Valsts ģimnāzija neatbilst noteikumu Nr. 518 2.3.4. apakšpunktā minētajam kritērijam, jo izglītojamo skaits kārtējā mācību gada 1. septembrī klātienes izglītības ieguves formā īstenotajās vispārējās izglītības programmās 10. – 12. klašu grupā ir mazāks kā 75 izglītojamie valsts ģimnāzijās, kas atrodas normatīvajos aktos noteiktajās pierobežas administratīvajās teritorijās, kas ir Eiropas Savienības ārējā sauszemes robeža, izņemot Daugavpili. Pēc VIIS datiem uz 2022. gada 1. septembrī Viļakas Valsts ģimnāzijā bija 31 izglītojamais;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rīkojuma 2. punktā norādītie argumenti nav ņemti vērā turpmāk minēto apsvērumu dēļ: Viļakas Valsts ģimnāzijai, anulējot valsts ģimnāzijas statusu un izrietoši nomainot izglītības iestādes tipu uz vidusskolu, ir tiesības īstenot tādas pašas izglītības programmas kā līdz valsts ģimnāzijas statusa zaudēšanai, tādējādi nepieļaujot iespēju mazināt izglītojamo tiesības uz kvalitatīvu izglītību. Viļakas Valsts ģimnāzijai, zaudējot valsts ģimnāzijas statusu, nav liegtas iespējas nodrošināt izglītojamos ar atbilstošu un kvalitatīvu izglītības satura un metožu pielietošanu, tai skaitā radot apstākļus radošai brīvībai attiecīgajos standartos paredzēto mācību rezultātu sasniegšanā noteiktos izglītības posmos un pakāpēs. Līdz ar to ir pamats uzskatīt, ka Viļakas Valsts ģimnāzija, tās pedagogi un izglītojamie arī pēc valsts ģimnāzijas statusa anulēšanas var turpināt mācību procesu līdzšinējā sasniegtās izglītības kvalitātes līmenī arī no 2023. gada 1. septembra.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Zaudējot statusu, samazināsies iespējas stimulēt pedagogus. Nav priekšlikuma, kā samazināt nomales efektu ES pierobežā, ko veicinās valsts ģimnāzijas statusa pazemināšana.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samazināsies arī administratīvais slogs Viļakas Valsts ģimnāzijai un tās pedagogiem, jo nebūs nepieciešams veikt valsts ģimnāzijai noteikto prasību izpildei atbilstošās darbības, kā arī nebūs nepieciešams sniegt informāciju par izglītības iestādes veiktajām darbībām valsts ģimnāzijas statusa saglabāšanai (piemēram, attiecībā uz pedagogu tālākizglītības un metodiskā centra funkciju izpildi). Vienlaikus vēršam uzmanību, ka Balvu novadā turpinās darbu Balvu Valsts ģimnāzija un tās kompetencē būs veikt reģionālā metodiskā centra un pedagogu tālākizglītības centra funkciju īstenošanu arī attiecībā uz iestādes pedagogiem un citu Balvu novada vispārējās izglītības iestāžu pedagogiem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rīkojuma 2. punktā norādītie argumenti nav ņemti vērā turpmāk minēto apsvērumu dēļ: Viļakas Valsts ģimnāzijai, anulējot valsts ģimnāzijas statusu un izrietoši nomainot izglītības iestādes tipu uz vidusskolu, ir tiesības īstenot tādas pašas izglītības programmas kā līdz valsts ģimnāzijas statusa zaudēšanai, tādējādi nepieļaujot iespēju mazināt izglītojamo tiesības uz kvalitatīvu izglītību. Viļakas Valsts ģimnāzijai, zaudējot valsts ģimnāzijas statusu, nav liegtas iespējas nodrošināt izglītojamos ar atbilstošu un kvalitatīvu izglītības satura un metožu pielietošanu, tai skaitā radot apstākļus radošai brīvībai attiecīgajos standartos paredzēto mācību rezultātu sasniegšanā noteiktos izglītības posmos un pakāpēs. Līdz ar to ir pamats uzskatīt, ka Viļakas Valsts ģimnāzija, tās pedagogi un izglītojamie arī pēc valsts ģimnāzijas statusa anulēšanas var turpināt mācību procesu līdzšinējā sasniegtās izglītības kvalitātes līmenī arī no 2023. gada 1. septembra.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šā rīkojuma 1.8. apakšpunktā ir pamatota Viļakas Valsts ģimnāzijas neatbilstība noteikumu Nr. 518 14. punktā minētajiem kritērijiem. Kritēriji, kuriem konstatēta iestādes neatbilstība, ir būtiski attiecībā uz valsts ģimnāzijas statusa saglabāšanu, jo tie liecina par izglītības iestādē iegūstamās izglītības kvalitāti, tostarp kontekstā ar šādas izglītības īstenošanu atbilstoši augstajam pieprasījumam, t.i., uzņemto izglītojamo skaitam. Viļakas Valsts ģimnāzija, pretendējot uz valsts ģimnāzijas statusu, ir informēta par valsts ģimnāzijām nepieciešamo prasību izpildi un atbilstoši rīkojas, un normatīvais regulējums paredz, kādos gadījumos statuss var tikt anulēts. Ņemot vērā to, ka ir konstatēta Viļakas Valsts ģimnāzijas neatbilstība noteikumu Nr. 518 14. punktā minētiem valsts ģimnāzijas kritērijiem trīs gadus pēc kārtas, secināms, ka tās darbība nav atbilstoša valsts ģimnāzijas statusam, un nav gūstamu pārliecinošu indikāciju par Viļakas Valsts ģimnāzijas darbības atbilstību valsts ģimnāzijām noteiktajām prasībām turpmākajos gados, tādēļ ir anulējams valsts ģimnāzijas statuss. Ar šo rīkojumu tiek sasniegts noteiktais tiesiskais (leģitīmais) mērķis – tāda valsts ģimnāziju tīkla saglabāšana, kurā valsts ģimnāzijas ir atbilstošas tām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4.2. apakšpunktā norādīto atsauci uz to, kur rīkojumā ir pamatota Viļakas Valsts ģimnāzijas neatbilstība noteikumu Nr. 518 14. punktā minētajiem kritērijiem, ņemot vērā to, ka rīkojuma projektā nav 1.8.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šā rīkojuma 1.7. apakšpunktā ir pamatota Viļakas Valsts ģimnāzijas neatbilstība noteikumu Nr. 518 14. punktā minētajiem kritērijiem. Kritēriji, kuriem konstatēta iestādes neatbilstība, ir būtiski attiecībā uz valsts ģimnāzijas statusa saglabāšanu, jo tie liecina par izglītības iestādē iegūstamās izglītības kvalitāti, tostarp kontekstā ar šādas izglītības īstenošanu atbilstoši augstajam pieprasījumam, t.i., uzņemto izglītojamo skaitam. Viļakas Valsts ģimnāzija, pretendējot uz valsts ģimnāzijas statusu, ir informēta par valsts ģimnāzijām nepieciešamo prasību izpildi un atbilstoši rīkojas, un normatīvais regulējums paredz, kādos gadījumos statuss var tikt anulēts. Ņemot vērā to, ka ir konstatēta Viļakas Valsts ģimnāzijas neatbilstība noteikumu Nr. 518 14. punktā minētiem valsts ģimnāzijas kritērijiem trīs gadus pēc kārtas, secināms, ka tās darbība nav atbilstoša valsts ģimnāzijas statusam, un nav gūstamu pārliecinošu indikāciju par Viļakas Valsts ģimnāzijas darbības atbilstību valsts ģimnāzijām noteiktajām prasībām turpmākajos gados, tādēļ ir anulējams valsts ģimnāzijas statuss. Ar šo rīkojumu tiek sasniegts noteiktais tiesiskais (leģitīmais) mērķis – tāda valsts ģimnāziju tīkla saglabāšana, kurā valsts ģimnāzijas ir atbilstošas tām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ierobežojums, kas tiek noteikts Viļakas Valsts ģimnāzijai – zaudēt valsts ģimnāzijas statusu un vairs neveikt valsts ģimnāzijām noteiktās funkcijas – ir mazāks par sabiedrības interešu ieguvumu, jo tiek novērsta sabiedrības maldināšana par izglītības iestādei piešķirto statusu, kas liecina par īpašu prasību izpildi izglītības iestādes darbībā. Kā jau tika minēts šā rīkojuma 3.1. apakšpunktā, Viļakas Valsts ģimnāzijai nav tiesiska pamata uzskatīt, ka valsts ģimnāzijas statusa anulēšana radīs negatīvu ietekmi un sekas uz pedagogu un izglītojamo mācību darba rezultātiem, un tā būs tiesīga pēc valsts ģimnāzijas statusa zaudēšanas turpināt mācību procesu līdzšinējā sasniegtās izglītības kvalitātes līmenī arī no 2023. gada 1. septembra.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4.4. apakšpunktu, ņemot vērā norādīto atsauci uz rīkojuma projekta 3.1. apakšpunktu, jo rīkojuma projektā nav 3.1. apakšpunkts.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ierobežojums, kas tiek noteikts Viļakas Valsts ģimnāzijai – zaudēt valsts ģimnāzijas statusu un vairs neveikt valsts ģimnāzijām noteiktās funkcijas – ir mazāks par sabiedrības interešu ieguvumu, jo tiek novērsta sabiedrības maldināšana par izglītības iestādei piešķirto statusu, kas liecina par īpašu prasību izpildi izglītības iestādes darbībā. Kā jau tika minēts šā rīkojuma 3. punktā, Viļakas Valsts ģimnāzijai nav tiesiska pamata uzskatīt, ka valsts ģimnāzijas statusa anulēšana radīs negatīvu ietekmi un sekas uz pedagogu un izglītojamo mācību darba rezultātiem, un tā būs tiesīga pēc valsts ģimnāzijas statusa zaudēšanas turpināt mācību procesu līdzšinējā sasniegtās izglītības kvalitātes līmenī arī no 2023. gada 1. septembra.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Ievērojot minētos apsvērumus un pamatojoties uz noteikumu Nr. 518 14. punktu un izglītības un zinātnes ministra ierosinājumu, Ministru kabinets nolemj anulēt valsts ģimnāzijas statusu Viļakas Valsts ģimnāzijai ar 2023. gada 1. 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pārejas periodu Viļakas Valsts ģimnāzijas statusa maiņai uz 2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triesiskās paļāvības principu,   2023./24.m. gada 11., 12.klases skolēniem ir tiesības turpināt mācības mērķtiecīgi izvēlētajos jauno kompetenču programmas padziļinātajos kursos, pabeigt izglītības iestādi ar </w:t>
            </w:r>
            <w:r w:rsidR="00000000" w:rsidRPr="00000000" w:rsidDel="00000000">
              <w:rPr>
                <w:b w:val="1"/>
                <w:rtl w:val="0"/>
              </w:rPr>
              <w:t xml:space="preserve">Viļakas Valsts ģimnāzijas vārdu izglītības dokumentā- atestātā.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labākajās interesēs ir iegūt labu un kvalitatīvu izglītību. Valsts ģimnāziju tīkls Latvijas administratīvajās teritorijās tiek pilnveidots atbilstoši vispārējās izglītības iestāžu attīstības iespējām un pilsētu un novadu vajadzībām, un vispārējās vidējās izglītības iestāžu sasniegtajiem rezultātiem. Ministrijas kompetencē ir ne tikai valsts ģimnāzijas statusa piešķiršana izglītības iestādēm, bet arī esošo valsts ģimnāziju darbības izvērtēšana (nepieciešamības gadījumā – statusa anulēšana) saskaņā ar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Ievērojot minētos apsvērumus un pamatojoties uz noteikumu Nr. 518 14. punktu un izglītības un zinātnes ministra ierosinājumu, Ministru kabinets nolemj anulēt valsts ģimnāzijas statusu Viļakas Valsts ģimnāzijai ar 2023. gada 1. septembri.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aprakstā nav vērtēti mācību rezultāti (centralizētie eksāmeni, olimpiādes, audzēkņu iestāšanās augstskolās). Nav ņemts vērā ATR rezultātā (2009.gada un 2021.gada reformas) izraisītais nomales efekts.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nav piedāvāti risinājumi, kā veicināt policentrisku attīstību ES pierobežā.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atbilstību 2.1. punktā minētajam kritērijam ( izglītības iestādes 12. klases izglītojamo kārtoto obligāto centralizēto eksāmenu rezultātu indekss) ministrija konstatēja ka kritērijs tiek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518 mērķis un būtība ir noteikt kritērijus un kārtību valsts ģimnāzijas statusa piešķiršanai izglītības iestādei, kura pretendē uz valsts ģimnāzijas statusu, kā arī statusa anulēšanai.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Vienoti augsts valsts ģimnāzijām izvirzīto prasību standarts nodrošina iespēju saglabāt valsts ģimnāzijas, kā kvalitatīvu vispārējo izglītību nodrošinošu un skolēnu izcilību veicinošu skolu turpmākai attīstībai un valsts ģimnāziju reģionālā metodiskā un pedagogu tālākizglītības centra funkciju turpmākai īstenošanai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518 paredz iespēju izglītības iestādei pretendēt uz valsts ģimnāzijas statusu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saskaņā ar noteikumu Nr. 518 14.1. apakšpunktu ministrija vērtēja Viļakas Valsts ģimnāzijas 2019./2020. mācību gadā atbilstību noteikumu Nr.  129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2020. gada 19. oktobrī Viļakas novada pašvaldībai un Viļakas Valsts ģimnāzijai nosūtīja vēstuli Nr. 4–9.1e/20/3554, kurā norādīja, ka Viļakas Valsts ģimnāzija ir vērtējama kā neatbilstoša noteikumos Nr. 129 noteiktajam regulējumam valsts ģimnāzijas statusa saglabāšanai (tostarp, piemēram, norādot, ka pēc datiem uz 2019. gada 5. septembri Viļakas Valsts ģimnāzijā 10. – 12. klašu grupā bija nepietiekams izglītojamo skaits – 47 izglītojamie (savukārt 2020.  gada 5.  septembrī – 34 izglītojamie)). Līdz ar to noteikumos Nr. 129 noteiktais izglītojamo minimālā skaita 10. – 12. klasēs kritērijs nav ievērots divus gadus pēc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Viļakas Valsts ģimnāzijas neatbilstība normatīvajam regulējumam ir tendence un nav saskatāmi objektīvi priekšnosacījumi minētās neatbilstības novēršanai nākotnē, tādēļ Viļakas novada pašvaldība un Viļakas Valsts ģimnāzija tika informētas, ka ministrijā tiek gatavots Ministru kabineta rīkojuma projekts par valsts ģimnāzijas statusa anulēšanu Viļakas Valsts ģimnāzijai ar 2021. gada 1.  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1.2. apakšpunktā norādīt pilnu Izglītības un zinātnes ministrijas nosaukumu, norādot, ka turpmāk tekstā tiek lietots saīsinājums "ministrija", pašlaik minētais saīsinājums tiek norādīts 1.3. apakšpunktā, attiecīgi projekts ir precizējams.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saskaņā ar Ministru kabineta 2020. gada 11. augusta noteikumu Nr. 518 “Kārtība, kādā tiek piešķirts un anulēts valsts ģimnāzijas statuss” (turpmāk – noteikumi Nr. 518) 14. punktu, attiecībā uz izglītības iestādi, kurai valsts ģimnāzijas statuss piešķirts ar Ministru kabineta lēmumu, kas pieņemts līdz 2019. gada 31. augustam (ieskaitot), Izglītības un zinātnes ministrija (turpmāk – ministrija) iesniedz Ministru kabinetā rīkojuma projektu par valsts ģimnāzijas statusa anulēšanu ar 2023. gada 1. septembri, ja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–2019./2020. mācību gadā neatbilst kādam no Ministru kabineta 2001. gada 20. marta noteikumos Nr. 129 "Ģimnāzijas un valsts ģimnāzijas statusa piešķiršanas un anulēšanas kārtība un kritēriji" noteiktajiem kritērijiem (turpmāk – noteikumi Nr. 129);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–2020./2021. mācību gadā neatbilst kādam no šo noteikumu 2.1. vai 2.2. apakšpunktā minētajiem kritērijiem vai 2021./2022. mācību gadā neatbilst šo noteikumu 2.3. apakšpunktā minētajam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–2021./2022. mācību gadā neatbilst kādam no šo noteikumu 2.1. vai 2.2. apakšpunktā minētajiem kritērijiem vai 2022./2023. mācību gadā neatbilst šo noteikumu 2.3. apakšpunktā minētajam kritērijam;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saskaņā ar noteikumu Nr. 518 14.1. apakšpunktu ministrija vērtēja Viļakas Valsts ģimnāzijas 2019./2020. mācību gadā atbilstību noteikumu Nr.  129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2020. gada 19. oktobrī Viļakas novada pašvaldībai un Viļakas Valsts ģimnāzijai nosūtīja vēstuli Nr. 4–9.1e/20/3554, kurā norādīja, ka Viļakas Valsts ģimnāzija ir vērtējama kā neatbilstoša noteikumos Nr. 129 noteiktajam regulējumam valsts ģimnāzijas statusa saglabāšanai (tostarp, piemēram, norādot, ka pēc datiem uz 2019. gada 5. septembri Viļakas Valsts ģimnāzijā 10. – 12. klašu grupā bija nepietiekams izglītojamo skaits – 47 izglītojamie (savukārt 2020.  gada 5.  septembrī – 34 izglītojamie)). Līdz ar to noteikumos Nr. 129 noteiktais izglītojamo minimālā skaita 10. – 12. klasēs kritērijs nav ievērots divus gadus pēc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Viļakas Valsts ģimnāzijas neatbilstība normatīvajam regulējumam ir tendence un nav saskatāmi objektīvi priekšnosacījumi minētās neatbilstības novēršanai nākotnē, tādēļ Viļakas novada pašvaldība un Viļakas Valsts ģimnāzija tika informētas, ka ministrijā tiek gatavots Ministru kabineta rīkojuma projekts par valsts ģimnāzijas statusa anulēšanu Viļakas Valsts ģimnāzijai ar 2021. gada 1.  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1.2. apakšpunktā norādīt pilnu atsauci uz Ministru kabineta 2001. gada 20. marta noteikumiem Nr. 129 "Ģimnāzijas un valsts ģimnāzijas statusa piešķiršanas un anulēšanas kārtība un kritēriji" . Ja tekstā turpmāk tiek lietots saīsinājums, tad tas ir sākotnēji iekļaujams rīkojuma projekta 1.2. apakšpunktā, lietojot atbilstošu saīsinājuma definēšanas formu, proti, turpmāk - noteikumi Nr. 129. Pašlaik minētais saīsinājums tiek lietots rīkojuma projekta 1.3. apakšpunktā, attiecīgi projekts ir precizējams.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saskaņā ar Ministru kabineta 2020. gada 11. augusta noteikumu Nr. 518 “Kārtība, kādā tiek piešķirts un anulēts valsts ģimnāzijas statuss” (turpmāk – noteikumi Nr. 518) 14. punktu, attiecībā uz izglītības iestādi, kurai valsts ģimnāzijas statuss piešķirts ar Ministru kabineta lēmumu, kas pieņemts līdz 2019. gada 31. augustam (ieskaitot), Izglītības un zinātnes ministrija (turpmāk – ministrija) iesniedz Ministru kabinetā rīkojuma projektu par valsts ģimnāzijas statusa anulēšanu ar 2023. gada 1. septembri, ja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–2019./2020. mācību gadā neatbilst kādam no Ministru kabineta 2001. gada 20. marta noteikumos Nr. 129 "Ģimnāzijas un valsts ģimnāzijas statusa piešķiršanas un anulēšanas kārtība un kritēriji" noteiktajiem kritērijiem (turpmāk – noteikumi Nr. 129);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–2020./2021. mācību gadā neatbilst kādam no šo noteikumu 2.1. vai 2.2. apakšpunktā minētajiem kritērijiem vai 2021./2022. mācību gadā neatbilst šo noteikumu 2.3. apakšpunktā minētajam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–2021./2022. mācību gadā neatbilst kādam no šo noteikumu 2.1. vai 2.2. apakšpunktā minētajiem kritērijiem vai 2022./2023. mācību gadā neatbilst šo noteikumu 2.3. apakšpunktā minētajam kritērijam;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saskaņā ar noteikumu Nr. 518 14.1. apakšpunktu ministrija vērtēja Viļakas Valsts ģimnāzijas 2019./2020. mācību gadā atbilstību noteikumu Nr.  129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2020. gada 19. oktobrī Viļakas novada pašvaldībai un Viļakas Valsts ģimnāzijai nosūtīja vēstuli Nr. 4–9.1e/20/3554, kurā norādīja, ka Viļakas Valsts ģimnāzija ir vērtējama kā neatbilstoša noteikumos Nr. 129 noteiktajam regulējumam valsts ģimnāzijas statusa saglabāšanai (tostarp, piemēram, norādot, ka pēc datiem uz 2019. gada 5. septembri Viļakas Valsts ģimnāzijā 10. – 12. klašu grupā bija nepietiekams izglītojamo skaits – 47 izglītojamie (savukārt 2020.  gada 5.  septembrī – 34 izglītojamie)). Līdz ar to noteikumos Nr. 129 noteiktais izglītojamo minimālā skaita 10. – 12. klasēs kritērijs nav ievērots divus gadus pēc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ieskatā, Viļakas Valsts ģimnāzijas neatbilstība normatīvajam regulējumam ir tendence un nav saskatāmi objektīvi priekšnosacījumi minētās neatbilstības novēršanai nākotnē, tādēļ Viļakas novada pašvaldība un Viļakas Valsts ģimnāzija tika informētas, ka ministrijā tiek gatavots Ministru kabineta rīkojuma projekts par valsts ģimnāzijas statusa anulēšanu Viļakas Valsts ģimnāzijai ar 2021. gada 1.  septembri;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1.2. apakšpunktā norādīt pilnu atsauci uz Ministru kabineta 2020. gada 11. augusta noteikumiem Nr. 518 "Kārtība, kādā tiek piešķirts un anulēts valsts ģimnāzijas statuss", ja tekstā turpmāk tiek lietots saīsinājums, tad tas ir sākotnēji iekļaujams rīkojuma projekta 1.2. apakšpunktā, lietojot atbilstošu saīsinājuma definēšanas formu, proti turpmāk - noteikumi Nr. 518. Pašlaik minētais saīsinājums tiek lietots rīkojuma projekta 1.3. apakšpunktā, attiecīgi projekts ir precizējams.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saskaņā ar Ministru kabineta 2020. gada 11. augusta noteikumu Nr. 518 “Kārtība, kādā tiek piešķirts un anulēts valsts ģimnāzijas statuss” (turpmāk – noteikumi Nr. 518) 14. punktu, attiecībā uz izglītības iestādi, kurai valsts ģimnāzijas statuss piešķirts ar Ministru kabineta lēmumu, kas pieņemts līdz 2019. gada 31. augustam (ieskaitot), Izglītības un zinātnes ministrija (turpmāk – ministrija) iesniedz Ministru kabinetā rīkojuma projektu par valsts ģimnāzijas statusa anulēšanu ar 2023. gada 1. septembri, ja izglītības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–2019./2020. mācību gadā neatbilst kādam no Ministru kabineta 2001. gada 20. marta noteikumos Nr. 129 "Ģimnāzijas un valsts ģimnāzijas statusa piešķiršanas un anulēšanas kārtība un kritēriji" noteiktajiem kritērijiem (turpmāk – noteikumi Nr. 129);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–2020./2021. mācību gadā neatbilst kādam no šo noteikumu 2.1. vai 2.2. apakšpunktā minētajiem kritērijiem vai 2021./2022. mācību gadā neatbilst šo noteikumu 2.3. apakšpunktā minētajam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–2021./2022. mācību gadā neatbilst kādam no šo noteikumu 2.1. vai 2.2. apakšpunktā minētajiem kritērijiem vai 2022./2023. mācību gadā neatbilst šo noteikumu 2.3. apakšpunktā minētajam kritērijam;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saskaņā ar noteikumu Nr. 518 14.2. apakšpunktu ministrija vērtēja Viļakas Valsts ģimnāzijas 2020./2021. mācību gadā atbilstību šo noteikumu 2.1. un 2.2. apakšpunktā minētajiem kritērijiem un 2021./2022. mācību gadā šo noteikumu 2.3. apakšpunktā minētajam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Viļakas Valsts ģimnāzijas atbilstību noteikumu Nr. 518 14.2. apakšpunktā noteiktajam, ministrija konstatēja, ka 2020./2021.gadā Viļakas Valsts ģimnāzija neizpilda noteikumu Nr. 518  2.2.1. un 17.1. apakšpunktā minēto kritēriju, proti 11. un 12. klasē tiek īstenotas ne mazāk kā divas vispārējās vidējās izglītības programmas, tai skaitā ne mazāk kā viena vispārējās vidējās izglītības programma matemātikas, dabaszinātņu vai tehnikas virzienā, un 10. klasē izglītības programma tiek īstenota atbilstoši noteikumu 2.2.1. apakšpunktam. Pēc Valsts izglītības informācijas sistēmas (turpmāk – VIIS) datiem Viļakas Valsts ģimnāzijā 11. un 12. klasē tiek īstenota viena vispārējās vidējās izglītības vispārizglītojoša virziena programma (ar kopējo izglītojamo skaitu –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konstatēja, ka 2021./2022. gadā Viļakas Valsts ģimnāzija neatbilst noteikumu Nr. 518 2.3. apakšpunktā minētajam kritērijam, jo izglītojamo skaits kārtējā mācību gada 1. septembrī klātienes izglītības ieguves formā īstenotajās vispārējās izglītības programmās 10. – 12. klašu grupā ir mazāks kā 75 izglītojamie valsts ģimnāzijās, kas atrodas normatīvajos aktos noteiktajās pierobežas administratīvajās teritorijās, kas ir Eiropas Savienības ārējā sauszemes robeža, izņemot Daugavpili. Pēc VIIS datiem uz 2021. gada 1. septembri Viļakas Valsts ģimnāzijā 10. – 12. klašu grupā bija 31  izglītojamais;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rīkojuma projekta 1.5. apakšpunktā norādīt atsauci uz noteikumu Nr. 518 2.3.4. apakšpunktu, ņemot vērā to, ka minētais izriet konkrēti no šī apakšpunkta.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saskaņā ar noteikumu Nr. 518 14.2. apakšpunktu ministrija vērtēja Viļakas Valsts ģimnāzijas 2020./2021. mācību gadā atbilstību šo noteikumu 2.1. un 2.2. apakšpunktā minētajiem kritērijiem un 2021./2022. mācību gadā šo noteikumu 2.3. apakšpunktā minētajam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Viļakas Valsts ģimnāzijas atbilstību noteikumu Nr. 518 14.2. apakšpunktā noteiktajam, ministrija konstatēja, ka 2020./2021.gadā Viļakas Valsts ģimnāzija neizpilda noteikumu Nr. 518  2.2.1. un 17.1. apakšpunktā minēto kritēriju, proti 11. un 12. klasē tiek īstenotas ne mazāk kā divas vispārējās vidējās izglītības programmas, tai skaitā ne mazāk kā viena vispārējās vidējās izglītības programma matemātikas, dabaszinātņu vai tehnikas virzienā, un 10. klasē izglītības programma tiek īstenota atbilstoši noteikumu 2.2.1. apakšpunktam. Pēc Valsts izglītības informācijas sistēmas (turpmāk – VIIS) datiem Viļakas Valsts ģimnāzijā 11. un 12. klasē tiek īstenota viena vispārējās vidējās izglītības vispārizglītojoša virziena programma (ar kopējo izglītojamo skaitu –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konstatēja, ka 2021./2022. gadā Viļakas Valsts ģimnāzija neatbilst noteikumu Nr. 518 2.3.4. apakšpunktā minētajam kritērijam, jo izglītojamo skaits kārtējā mācību gada 1. septembrī klātienes izglītības ieguves formā īstenotajās vispārējās izglītības programmās 10. – 12. klašu grupā ir mazāks kā 75 izglītojamie valsts ģimnāzijās, kas atrodas normatīvajos aktos noteiktajās pierobežas administratīvajās teritorijās, kas ir Eiropas Savienības ārējā sauszemes robeža, izņemot Daugavpili. Pēc VIIS datiem uz 2021. gada 1. septembri Viļakas Valsts ģimnāzijā 10. – 12. klašu grupā bija 31  izglītojamais;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saskaņā ar noteikumu Nr. 518 14.3. apakšpunktu ministrija vērtēja Viļakas Valsts ģimnāzijas 2021./2022. mācību gadā mācību gadā atbilstību šo noteikumu 2.1. un 2.2. apakšpunktā minētajiem kritērijiem un 2022./2023. mācību gadā šo noteikumu 2.3. apakšpunktā minētajam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konstatēja, ka 2021./2022. gadā Viļakas Valsts ģimnāzija neatbilst noteikumu Nr. 518 2.2.1., 17.2. apakšpunktā minētajam kritērijam. Saskaņā ar šo noteikumu 17.2. apakšpunktā minēto, izglītības iestādi līdz 2021./2022. mācību gadam uzskata par atbilstošu šo noteikumu 2.2.1. apakšpunktā minētajam kritērijam, ja 2021./2022. mācību gadā 12. klasē tiek īstenotas ne mazāk kā divas vispārējās vidējās izglītības programmas, tai skaitā ne mazāk kā viena vispārējās vidējās izglītības programma matemātikas, dabaszinātņu vai tehnikas virzienā, un 10. un 11. klasē izglītības programma tiek īstenota atbilstoši šo noteikumu 2.2.1. apakšpunktam. No VIIS datiem un iesūtītajām kritēriju izpildes atskaitēm secināms,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2021./2022. mācību gadā Viļakas Valsts ģimnāzija 12. klasē īstenoja tikai vienu vispārējās vidējās izglītības programmu – vispārizglītojošā virziena programmu, kuru apguva 15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konstatēja, ka 2022./2023.gadā Viļakas Valsts ģimnāzija neatbilst noteikumu Nr. 518 2.3. apakšpunktā minētajam kritērijam, jo izglītojamo skaits kārtējā mācību gada 1. septembrī klātienes izglītības ieguves formā īstenotajās vispārējās izglītības programmās 10. – 12. klašu grupā ir mazāks kā 75 izglītojamie valsts ģimnāzijās, kas atrodas normatīvajos aktos noteiktajās pierobežas administratīvajās teritorijās, kas ir Eiropas Savienības ārējā sauszemes robeža, izņemot Daugavpili. Pēc VIIS datiem uz 2022. gada 1. septembrī Viļakas Valsts ģimnāzijā bija 31 izglītojamais;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rīkojuma projekta 1.6. apakšpunktā norādīt konkrētu atsauci uz noteikumu Nr. 518 2.3.4. apakšpunktu, ņemot vērā to, ka minētais izriet no šī apakšpunkta.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saskaņā ar noteikumu Nr. 518 14.3. apakšpunktu ministrija vērtēja Viļakas Valsts ģimnāzijas 2021./2022. mācību gadā mācību gadā atbilstību šo noteikumu 2.1. un 2.2. apakšpunktā minētajiem kritērijiem un 2022./2023. mācību gadā šo noteikumu 2.3. apakšpunktā minētajam kritērijam.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konstatēja, ka 2021./2022. gadā Viļakas Valsts ģimnāzija neatbilst noteikumu Nr. 518 2.2.1., 17.2. apakšpunktā minētajam kritērijam. Saskaņā ar šo noteikumu 17.2. apakšpunktā minēto, izglītības iestādi līdz 2021./2022. mācību gadam uzskata par atbilstošu šo noteikumu 2.2.1. apakšpunktā minētajam kritērijam, ja 2021./2022. mācību gadā 12. klasē tiek īstenotas ne mazāk kā divas vispārējās vidējās izglītības programmas, tai skaitā ne mazāk kā viena vispārējās vidējās izglītības programma matemātikas, dabaszinātņu vai tehnikas virzienā, un 10. un 11. klasē izglītības programma tiek īstenota atbilstoši šo noteikumu 2.2.1. apakšpunktam. No VIIS datiem un iesūtītajām kritēriju izpildes atskaitēm secināms,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2021./2022. mācību gadā Viļakas Valsts ģimnāzija 12. klasē īstenoja tikai vienu vispārējās vidējās izglītības programmu – vispārizglītojošā virziena programmu, kuru apguva 15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konstatēja, ka 2022./2023.gadā Viļakas Valsts ģimnāzija neatbilst noteikumu Nr. 518 2.3.4. apakšpunktā minētajam kritērijam, jo izglītojamo skaits kārtējā mācību gada 1. septembrī klātienes izglītības ieguves formā īstenotajās vispārējās izglītības programmās 10. – 12. klašu grupā ir mazāks kā 75 izglītojamie valsts ģimnāzijās, kas atrodas normatīvajos aktos noteiktajās pierobežas administratīvajās teritorijās, kas ir Eiropas Savienības ārējā sauszemes robeža, izņemot Daugavpili. Pēc VIIS datiem uz 2022. gada 1. septembrī Viļakas Valsts ģimnāzijā bija 31 izglītojamais;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Viļakas Valsts ģimnāzijā nodrošināta 8.1.2. projekta “Modernizēt mācību vidi Viļakas Valsts ģimnāzijā” ieguldījuma efektivitāte un ilgtspēja, proti, ģimnāzija vairāku gadu garumā bijušajā Viļakas novadā ir balsta skola ķīmijas, fizikas, bioloģijas un dabaszinību apguvei kaimiņu izglītības iestādēm, ar kurām noslēgti sadarbības līgumi par dabaszinību projekta ietvaros aprīkotu mācību kabinetu izmantošanu. Ģimnāzijā darbojas robotikas pulciņš, ar kura darbību pakāpeniski tiek iepazīstināti jaunāko klašu izglītojamie un tuvāko pirmskolas izglītības iestādes audzēkņi. Robotikas komplekti iegādāti ar pašvaldības un ziedotāju atbalstu un tiek izmantoti gan Rekavas vidusskolā, gan Viduču pamatskolā, kur fiziku un robotiku māca Viļakas Valsts ģimnāzijas pedagoģe. Īstenotā projekta finanses ir ieguldītas efektīvi un sniedz atgriezenisko saiti;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projektā norādīt pilnu projekta “Modernizēt mācību vidi Viļakas Valsts ģimnāzijā” nosaukumu, proti, tai skaitā norādot projekta numuru.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Viļakas Valsts ģimnāzijā nodrošināta projekta Nr. 8.1.2.0/18/I/001 “Modernizēt mācību vidi Viļakas Valsts ģimnāzijā” ieguldījuma efektivitāte un ilgtspēja, proti, ģimnāzija vairāku gadu garumā bijušajā Viļakas novadā ir balsta skola ķīmijas, fizikas, bioloģijas un dabaszinību apguvei kaimiņu izglītības iestādēm, ar kurām noslēgti sadarbības līgumi par dabaszinību projekta ietvaros aprīkotu mācību kabinetu izmantošanu. Ģimnāzijā darbojas robotikas pulciņš, ar kura darbību pakāpeniski tiek iepazīstināti jaunāko klašu izglītojamie un tuvāko pirmsskolas izglītības iestādes audzēkņi. Robotikas komplekti iegādāti ar pašvaldības un ziedotāju atbalstu un tiek izmantoti gan Rekavas vidusskolā, gan Viduču pamatskolā, kur fiziku un robotiku māca Viļakas Valsts ģimnāzijas pedagoģe. Īstenotā projekta finanses ir ieguldītas efektīvi un sniedz atgriezenisko saiti;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anotācija iekļaut pamatojumu, uz kāda pamata valsts ģimnāzijas statuss bija spēkā līdz šim, proti, ņemot vērā to, ka Ministru kabineta 1996. gada 26. marta noteikumu Nr.  73 “Noteikumi par valsts ģimnāzijām” ir zaudējuši spēki 1999.gada 1. jūnijā.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23-TA-1859</w:t>
    </w:r>
    <w:r>
      <w:br/>
    </w:r>
    <w:r w:rsidR="00000000" w:rsidRPr="00000000" w:rsidDel="00000000">
      <w:rPr>
        <w:rtl w:val="0"/>
      </w:rPr>
      <w:t xml:space="preserve">18.08.2023. 11.33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23-TA-1859</w:t>
    </w:r>
    <w:r>
      <w:br/>
    </w:r>
    <w:r w:rsidR="00000000" w:rsidRPr="00000000" w:rsidDel="00000000">
      <w:rPr>
        <w:rtl w:val="0"/>
      </w:rPr>
      <w:t xml:space="preserve">18.08.2023. 11.33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Izziņa_23-TA-1859.docx</dc:title>
</cp:coreProperties>
</file>

<file path=docProps/custom.xml><?xml version="1.0" encoding="utf-8"?>
<Properties xmlns="http://schemas.openxmlformats.org/officeDocument/2006/custom-properties" xmlns:vt="http://schemas.openxmlformats.org/officeDocument/2006/docPropsVTypes"/>
</file>