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7945C" w14:textId="1C8C0EA2" w:rsidR="002A6E9A" w:rsidRDefault="00240867" w:rsidP="00240867">
      <w:pPr>
        <w:jc w:val="center"/>
      </w:pPr>
      <w:r w:rsidRPr="000154EF">
        <w:rPr>
          <w:rFonts w:ascii="Times New Roman" w:hAnsi="Times New Roman" w:cs="Times New Roman"/>
          <w:b/>
          <w:sz w:val="28"/>
          <w:szCs w:val="28"/>
        </w:rPr>
        <w:t>LLKC informācijas analīzes un apmaiņas pasākumu kompleks</w:t>
      </w:r>
      <w:r>
        <w:rPr>
          <w:rFonts w:ascii="Times New Roman" w:hAnsi="Times New Roman" w:cs="Times New Roman"/>
          <w:b/>
          <w:sz w:val="28"/>
          <w:szCs w:val="28"/>
        </w:rPr>
        <w:t>s</w:t>
      </w:r>
      <w:r w:rsidRPr="000154EF">
        <w:rPr>
          <w:rFonts w:ascii="Times New Roman" w:hAnsi="Times New Roman" w:cs="Times New Roman"/>
          <w:b/>
          <w:sz w:val="28"/>
          <w:szCs w:val="28"/>
        </w:rPr>
        <w:t xml:space="preserve"> lauku attīstības politikas īstenošana</w:t>
      </w:r>
      <w:r w:rsidR="0076215D" w:rsidRPr="0076215D">
        <w:rPr>
          <w:noProof/>
          <w:lang w:eastAsia="lv-LV"/>
        </w:rPr>
        <w:t xml:space="preserve"> </w:t>
      </w:r>
      <w:bookmarkStart w:id="0" w:name="_GoBack"/>
      <w:r w:rsidR="0076215D">
        <w:rPr>
          <w:noProof/>
          <w:lang w:eastAsia="lv-LV"/>
        </w:rPr>
        <w:drawing>
          <wp:inline distT="0" distB="0" distL="0" distR="0" wp14:anchorId="441A2468" wp14:editId="3FA837FD">
            <wp:extent cx="9216727" cy="59721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27912" cy="597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6E9A" w:rsidSect="00240867">
      <w:headerReference w:type="default" r:id="rId8"/>
      <w:footerReference w:type="default" r:id="rId9"/>
      <w:pgSz w:w="16838" w:h="11906" w:orient="landscape"/>
      <w:pgMar w:top="709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C3FDF" w14:textId="77777777" w:rsidR="00F20AFD" w:rsidRDefault="00F20AFD" w:rsidP="00240867">
      <w:pPr>
        <w:spacing w:after="0" w:line="240" w:lineRule="auto"/>
      </w:pPr>
      <w:r>
        <w:separator/>
      </w:r>
    </w:p>
  </w:endnote>
  <w:endnote w:type="continuationSeparator" w:id="0">
    <w:p w14:paraId="6FC89B73" w14:textId="77777777" w:rsidR="00F20AFD" w:rsidRDefault="00F20AFD" w:rsidP="0024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A9B70" w14:textId="27ED29E9" w:rsidR="00240867" w:rsidRPr="00240867" w:rsidRDefault="00240867">
    <w:pPr>
      <w:pStyle w:val="Footer"/>
      <w:rPr>
        <w:rFonts w:ascii="Times New Roman" w:hAnsi="Times New Roman" w:cs="Times New Roman"/>
        <w:sz w:val="20"/>
        <w:szCs w:val="20"/>
      </w:rPr>
    </w:pPr>
    <w:r w:rsidRPr="00240867">
      <w:rPr>
        <w:rFonts w:ascii="Times New Roman" w:hAnsi="Times New Roman" w:cs="Times New Roman"/>
        <w:sz w:val="20"/>
        <w:szCs w:val="20"/>
      </w:rPr>
      <w:t>ZMzinp</w:t>
    </w:r>
    <w:r w:rsidR="001C7462">
      <w:rPr>
        <w:rFonts w:ascii="Times New Roman" w:hAnsi="Times New Roman" w:cs="Times New Roman"/>
        <w:sz w:val="20"/>
        <w:szCs w:val="20"/>
      </w:rPr>
      <w:t>1</w:t>
    </w:r>
    <w:r w:rsidRPr="00240867">
      <w:rPr>
        <w:rFonts w:ascii="Times New Roman" w:hAnsi="Times New Roman" w:cs="Times New Roman"/>
        <w:sz w:val="20"/>
        <w:szCs w:val="20"/>
      </w:rPr>
      <w:t>_</w:t>
    </w:r>
    <w:r w:rsidR="00AB04AE">
      <w:rPr>
        <w:rFonts w:ascii="Times New Roman" w:hAnsi="Times New Roman" w:cs="Times New Roman"/>
        <w:sz w:val="20"/>
        <w:szCs w:val="20"/>
      </w:rPr>
      <w:t>1709</w:t>
    </w:r>
    <w:r w:rsidR="00141764">
      <w:rPr>
        <w:rFonts w:ascii="Times New Roman" w:hAnsi="Times New Roman" w:cs="Times New Roman"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6677B" w14:textId="77777777" w:rsidR="00F20AFD" w:rsidRDefault="00F20AFD" w:rsidP="00240867">
      <w:pPr>
        <w:spacing w:after="0" w:line="240" w:lineRule="auto"/>
      </w:pPr>
      <w:r>
        <w:separator/>
      </w:r>
    </w:p>
  </w:footnote>
  <w:footnote w:type="continuationSeparator" w:id="0">
    <w:p w14:paraId="36586174" w14:textId="77777777" w:rsidR="00F20AFD" w:rsidRDefault="00F20AFD" w:rsidP="00240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A49AF" w14:textId="681416C1" w:rsidR="00240867" w:rsidRPr="00240867" w:rsidRDefault="00240867" w:rsidP="00240867">
    <w:pPr>
      <w:pStyle w:val="Header"/>
      <w:numPr>
        <w:ilvl w:val="0"/>
        <w:numId w:val="1"/>
      </w:numPr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7607A"/>
    <w:multiLevelType w:val="hybridMultilevel"/>
    <w:tmpl w:val="CA98BB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867"/>
    <w:rsid w:val="00141764"/>
    <w:rsid w:val="00183961"/>
    <w:rsid w:val="001C7462"/>
    <w:rsid w:val="00240867"/>
    <w:rsid w:val="002A6E9A"/>
    <w:rsid w:val="004E5DE2"/>
    <w:rsid w:val="0076215D"/>
    <w:rsid w:val="00AB04AE"/>
    <w:rsid w:val="00EE666E"/>
    <w:rsid w:val="00F2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8832"/>
  <w15:chartTrackingRefBased/>
  <w15:docId w15:val="{B6CAAAFA-8614-470B-A3B2-30BB5B97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8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867"/>
  </w:style>
  <w:style w:type="paragraph" w:styleId="Footer">
    <w:name w:val="footer"/>
    <w:basedOn w:val="Normal"/>
    <w:link w:val="FooterChar"/>
    <w:uiPriority w:val="99"/>
    <w:unhideWhenUsed/>
    <w:rsid w:val="002408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867"/>
  </w:style>
  <w:style w:type="paragraph" w:styleId="BalloonText">
    <w:name w:val="Balloon Text"/>
    <w:basedOn w:val="Normal"/>
    <w:link w:val="BalloonTextChar"/>
    <w:uiPriority w:val="99"/>
    <w:semiHidden/>
    <w:unhideWhenUsed/>
    <w:rsid w:val="00240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Afremoviča</dc:creator>
  <cp:keywords/>
  <dc:description/>
  <cp:lastModifiedBy>Karīna Krūma</cp:lastModifiedBy>
  <cp:revision>4</cp:revision>
  <dcterms:created xsi:type="dcterms:W3CDTF">2021-04-12T10:32:00Z</dcterms:created>
  <dcterms:modified xsi:type="dcterms:W3CDTF">2021-09-16T18:29:00Z</dcterms:modified>
</cp:coreProperties>
</file>