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2014.gada 13.februāra rīkojumā Nr.70“Par finansējuma piešķiršanu ēku Miera ielā 58A, Rīgā, būvniecības, nomas maksas, pārcelšanās un aprīkojuma iegādes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rīkojuma 2.</w:t>
            </w:r>
            <w:r w:rsidR="00000000" w:rsidRPr="00000000" w:rsidDel="00000000">
              <w:rPr>
                <w:vertAlign w:val="superscript"/>
                <w:rtl w:val="0"/>
              </w:rPr>
              <w:t xml:space="preserve">4</w:t>
            </w:r>
            <w:r w:rsidR="00000000" w:rsidRPr="00000000" w:rsidDel="00000000">
              <w:rPr>
                <w:rtl w:val="0"/>
              </w:rPr>
              <w:t xml:space="preserve">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1. ilgtermiņa saistību pasākumam "VSIA "Jaunais Rīgas teātris" ēkas Rīgā, Miera ielā 58A, nomas maksa VAS "Valsts nekustamie īpašumi"" nekustamā īpašuma daļas (nekustamā īpašuma kadastra Nr. 0100 026 0056) Miera ielā 58A, Rīgā, nomas maksas un papildu maksājumu segšanai valsts akciju sabiedrībai "Valsts nekustamie īpašumi" no 2020. gada līdz 2023. gadam  217 583 </w:t>
            </w:r>
            <w:r w:rsidR="00000000" w:rsidRPr="00000000" w:rsidDel="00000000">
              <w:rPr>
                <w:i w:val="1"/>
                <w:rtl w:val="0"/>
              </w:rPr>
              <w:t xml:space="preserve">euro </w:t>
            </w:r>
            <w:r w:rsidR="00000000" w:rsidRPr="00000000" w:rsidDel="00000000">
              <w:rPr>
                <w:rtl w:val="0"/>
              </w:rPr>
              <w:t xml:space="preserve">apmērā un 2024.gadā 68 329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kādēļ 2024.gadā nomas maksas un papildu maksājumu segšanai valsts akciju sabiedrībai "Valsts nekustamie īpašumi" plānots finansējums 68 329 euro sešiem mēnešiem, ja visam 2023.gadam 217 583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aprēķiniem, nepieciešamā nomas maksa mēnesī 2024.gadā sastāda  11 388 </w:t>
            </w:r>
            <w:r w:rsidR="00000000" w:rsidRPr="00000000" w:rsidDel="00000000">
              <w:rPr>
                <w:i w:val="1"/>
                <w:rtl w:val="0"/>
              </w:rPr>
              <w:t xml:space="preserve">euro</w:t>
            </w:r>
            <w:r w:rsidR="00000000" w:rsidRPr="00000000" w:rsidDel="00000000">
              <w:rPr>
                <w:rtl w:val="0"/>
              </w:rPr>
              <w:t xml:space="preserve">. T.i. 11 388 * 6 = 68 329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rīkojuma 2.</w:t>
            </w:r>
            <w:r w:rsidR="00000000" w:rsidRPr="00000000" w:rsidDel="00000000">
              <w:rPr>
                <w:vertAlign w:val="superscript"/>
                <w:rtl w:val="0"/>
              </w:rPr>
              <w:t xml:space="preserve">4</w:t>
            </w:r>
            <w:r w:rsidR="00000000" w:rsidRPr="00000000" w:rsidDel="00000000">
              <w:rPr>
                <w:rtl w:val="0"/>
              </w:rPr>
              <w:t xml:space="preserve">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1. ilgtermiņa saistību pasākumam "VSIA "Jaunais Rīgas teātris" ēkas Rīgā, Miera ielā 58A, nomas maksa VAS "Valsts nekustamie īpašumi"" nekustamā īpašuma daļas (nekustamā īpašuma kadastra Nr. 0100 026 0056) Miera ielā 58A, Rīgā, nomas maksas un papildu maksājumu segšanai valsts akciju sabiedrībai "Valsts nekustamie īpašumi" no 2020. gada līdz 2023. gadam  217 583 </w:t>
            </w:r>
            <w:r w:rsidR="00000000" w:rsidRPr="00000000" w:rsidDel="00000000">
              <w:rPr>
                <w:i w:val="1"/>
                <w:rtl w:val="0"/>
              </w:rPr>
              <w:t xml:space="preserve">euro </w:t>
            </w:r>
            <w:r w:rsidR="00000000" w:rsidRPr="00000000" w:rsidDel="00000000">
              <w:rPr>
                <w:rtl w:val="0"/>
              </w:rPr>
              <w:t xml:space="preserve">apmērā un 2024.gadā 68 329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nomas maksas un papildu maksājumu segšanai valsts akciju sabiedrībai "Valsts nekustamie īpašumi" 2023.gadā papildus nepieciešamā finansējuma apmēru, jo aritmētiksi sanāk  72 527 euro apmērā (plānots budžetā 145 056 euro, visam 2023.gadam kopā plānots 217 583 euro) un 37 639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maksas un papildu maksājumu segšanai valsts akciju sabiedrībai "Valsts nekustamie īpašumi" 2023.gadā papildus nepieciešams finansējums 72 527 euro apmērā, 2024.gadā sešiem mēnešiem papildus nepieciešams finansējums 68 329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apsaimniekošanas un uzturēšanas izdevumu segšanai valsts akciju sabiedrībai "Valsts nekustamie īpašumi" 2023.gadā 37 639 euro apmērā, 2024.gadā 56 457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nepieciešamais papildu finansējums 110 166 </w:t>
            </w:r>
            <w:r w:rsidR="00000000" w:rsidRPr="00000000" w:rsidDel="00000000">
              <w:rPr>
                <w:i w:val="1"/>
                <w:rtl w:val="0"/>
              </w:rPr>
              <w:t xml:space="preserve">euro </w:t>
            </w:r>
            <w:r w:rsidR="00000000" w:rsidRPr="00000000" w:rsidDel="00000000">
              <w:rPr>
                <w:rtl w:val="0"/>
              </w:rPr>
              <w:t xml:space="preserve">apmērā 2023.gadam valsts budžeta apakšprogrammā 22.07.00 "Nomas maksa VAS "Valsts nekustamie īpašumi"" programmas "Mantojums - 2018" ilgtermiņa saistību pasākumam "VSIA "Jaunais Rīgas teātris" ēkas Rīgā, Miera ielā 58A, nomas maksa VAS "Valsts nekustamie īpašumi"" nekustamā īpašuma daļas (nekustamā īpašuma kadastra Nr. 0100 026 0056) Miera ielā 58A, Rīgā, nomas maksas segšanai 72 528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37 638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apakšprogrammas nosaukumu un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nepieciešamais papildu finansējums 110 166 euro apmērā 2023.gadam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72 527 euro apmērā un valsts budžeta apakšprogrammā 19.07.00 “Mākslas un literatūra” apsaimniekošanas un uzturēšanas izdevumu segšanai valsts akciju sabiedrībai "Valsts nekustamie īpašumi" 37 639 euro 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nepieciešamais papildu finansējums 110 166 euro apmērā 2023.gadam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72 527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37 639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nepieciešamais papildu finansējums 124 786 </w:t>
            </w:r>
            <w:r w:rsidR="00000000" w:rsidRPr="00000000" w:rsidDel="00000000">
              <w:rPr>
                <w:i w:val="1"/>
                <w:rtl w:val="0"/>
              </w:rPr>
              <w:t xml:space="preserve">euro </w:t>
            </w:r>
            <w:r w:rsidR="00000000" w:rsidRPr="00000000" w:rsidDel="00000000">
              <w:rPr>
                <w:rtl w:val="0"/>
              </w:rPr>
              <w:t xml:space="preserve">apmērā 2024.gadam valsts budžeta apakšprogrammā 22.07.00 "Nomas maksa VAS "Valsts nekustamie īpašumi"" programmas "Mantojums - 2018" ilgtermiņa saistību pasākumam "VSIA "Jaunais Rīgas teātris" ēkas Rīgā, Miera ielā 58A, nomas maksa VAS "Valsts nekustamie īpašumi"" nekustamā īpašuma daļas (nekustamā īpašuma kadastra Nr. 0100 026 0056) Miera ielā 58A, Rīgā, nomas maksas segšanai 68 329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56  457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 2024.gada nomas maksas ietaupījuma.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budžeta apakšprogrammas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nepieciešamais papildu finansējums 124 786 euro apmērā 2024.gadam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68 329 euro apmērā un valsts budžeta apakšprogrammā 19.07.00 “Mākslas un literatūra” apsaimniekošanas un uzturēšanas izdevumu segšanai valsts akciju sabiedrībai "Valsts nekustamie īpašumi" 56  457 euro 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 2024.gada nomas maksas ietaupījuma.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nepieciešamais papildu finansējums 124 786 </w:t>
            </w:r>
            <w:r w:rsidR="00000000" w:rsidRPr="00000000" w:rsidDel="00000000">
              <w:rPr>
                <w:i w:val="1"/>
                <w:rtl w:val="0"/>
              </w:rPr>
              <w:t xml:space="preserve">euro </w:t>
            </w:r>
            <w:r w:rsidR="00000000" w:rsidRPr="00000000" w:rsidDel="00000000">
              <w:rPr>
                <w:rtl w:val="0"/>
              </w:rPr>
              <w:t xml:space="preserve">apmērā 2024.gadam valsts budžeta apakšprogrammā 22.07.00 "Nomas maksa VAS "Valsts nekustamie īpašumi"" programmas "Mantojums - 2018" ietvaros" ilgtermiņa saistību pasākumam "VSIA "Jaunais Rīgas teātris" ēkas Rīgā, Miera ielā 58A, nomas maksa VAS "Valsts nekustamie īpašumi"" nekustamā īpašuma daļas (nekustamā īpašuma kadastra Nr. 0100 026 0056) Miera ielā 58A, Rīgā, nomas maksas segšanai 68 329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apsaimniekošanas un uzturēšanas izdevumu segšanai valsts akciju sabiedrībai "Valsts nekustamie īpašumi" 56  457 </w:t>
            </w:r>
            <w:r w:rsidR="00000000" w:rsidRPr="00000000" w:rsidDel="00000000">
              <w:rPr>
                <w:i w:val="1"/>
                <w:rtl w:val="0"/>
              </w:rPr>
              <w:t xml:space="preserve">euro </w:t>
            </w:r>
            <w:r w:rsidR="00000000" w:rsidRPr="00000000" w:rsidDel="00000000">
              <w:rPr>
                <w:rtl w:val="0"/>
              </w:rPr>
              <w:t xml:space="preserve">apmērā, tiks nodrošināts Kultūras ministrijas budžeta ietvaros no budžeta apakšprogrammas 22.07.00 “Nomas maksas VAS “Valsts nekustamie īpašumi” programmas “Mantojums – 2018” ietvaros” ilgtermiņa saistību pasākuma “VSIA “Jaunais Rīgas teātris” ēkas Rīgā, Lāčplēša ielā 25 nomas maksas VAS “Valsts nekustamie īpašumi”” 2024.gada nomas maksas ietaupījuma.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23-TA-1590</w:t>
    </w:r>
    <w:r>
      <w:br/>
    </w:r>
    <w:r w:rsidR="00000000" w:rsidRPr="00000000" w:rsidDel="00000000">
      <w:rPr>
        <w:rtl w:val="0"/>
      </w:rPr>
      <w:t xml:space="preserve">12.07.2023. 18.42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23-TA-1590</w:t>
    </w:r>
    <w:r>
      <w:br/>
    </w:r>
    <w:r w:rsidR="00000000" w:rsidRPr="00000000" w:rsidDel="00000000">
      <w:rPr>
        <w:rtl w:val="0"/>
      </w:rPr>
      <w:t xml:space="preserve">12.07.2023. 18.42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Izziņa_23-TA-1590.docx</dc:title>
</cp:coreProperties>
</file>

<file path=docProps/custom.xml><?xml version="1.0" encoding="utf-8"?>
<Properties xmlns="http://schemas.openxmlformats.org/officeDocument/2006/custom-properties" xmlns:vt="http://schemas.openxmlformats.org/officeDocument/2006/docPropsVTypes"/>
</file>