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4EAC2" w14:textId="77777777" w:rsidR="00C50E0F" w:rsidRPr="005B7F06" w:rsidRDefault="00C50E0F" w:rsidP="00C50E0F">
      <w:pPr>
        <w:jc w:val="right"/>
        <w:rPr>
          <w:i/>
          <w:sz w:val="28"/>
          <w:szCs w:val="28"/>
          <w:lang w:val="lv-LV"/>
        </w:rPr>
      </w:pPr>
      <w:r w:rsidRPr="005B7F06">
        <w:rPr>
          <w:i/>
          <w:sz w:val="28"/>
          <w:szCs w:val="28"/>
          <w:lang w:val="lv-LV"/>
        </w:rPr>
        <w:t>Projekts</w:t>
      </w:r>
    </w:p>
    <w:p w14:paraId="1FFF009A" w14:textId="77777777" w:rsidR="00C50E0F" w:rsidRPr="005B7F06" w:rsidRDefault="00C50E0F" w:rsidP="00C50E0F">
      <w:pPr>
        <w:rPr>
          <w:sz w:val="28"/>
          <w:szCs w:val="28"/>
          <w:lang w:val="lv-LV"/>
        </w:rPr>
      </w:pPr>
    </w:p>
    <w:p w14:paraId="14C6CB8C" w14:textId="77777777" w:rsidR="00C50E0F" w:rsidRPr="005B7F06" w:rsidRDefault="00C50E0F" w:rsidP="00C50E0F">
      <w:pPr>
        <w:pStyle w:val="H4"/>
        <w:spacing w:after="0"/>
      </w:pPr>
      <w:r w:rsidRPr="005B7F06">
        <w:t>LATVIJAS REPUBLIKAS MINISTRU KABINETS</w:t>
      </w:r>
    </w:p>
    <w:p w14:paraId="297B64CC" w14:textId="77777777" w:rsidR="00C50E0F" w:rsidRPr="005B7F06" w:rsidRDefault="00C50E0F" w:rsidP="00C50E0F">
      <w:pPr>
        <w:pStyle w:val="H4"/>
        <w:spacing w:after="0"/>
        <w:jc w:val="left"/>
        <w:rPr>
          <w:b w:val="0"/>
        </w:rPr>
      </w:pPr>
    </w:p>
    <w:p w14:paraId="7DD69CA7" w14:textId="44C060A4" w:rsidR="00C50E0F" w:rsidRPr="005B7F06" w:rsidRDefault="00C50E0F" w:rsidP="00C50E0F">
      <w:pPr>
        <w:pStyle w:val="Pamattekstaatkpe3"/>
        <w:rPr>
          <w:sz w:val="28"/>
          <w:lang w:val="lv-LV"/>
        </w:rPr>
      </w:pPr>
      <w:proofErr w:type="gramStart"/>
      <w:r w:rsidRPr="005B7F06">
        <w:rPr>
          <w:sz w:val="28"/>
          <w:szCs w:val="28"/>
          <w:lang w:val="lv-LV"/>
        </w:rPr>
        <w:t>202</w:t>
      </w:r>
      <w:r w:rsidR="001112BB" w:rsidRPr="005B7F06">
        <w:rPr>
          <w:sz w:val="28"/>
          <w:szCs w:val="28"/>
          <w:lang w:val="lv-LV"/>
        </w:rPr>
        <w:t>2</w:t>
      </w:r>
      <w:r w:rsidRPr="005B7F06">
        <w:rPr>
          <w:sz w:val="28"/>
          <w:szCs w:val="28"/>
          <w:lang w:val="lv-LV"/>
        </w:rPr>
        <w:t>.gada</w:t>
      </w:r>
      <w:proofErr w:type="gramEnd"/>
      <w:r w:rsidRPr="005B7F06">
        <w:rPr>
          <w:sz w:val="28"/>
          <w:szCs w:val="28"/>
          <w:lang w:val="lv-LV"/>
        </w:rPr>
        <w:t xml:space="preserve"> ___. _________ </w:t>
      </w:r>
      <w:r w:rsidRPr="005B7F06">
        <w:rPr>
          <w:sz w:val="28"/>
          <w:lang w:val="lv-LV"/>
        </w:rPr>
        <w:tab/>
      </w:r>
      <w:r w:rsidRPr="005B7F06">
        <w:rPr>
          <w:sz w:val="28"/>
          <w:lang w:val="lv-LV"/>
        </w:rPr>
        <w:tab/>
      </w:r>
      <w:r w:rsidRPr="005B7F06">
        <w:rPr>
          <w:sz w:val="28"/>
          <w:lang w:val="lv-LV"/>
        </w:rPr>
        <w:tab/>
      </w:r>
      <w:r w:rsidR="00953AD3" w:rsidRPr="005B7F06">
        <w:rPr>
          <w:sz w:val="28"/>
          <w:lang w:val="lv-LV"/>
        </w:rPr>
        <w:tab/>
      </w:r>
      <w:r w:rsidRPr="005B7F06">
        <w:rPr>
          <w:sz w:val="28"/>
          <w:szCs w:val="28"/>
          <w:lang w:val="lv-LV"/>
        </w:rPr>
        <w:tab/>
        <w:t>Rīkojums Nr. ____</w:t>
      </w:r>
      <w:r w:rsidRPr="005B7F06">
        <w:rPr>
          <w:sz w:val="28"/>
          <w:lang w:val="lv-LV"/>
        </w:rPr>
        <w:t>_</w:t>
      </w:r>
    </w:p>
    <w:p w14:paraId="2D44BBDD" w14:textId="4A198512" w:rsidR="00C50E0F" w:rsidRPr="005B7F06" w:rsidRDefault="00C50E0F" w:rsidP="00C50E0F">
      <w:pPr>
        <w:pStyle w:val="Pamattekstsaratkpi"/>
        <w:ind w:firstLine="283"/>
        <w:rPr>
          <w:szCs w:val="28"/>
        </w:rPr>
      </w:pPr>
      <w:r w:rsidRPr="005B7F06">
        <w:rPr>
          <w:szCs w:val="28"/>
        </w:rPr>
        <w:t>Rīgā</w:t>
      </w:r>
      <w:r w:rsidRPr="005B7F06">
        <w:rPr>
          <w:szCs w:val="28"/>
        </w:rPr>
        <w:tab/>
      </w:r>
      <w:r w:rsidRPr="005B7F06">
        <w:rPr>
          <w:szCs w:val="28"/>
        </w:rPr>
        <w:tab/>
      </w:r>
      <w:r w:rsidRPr="005B7F06">
        <w:rPr>
          <w:szCs w:val="28"/>
        </w:rPr>
        <w:tab/>
      </w:r>
      <w:r w:rsidRPr="005B7F06">
        <w:rPr>
          <w:szCs w:val="28"/>
        </w:rPr>
        <w:tab/>
      </w:r>
      <w:r w:rsidRPr="005B7F06">
        <w:tab/>
      </w:r>
      <w:r w:rsidRPr="005B7F06">
        <w:rPr>
          <w:szCs w:val="28"/>
        </w:rPr>
        <w:tab/>
      </w:r>
      <w:r w:rsidR="00953AD3" w:rsidRPr="005B7F06">
        <w:rPr>
          <w:szCs w:val="28"/>
        </w:rPr>
        <w:tab/>
      </w:r>
      <w:r w:rsidRPr="005B7F06">
        <w:rPr>
          <w:szCs w:val="28"/>
        </w:rPr>
        <w:tab/>
        <w:t>(prot. Nr. ___ ___.§)</w:t>
      </w:r>
    </w:p>
    <w:p w14:paraId="40E7D73D" w14:textId="77777777" w:rsidR="00C50E0F" w:rsidRPr="005B7F06" w:rsidRDefault="00C50E0F" w:rsidP="00C50E0F">
      <w:pPr>
        <w:rPr>
          <w:sz w:val="28"/>
          <w:lang w:val="lv-LV"/>
        </w:rPr>
      </w:pPr>
    </w:p>
    <w:p w14:paraId="193923B7" w14:textId="7C38EF47" w:rsidR="00C50E0F" w:rsidRPr="005B7F06" w:rsidRDefault="00C50E0F" w:rsidP="00C50E0F">
      <w:pPr>
        <w:pStyle w:val="Virsraksts2"/>
        <w:numPr>
          <w:ilvl w:val="0"/>
          <w:numId w:val="0"/>
        </w:numPr>
        <w:tabs>
          <w:tab w:val="left" w:pos="7088"/>
        </w:tabs>
        <w:spacing w:after="0"/>
        <w:jc w:val="center"/>
        <w:rPr>
          <w:rFonts w:ascii="Times New Roman" w:hAnsi="Times New Roman" w:cs="Times New Roman"/>
          <w:szCs w:val="28"/>
          <w:lang w:val="lv-LV"/>
        </w:rPr>
      </w:pPr>
      <w:r w:rsidRPr="005B7F06">
        <w:rPr>
          <w:rFonts w:ascii="Times New Roman" w:hAnsi="Times New Roman" w:cs="Times New Roman"/>
          <w:szCs w:val="28"/>
          <w:lang w:val="lv-LV"/>
        </w:rPr>
        <w:t xml:space="preserve">Par </w:t>
      </w:r>
      <w:r w:rsidR="009D421B" w:rsidRPr="005B7F06">
        <w:rPr>
          <w:rFonts w:ascii="Times New Roman" w:hAnsi="Times New Roman" w:cs="Times New Roman"/>
          <w:szCs w:val="28"/>
          <w:lang w:val="lv-LV"/>
        </w:rPr>
        <w:t>K</w:t>
      </w:r>
      <w:r w:rsidRPr="005B7F06">
        <w:rPr>
          <w:rFonts w:ascii="Times New Roman" w:hAnsi="Times New Roman" w:cs="Times New Roman"/>
          <w:szCs w:val="28"/>
          <w:lang w:val="lv-LV"/>
        </w:rPr>
        <w:t>ultūrpolitikas pamatnostādnēm 2021.</w:t>
      </w:r>
      <w:r w:rsidR="00746519" w:rsidRPr="005B7F06">
        <w:rPr>
          <w:rFonts w:ascii="Times New Roman" w:hAnsi="Times New Roman" w:cs="Times New Roman"/>
          <w:szCs w:val="28"/>
          <w:lang w:val="lv-LV"/>
        </w:rPr>
        <w:t xml:space="preserve"> – </w:t>
      </w:r>
      <w:r w:rsidRPr="005B7F06">
        <w:rPr>
          <w:rFonts w:ascii="Times New Roman" w:hAnsi="Times New Roman" w:cs="Times New Roman"/>
          <w:szCs w:val="28"/>
          <w:lang w:val="lv-LV"/>
        </w:rPr>
        <w:t>2027.gadam</w:t>
      </w:r>
      <w:r w:rsidR="00C05861" w:rsidRPr="005B7F06">
        <w:rPr>
          <w:rFonts w:ascii="Times New Roman" w:hAnsi="Times New Roman" w:cs="Times New Roman"/>
          <w:szCs w:val="28"/>
          <w:lang w:val="lv-LV"/>
        </w:rPr>
        <w:t xml:space="preserve"> </w:t>
      </w:r>
      <w:r w:rsidR="00C34721" w:rsidRPr="005B7F06">
        <w:rPr>
          <w:rFonts w:ascii="Times New Roman" w:hAnsi="Times New Roman" w:cs="Times New Roman"/>
          <w:szCs w:val="28"/>
          <w:lang w:val="lv-LV"/>
        </w:rPr>
        <w:t>„</w:t>
      </w:r>
      <w:proofErr w:type="spellStart"/>
      <w:r w:rsidR="00C05861" w:rsidRPr="005B7F06">
        <w:rPr>
          <w:rFonts w:ascii="Times New Roman" w:hAnsi="Times New Roman" w:cs="Times New Roman"/>
          <w:szCs w:val="28"/>
          <w:lang w:val="lv-LV"/>
        </w:rPr>
        <w:t>Kultūrvalsts</w:t>
      </w:r>
      <w:proofErr w:type="spellEnd"/>
      <w:r w:rsidR="00C05861" w:rsidRPr="005B7F06">
        <w:rPr>
          <w:rFonts w:ascii="Times New Roman" w:hAnsi="Times New Roman" w:cs="Times New Roman"/>
          <w:szCs w:val="28"/>
          <w:lang w:val="lv-LV"/>
        </w:rPr>
        <w:t>”</w:t>
      </w:r>
    </w:p>
    <w:p w14:paraId="401BF42E" w14:textId="77777777" w:rsidR="00C50E0F" w:rsidRPr="005B7F06" w:rsidRDefault="00C50E0F" w:rsidP="00C50E0F">
      <w:pPr>
        <w:pStyle w:val="Virsraksts2"/>
        <w:numPr>
          <w:ilvl w:val="0"/>
          <w:numId w:val="0"/>
        </w:numPr>
        <w:tabs>
          <w:tab w:val="clear" w:pos="5954"/>
          <w:tab w:val="left" w:pos="7088"/>
        </w:tabs>
        <w:spacing w:after="0"/>
        <w:ind w:left="576" w:hanging="576"/>
        <w:rPr>
          <w:rFonts w:ascii="Times New Roman" w:hAnsi="Times New Roman" w:cs="Times New Roman"/>
          <w:b w:val="0"/>
          <w:bCs/>
          <w:szCs w:val="28"/>
          <w:lang w:val="lv-LV"/>
        </w:rPr>
      </w:pPr>
    </w:p>
    <w:p w14:paraId="0B73543E" w14:textId="768C7ED1" w:rsidR="00C50E0F" w:rsidRPr="005B7F06" w:rsidRDefault="00C50E0F" w:rsidP="00CF6E3F">
      <w:pPr>
        <w:pStyle w:val="Sarakstarindkopa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sz w:val="28"/>
          <w:szCs w:val="28"/>
          <w:lang w:val="lv-LV"/>
        </w:rPr>
      </w:pPr>
      <w:r w:rsidRPr="005B7F06">
        <w:rPr>
          <w:sz w:val="28"/>
          <w:szCs w:val="28"/>
          <w:lang w:val="lv-LV"/>
        </w:rPr>
        <w:t>A</w:t>
      </w:r>
      <w:r w:rsidR="00E67217" w:rsidRPr="005B7F06">
        <w:rPr>
          <w:sz w:val="28"/>
          <w:szCs w:val="28"/>
          <w:lang w:val="lv-LV"/>
        </w:rPr>
        <w:t>tbalstīt</w:t>
      </w:r>
      <w:r w:rsidRPr="005B7F06">
        <w:rPr>
          <w:sz w:val="28"/>
          <w:szCs w:val="28"/>
          <w:lang w:val="lv-LV"/>
        </w:rPr>
        <w:t xml:space="preserve"> </w:t>
      </w:r>
      <w:r w:rsidR="009D421B" w:rsidRPr="005B7F06">
        <w:rPr>
          <w:sz w:val="28"/>
          <w:szCs w:val="28"/>
          <w:lang w:val="lv-LV"/>
        </w:rPr>
        <w:t>K</w:t>
      </w:r>
      <w:r w:rsidRPr="005B7F06">
        <w:rPr>
          <w:sz w:val="28"/>
          <w:szCs w:val="28"/>
          <w:lang w:val="lv-LV"/>
        </w:rPr>
        <w:t>ultūrpolitikas pamatnostādnes 2021.</w:t>
      </w:r>
      <w:r w:rsidR="00746519" w:rsidRPr="005B7F06">
        <w:rPr>
          <w:sz w:val="28"/>
          <w:szCs w:val="28"/>
          <w:lang w:val="lv-LV"/>
        </w:rPr>
        <w:t xml:space="preserve"> – </w:t>
      </w:r>
      <w:r w:rsidRPr="005B7F06">
        <w:rPr>
          <w:sz w:val="28"/>
          <w:szCs w:val="28"/>
          <w:lang w:val="lv-LV"/>
        </w:rPr>
        <w:t xml:space="preserve">2027.gadam </w:t>
      </w:r>
      <w:r w:rsidR="00C34721" w:rsidRPr="005B7F06">
        <w:rPr>
          <w:sz w:val="28"/>
          <w:szCs w:val="28"/>
          <w:lang w:val="lv-LV"/>
        </w:rPr>
        <w:t>„</w:t>
      </w:r>
      <w:proofErr w:type="spellStart"/>
      <w:r w:rsidR="00C05861" w:rsidRPr="005B7F06">
        <w:rPr>
          <w:sz w:val="28"/>
          <w:szCs w:val="28"/>
          <w:lang w:val="lv-LV"/>
        </w:rPr>
        <w:t>Kultūrvalsts</w:t>
      </w:r>
      <w:proofErr w:type="spellEnd"/>
      <w:r w:rsidR="00C05861" w:rsidRPr="005B7F06">
        <w:rPr>
          <w:sz w:val="28"/>
          <w:szCs w:val="28"/>
          <w:lang w:val="lv-LV"/>
        </w:rPr>
        <w:t xml:space="preserve">” </w:t>
      </w:r>
      <w:r w:rsidRPr="005B7F06">
        <w:rPr>
          <w:sz w:val="28"/>
          <w:szCs w:val="28"/>
          <w:lang w:val="lv-LV"/>
        </w:rPr>
        <w:t>(turpmāk – pamatnostādnes)</w:t>
      </w:r>
      <w:r w:rsidR="00D70E6C" w:rsidRPr="005B7F06">
        <w:rPr>
          <w:sz w:val="28"/>
          <w:szCs w:val="28"/>
          <w:lang w:val="lv-LV"/>
        </w:rPr>
        <w:t>.</w:t>
      </w:r>
    </w:p>
    <w:p w14:paraId="04D90578" w14:textId="268043EF" w:rsidR="00C50E0F" w:rsidRPr="005B7F06" w:rsidRDefault="00C50E0F" w:rsidP="00CF6E3F">
      <w:pPr>
        <w:pStyle w:val="Sarakstarindkopa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sz w:val="28"/>
          <w:szCs w:val="28"/>
          <w:lang w:val="lv-LV"/>
        </w:rPr>
      </w:pPr>
      <w:r w:rsidRPr="005B7F06">
        <w:rPr>
          <w:sz w:val="28"/>
          <w:szCs w:val="28"/>
          <w:lang w:val="lv-LV"/>
        </w:rPr>
        <w:t>Noteikt Kultūras ministriju par atbildīgo institūciju pamatnostādņu īstenošan</w:t>
      </w:r>
      <w:r w:rsidR="009D421B" w:rsidRPr="005B7F06">
        <w:rPr>
          <w:sz w:val="28"/>
          <w:szCs w:val="28"/>
          <w:lang w:val="lv-LV"/>
        </w:rPr>
        <w:t>ā</w:t>
      </w:r>
      <w:r w:rsidR="00D70E6C" w:rsidRPr="005B7F06">
        <w:rPr>
          <w:sz w:val="28"/>
          <w:szCs w:val="28"/>
          <w:lang w:val="lv-LV"/>
        </w:rPr>
        <w:t xml:space="preserve">, bet par līdzatbildīgajām institūcijām – </w:t>
      </w:r>
      <w:r w:rsidR="008802E3" w:rsidRPr="005B7F06">
        <w:rPr>
          <w:sz w:val="28"/>
          <w:szCs w:val="28"/>
          <w:lang w:val="lv-LV"/>
        </w:rPr>
        <w:t xml:space="preserve">Vides aizsardzības un reģionālās attīstības ministriju, Ekonomikas ministriju, Izglītības un zinātnes ministriju, Ārlietu ministriju, </w:t>
      </w:r>
      <w:r w:rsidR="218DF066" w:rsidRPr="005B7F06">
        <w:rPr>
          <w:sz w:val="28"/>
          <w:szCs w:val="28"/>
          <w:lang w:val="lv-LV"/>
        </w:rPr>
        <w:t>Veselības ministriju</w:t>
      </w:r>
      <w:r w:rsidR="40ABA499" w:rsidRPr="005B7F06">
        <w:rPr>
          <w:sz w:val="28"/>
          <w:szCs w:val="28"/>
          <w:lang w:val="lv-LV"/>
        </w:rPr>
        <w:t>, Labklājības ministriju</w:t>
      </w:r>
      <w:r w:rsidR="008802E3" w:rsidRPr="005B7F06">
        <w:rPr>
          <w:sz w:val="28"/>
          <w:szCs w:val="28"/>
          <w:lang w:val="lv-LV"/>
        </w:rPr>
        <w:t xml:space="preserve"> un Finanšu ministriju.</w:t>
      </w:r>
    </w:p>
    <w:p w14:paraId="1AF8E409" w14:textId="7BE62E58" w:rsidR="00F60067" w:rsidRPr="005B7F06" w:rsidRDefault="00F60067" w:rsidP="00CF6E3F">
      <w:pPr>
        <w:pStyle w:val="Sarakstarindkopa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sz w:val="28"/>
          <w:szCs w:val="28"/>
          <w:lang w:val="lv-LV"/>
        </w:rPr>
      </w:pPr>
      <w:r w:rsidRPr="005B7F06">
        <w:rPr>
          <w:sz w:val="28"/>
          <w:szCs w:val="28"/>
          <w:lang w:val="lv-LV"/>
        </w:rPr>
        <w:t>Atbildīgajai institūcijai un līdzatbildīgajām institūcijām pamatnostādnēs iekļautos pasākumus nodrošināt atbilstoši piešķirtajiem valsts budžeta līdzekļiem</w:t>
      </w:r>
      <w:r w:rsidR="0063769F" w:rsidRPr="005B7F06">
        <w:rPr>
          <w:sz w:val="28"/>
          <w:szCs w:val="28"/>
          <w:lang w:val="lv-LV"/>
        </w:rPr>
        <w:t xml:space="preserve">, ņemot vērā to, ka pamatnostādņu īstenošanai plānotais papildu finansējums no valsts budžeta līdzekļiem pārsniedz Latvijas Nacionālā attīstības plānā </w:t>
      </w:r>
      <w:proofErr w:type="gramStart"/>
      <w:r w:rsidR="0063769F" w:rsidRPr="005B7F06">
        <w:rPr>
          <w:sz w:val="28"/>
          <w:szCs w:val="28"/>
          <w:lang w:val="lv-LV"/>
        </w:rPr>
        <w:t>2021.</w:t>
      </w:r>
      <w:r w:rsidR="00BC27B4" w:rsidRPr="005B7F06">
        <w:rPr>
          <w:sz w:val="28"/>
          <w:szCs w:val="28"/>
          <w:lang w:val="lv-LV"/>
        </w:rPr>
        <w:t xml:space="preserve"> – </w:t>
      </w:r>
      <w:r w:rsidR="0063769F" w:rsidRPr="005B7F06">
        <w:rPr>
          <w:sz w:val="28"/>
          <w:szCs w:val="28"/>
          <w:lang w:val="lv-LV"/>
        </w:rPr>
        <w:t>2027.</w:t>
      </w:r>
      <w:proofErr w:type="gramEnd"/>
      <w:r w:rsidR="0063769F" w:rsidRPr="005B7F06">
        <w:rPr>
          <w:sz w:val="28"/>
          <w:szCs w:val="28"/>
          <w:lang w:val="lv-LV"/>
        </w:rPr>
        <w:t>gadam (NAP2027) kultūras nozares attīstībai plānoto finansējumu</w:t>
      </w:r>
      <w:r w:rsidR="005B7F06" w:rsidRPr="005B7F06">
        <w:rPr>
          <w:sz w:val="28"/>
          <w:szCs w:val="28"/>
          <w:lang w:val="lv-LV"/>
        </w:rPr>
        <w:t>.</w:t>
      </w:r>
    </w:p>
    <w:p w14:paraId="257E0375" w14:textId="6A44BA66" w:rsidR="00E12542" w:rsidRPr="005B7F06" w:rsidRDefault="00E12542" w:rsidP="00CF6E3F">
      <w:pPr>
        <w:pStyle w:val="Sarakstarindkopa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sz w:val="28"/>
          <w:szCs w:val="28"/>
          <w:lang w:val="lv-LV"/>
        </w:rPr>
      </w:pPr>
      <w:r w:rsidRPr="005B7F06">
        <w:rPr>
          <w:sz w:val="28"/>
          <w:szCs w:val="28"/>
          <w:lang w:val="lv-LV"/>
        </w:rPr>
        <w:t>Jautājumu par papildu valsts budžeta līd</w:t>
      </w:r>
      <w:r w:rsidR="00D70E6C" w:rsidRPr="005B7F06">
        <w:rPr>
          <w:sz w:val="28"/>
          <w:szCs w:val="28"/>
          <w:lang w:val="lv-LV"/>
        </w:rPr>
        <w:t>zekļu piešķiršanu pamatnostād</w:t>
      </w:r>
      <w:r w:rsidR="005233F1" w:rsidRPr="005B7F06">
        <w:rPr>
          <w:sz w:val="28"/>
          <w:szCs w:val="28"/>
          <w:lang w:val="lv-LV"/>
        </w:rPr>
        <w:t xml:space="preserve">ņu </w:t>
      </w:r>
      <w:r w:rsidRPr="005B7F06">
        <w:rPr>
          <w:sz w:val="28"/>
          <w:szCs w:val="28"/>
          <w:lang w:val="lv-LV"/>
        </w:rPr>
        <w:t xml:space="preserve">īstenošanai </w:t>
      </w:r>
      <w:proofErr w:type="gramStart"/>
      <w:r w:rsidR="00BE3967" w:rsidRPr="005B7F06">
        <w:rPr>
          <w:sz w:val="28"/>
          <w:szCs w:val="28"/>
          <w:lang w:val="lv-LV"/>
        </w:rPr>
        <w:t>202</w:t>
      </w:r>
      <w:r w:rsidR="00B2640C" w:rsidRPr="005B7F06">
        <w:rPr>
          <w:sz w:val="28"/>
          <w:szCs w:val="28"/>
          <w:lang w:val="lv-LV"/>
        </w:rPr>
        <w:t>3</w:t>
      </w:r>
      <w:r w:rsidR="00BE3967" w:rsidRPr="005B7F06">
        <w:rPr>
          <w:sz w:val="28"/>
          <w:szCs w:val="28"/>
          <w:lang w:val="lv-LV"/>
        </w:rPr>
        <w:t>.gadā</w:t>
      </w:r>
      <w:proofErr w:type="gramEnd"/>
      <w:r w:rsidR="00BE3967" w:rsidRPr="005B7F06">
        <w:rPr>
          <w:sz w:val="28"/>
          <w:szCs w:val="28"/>
          <w:lang w:val="lv-LV"/>
        </w:rPr>
        <w:t xml:space="preserve"> un turpmākajos gados </w:t>
      </w:r>
      <w:r w:rsidRPr="005B7F06">
        <w:rPr>
          <w:sz w:val="28"/>
          <w:szCs w:val="28"/>
          <w:lang w:val="lv-LV"/>
        </w:rPr>
        <w:t>izskatīt</w:t>
      </w:r>
      <w:r w:rsidR="00F76C38" w:rsidRPr="005B7F06">
        <w:rPr>
          <w:sz w:val="28"/>
          <w:szCs w:val="28"/>
          <w:lang w:val="lv-LV"/>
        </w:rPr>
        <w:t xml:space="preserve"> </w:t>
      </w:r>
      <w:r w:rsidRPr="005B7F06">
        <w:rPr>
          <w:sz w:val="28"/>
          <w:szCs w:val="28"/>
          <w:lang w:val="lv-LV"/>
        </w:rPr>
        <w:t xml:space="preserve">likumprojekta </w:t>
      </w:r>
      <w:r w:rsidR="00831A6D" w:rsidRPr="005B7F06">
        <w:rPr>
          <w:rFonts w:eastAsia="Calibri"/>
          <w:sz w:val="28"/>
          <w:szCs w:val="28"/>
          <w:lang w:val="en-US" w:eastAsia="en-US"/>
        </w:rPr>
        <w:t>„</w:t>
      </w:r>
      <w:r w:rsidRPr="005B7F06">
        <w:rPr>
          <w:sz w:val="28"/>
          <w:szCs w:val="28"/>
          <w:lang w:val="lv-LV"/>
        </w:rPr>
        <w:t>Par valsts budžetu 202</w:t>
      </w:r>
      <w:r w:rsidR="00B2640C" w:rsidRPr="005B7F06">
        <w:rPr>
          <w:sz w:val="28"/>
          <w:szCs w:val="28"/>
          <w:lang w:val="lv-LV"/>
        </w:rPr>
        <w:t>3</w:t>
      </w:r>
      <w:r w:rsidRPr="005B7F06">
        <w:rPr>
          <w:sz w:val="28"/>
          <w:szCs w:val="28"/>
          <w:lang w:val="lv-LV"/>
        </w:rPr>
        <w:t>.gadam</w:t>
      </w:r>
      <w:r w:rsidR="00953AD3" w:rsidRPr="005B7F06">
        <w:rPr>
          <w:sz w:val="28"/>
          <w:szCs w:val="28"/>
          <w:lang w:val="lv-LV"/>
        </w:rPr>
        <w:t>”</w:t>
      </w:r>
      <w:r w:rsidRPr="005B7F06">
        <w:rPr>
          <w:sz w:val="28"/>
          <w:szCs w:val="28"/>
          <w:lang w:val="lv-LV"/>
        </w:rPr>
        <w:t xml:space="preserve"> un likumprojekta </w:t>
      </w:r>
      <w:r w:rsidR="00831A6D" w:rsidRPr="005B7F06">
        <w:rPr>
          <w:rFonts w:eastAsia="Calibri"/>
          <w:sz w:val="28"/>
          <w:szCs w:val="28"/>
          <w:lang w:val="en-US" w:eastAsia="en-US"/>
        </w:rPr>
        <w:t>„</w:t>
      </w:r>
      <w:r w:rsidRPr="005B7F06">
        <w:rPr>
          <w:sz w:val="28"/>
          <w:szCs w:val="28"/>
          <w:lang w:val="lv-LV"/>
        </w:rPr>
        <w:t>Par vidēja termiņa budžeta ietvaru 202</w:t>
      </w:r>
      <w:r w:rsidR="00B2640C" w:rsidRPr="005B7F06">
        <w:rPr>
          <w:sz w:val="28"/>
          <w:szCs w:val="28"/>
          <w:lang w:val="lv-LV"/>
        </w:rPr>
        <w:t>3</w:t>
      </w:r>
      <w:r w:rsidRPr="005B7F06">
        <w:rPr>
          <w:sz w:val="28"/>
          <w:szCs w:val="28"/>
          <w:lang w:val="lv-LV"/>
        </w:rPr>
        <w:t>., 202</w:t>
      </w:r>
      <w:r w:rsidR="00B2640C" w:rsidRPr="005B7F06">
        <w:rPr>
          <w:sz w:val="28"/>
          <w:szCs w:val="28"/>
          <w:lang w:val="lv-LV"/>
        </w:rPr>
        <w:t>4</w:t>
      </w:r>
      <w:r w:rsidRPr="005B7F06">
        <w:rPr>
          <w:sz w:val="28"/>
          <w:szCs w:val="28"/>
          <w:lang w:val="lv-LV"/>
        </w:rPr>
        <w:t>. un 202</w:t>
      </w:r>
      <w:r w:rsidR="00B2640C" w:rsidRPr="005B7F06">
        <w:rPr>
          <w:sz w:val="28"/>
          <w:szCs w:val="28"/>
          <w:lang w:val="lv-LV"/>
        </w:rPr>
        <w:t>5</w:t>
      </w:r>
      <w:r w:rsidRPr="005B7F06">
        <w:rPr>
          <w:sz w:val="28"/>
          <w:szCs w:val="28"/>
          <w:lang w:val="lv-LV"/>
        </w:rPr>
        <w:t>.gadam</w:t>
      </w:r>
      <w:r w:rsidR="00953AD3" w:rsidRPr="005B7F06">
        <w:rPr>
          <w:sz w:val="28"/>
          <w:szCs w:val="28"/>
          <w:lang w:val="lv-LV"/>
        </w:rPr>
        <w:t>”</w:t>
      </w:r>
      <w:r w:rsidRPr="005B7F06">
        <w:rPr>
          <w:sz w:val="28"/>
          <w:szCs w:val="28"/>
          <w:lang w:val="lv-LV"/>
        </w:rPr>
        <w:t xml:space="preserve"> sagatavošanas procesā kopā ar visu ministriju un citu centrālo valsts iestāžu</w:t>
      </w:r>
      <w:r w:rsidR="00F76C38" w:rsidRPr="005B7F06">
        <w:rPr>
          <w:sz w:val="28"/>
          <w:szCs w:val="28"/>
          <w:lang w:val="lv-LV"/>
        </w:rPr>
        <w:t xml:space="preserve"> </w:t>
      </w:r>
      <w:r w:rsidRPr="005B7F06">
        <w:rPr>
          <w:sz w:val="28"/>
          <w:szCs w:val="28"/>
          <w:lang w:val="lv-LV"/>
        </w:rPr>
        <w:t>prioritār</w:t>
      </w:r>
      <w:r w:rsidR="005233F1" w:rsidRPr="005B7F06">
        <w:rPr>
          <w:sz w:val="28"/>
          <w:szCs w:val="28"/>
          <w:lang w:val="lv-LV"/>
        </w:rPr>
        <w:t>ajiem</w:t>
      </w:r>
      <w:r w:rsidRPr="005B7F06">
        <w:rPr>
          <w:sz w:val="28"/>
          <w:szCs w:val="28"/>
          <w:lang w:val="lv-LV"/>
        </w:rPr>
        <w:t xml:space="preserve"> pasākum</w:t>
      </w:r>
      <w:r w:rsidR="005233F1" w:rsidRPr="005B7F06">
        <w:rPr>
          <w:sz w:val="28"/>
          <w:szCs w:val="28"/>
          <w:lang w:val="lv-LV"/>
        </w:rPr>
        <w:t>iem</w:t>
      </w:r>
      <w:r w:rsidRPr="005B7F06">
        <w:rPr>
          <w:sz w:val="28"/>
          <w:szCs w:val="28"/>
          <w:lang w:val="lv-LV"/>
        </w:rPr>
        <w:t>, ievērojot valsts budžeta finansiālās iespējas.</w:t>
      </w:r>
    </w:p>
    <w:p w14:paraId="43DBA056" w14:textId="0C9C60D1" w:rsidR="00E67217" w:rsidRPr="005B7F06" w:rsidRDefault="00C50E0F" w:rsidP="00FF704E">
      <w:pPr>
        <w:pStyle w:val="Sarakstarindkopa"/>
        <w:numPr>
          <w:ilvl w:val="0"/>
          <w:numId w:val="3"/>
        </w:numPr>
        <w:ind w:left="357" w:hanging="357"/>
        <w:jc w:val="both"/>
        <w:rPr>
          <w:sz w:val="28"/>
          <w:szCs w:val="28"/>
          <w:lang w:val="lv-LV"/>
        </w:rPr>
      </w:pPr>
      <w:r w:rsidRPr="005B7F06">
        <w:rPr>
          <w:sz w:val="28"/>
          <w:szCs w:val="28"/>
          <w:lang w:val="lv-LV"/>
        </w:rPr>
        <w:t>Kultūras ministrijai sagatavot un kultūras ministram</w:t>
      </w:r>
      <w:r w:rsidR="00E67217" w:rsidRPr="005B7F06">
        <w:rPr>
          <w:sz w:val="28"/>
          <w:szCs w:val="28"/>
          <w:lang w:val="lv-LV"/>
        </w:rPr>
        <w:t xml:space="preserve"> iesniegt noteiktā kārtībā Ministru kabinetā:</w:t>
      </w:r>
    </w:p>
    <w:p w14:paraId="23E4F360" w14:textId="2C62EE70" w:rsidR="0048694D" w:rsidRPr="005B7F06" w:rsidRDefault="00175C3C" w:rsidP="0048694D">
      <w:pPr>
        <w:pStyle w:val="Sarakstarindkopa"/>
        <w:numPr>
          <w:ilvl w:val="1"/>
          <w:numId w:val="3"/>
        </w:numPr>
        <w:ind w:left="924" w:hanging="567"/>
        <w:jc w:val="both"/>
        <w:rPr>
          <w:sz w:val="28"/>
          <w:szCs w:val="28"/>
          <w:lang w:val="lv-LV"/>
        </w:rPr>
      </w:pPr>
      <w:r w:rsidRPr="005B7F06">
        <w:rPr>
          <w:sz w:val="28"/>
          <w:szCs w:val="28"/>
          <w:lang w:val="lv-LV"/>
        </w:rPr>
        <w:t>6 mēnešu laikā pēc pamatnostādņu apstiprināšanas Ministru kabinetā</w:t>
      </w:r>
      <w:r w:rsidR="0038ED52" w:rsidRPr="005B7F06">
        <w:rPr>
          <w:sz w:val="28"/>
          <w:szCs w:val="28"/>
          <w:lang w:val="lv-LV"/>
        </w:rPr>
        <w:t xml:space="preserve"> </w:t>
      </w:r>
      <w:r w:rsidR="0048694D" w:rsidRPr="005B7F06">
        <w:rPr>
          <w:sz w:val="28"/>
          <w:szCs w:val="28"/>
          <w:lang w:val="lv-LV"/>
        </w:rPr>
        <w:t>–</w:t>
      </w:r>
      <w:r w:rsidR="0038ED52" w:rsidRPr="005B7F06">
        <w:rPr>
          <w:sz w:val="28"/>
          <w:szCs w:val="28"/>
          <w:lang w:val="lv-LV"/>
        </w:rPr>
        <w:t xml:space="preserve"> pamatnostādņu īstenošanas plānu </w:t>
      </w:r>
      <w:r w:rsidR="006B796C" w:rsidRPr="005B7F06">
        <w:rPr>
          <w:sz w:val="28"/>
          <w:szCs w:val="28"/>
          <w:lang w:val="lv-LV"/>
        </w:rPr>
        <w:t>2022</w:t>
      </w:r>
      <w:r w:rsidR="0038ED52" w:rsidRPr="005B7F06">
        <w:rPr>
          <w:sz w:val="28"/>
          <w:szCs w:val="28"/>
          <w:lang w:val="lv-LV"/>
        </w:rPr>
        <w:t>.</w:t>
      </w:r>
      <w:r w:rsidR="00746519" w:rsidRPr="005B7F06">
        <w:rPr>
          <w:sz w:val="28"/>
          <w:szCs w:val="28"/>
          <w:lang w:val="lv-LV"/>
        </w:rPr>
        <w:t xml:space="preserve"> – </w:t>
      </w:r>
      <w:r w:rsidR="0038ED52" w:rsidRPr="005B7F06">
        <w:rPr>
          <w:sz w:val="28"/>
          <w:szCs w:val="28"/>
          <w:lang w:val="lv-LV"/>
        </w:rPr>
        <w:t>2024.gadam;</w:t>
      </w:r>
    </w:p>
    <w:p w14:paraId="20576F2B" w14:textId="2EE7E1CE" w:rsidR="0048694D" w:rsidRPr="005B7F06" w:rsidRDefault="000558A6" w:rsidP="00CB2C53">
      <w:pPr>
        <w:pStyle w:val="Sarakstarindkopa"/>
        <w:numPr>
          <w:ilvl w:val="1"/>
          <w:numId w:val="3"/>
        </w:numPr>
        <w:ind w:left="924" w:hanging="567"/>
        <w:jc w:val="both"/>
        <w:rPr>
          <w:sz w:val="28"/>
          <w:szCs w:val="28"/>
          <w:lang w:val="lv-LV"/>
        </w:rPr>
      </w:pPr>
      <w:r w:rsidRPr="005B7F06">
        <w:rPr>
          <w:sz w:val="28"/>
          <w:szCs w:val="28"/>
          <w:lang w:val="lv-LV"/>
        </w:rPr>
        <w:t>līdz 2024.gada 1.maijam – pamatnostādņu īstenošanas starpposma novērtējumu;</w:t>
      </w:r>
    </w:p>
    <w:p w14:paraId="730A6264" w14:textId="18931FA7" w:rsidR="00C50E0F" w:rsidRPr="005B7F06" w:rsidRDefault="008802E3" w:rsidP="00CF6E3F">
      <w:pPr>
        <w:pStyle w:val="Sarakstarindkopa"/>
        <w:numPr>
          <w:ilvl w:val="1"/>
          <w:numId w:val="3"/>
        </w:numPr>
        <w:ind w:left="924" w:hanging="567"/>
        <w:jc w:val="both"/>
        <w:rPr>
          <w:sz w:val="28"/>
          <w:szCs w:val="28"/>
          <w:lang w:val="lv-LV"/>
        </w:rPr>
      </w:pPr>
      <w:r w:rsidRPr="005B7F06">
        <w:rPr>
          <w:sz w:val="28"/>
          <w:szCs w:val="28"/>
          <w:lang w:val="lv-LV"/>
        </w:rPr>
        <w:t>līdz 2024.gada 1.jūlijam – pamatnostādņu īstenošanas plānu 2025.</w:t>
      </w:r>
      <w:r w:rsidR="00746519" w:rsidRPr="005B7F06">
        <w:rPr>
          <w:sz w:val="28"/>
          <w:szCs w:val="28"/>
          <w:lang w:val="lv-LV"/>
        </w:rPr>
        <w:t xml:space="preserve"> – </w:t>
      </w:r>
      <w:r w:rsidRPr="005B7F06">
        <w:rPr>
          <w:sz w:val="28"/>
          <w:szCs w:val="28"/>
          <w:lang w:val="lv-LV"/>
        </w:rPr>
        <w:t>2027.gadam</w:t>
      </w:r>
      <w:r w:rsidR="00C50E0F" w:rsidRPr="005B7F06">
        <w:rPr>
          <w:sz w:val="28"/>
          <w:szCs w:val="28"/>
          <w:lang w:val="lv-LV"/>
        </w:rPr>
        <w:t>.</w:t>
      </w:r>
    </w:p>
    <w:p w14:paraId="17A40151" w14:textId="22514013" w:rsidR="00485553" w:rsidRPr="005B7F06" w:rsidRDefault="00485553" w:rsidP="00C50E0F">
      <w:pPr>
        <w:rPr>
          <w:sz w:val="28"/>
          <w:szCs w:val="28"/>
          <w:lang w:val="lv-LV"/>
        </w:rPr>
      </w:pPr>
    </w:p>
    <w:p w14:paraId="50AC8357" w14:textId="2124743F" w:rsidR="00C50E0F" w:rsidRPr="005B7F06" w:rsidRDefault="00C50E0F" w:rsidP="00C50E0F">
      <w:pPr>
        <w:ind w:left="284"/>
        <w:rPr>
          <w:sz w:val="28"/>
          <w:szCs w:val="28"/>
          <w:lang w:val="lv-LV"/>
        </w:rPr>
      </w:pPr>
      <w:r w:rsidRPr="005B7F06">
        <w:rPr>
          <w:sz w:val="28"/>
          <w:szCs w:val="28"/>
          <w:lang w:val="lv-LV"/>
        </w:rPr>
        <w:t>Ministru prezidents</w:t>
      </w:r>
      <w:r w:rsidRPr="005B7F06">
        <w:rPr>
          <w:sz w:val="28"/>
          <w:szCs w:val="28"/>
          <w:lang w:val="lv-LV"/>
        </w:rPr>
        <w:tab/>
      </w:r>
      <w:r w:rsidRPr="005B7F06">
        <w:rPr>
          <w:sz w:val="28"/>
          <w:szCs w:val="28"/>
          <w:lang w:val="lv-LV"/>
        </w:rPr>
        <w:tab/>
      </w:r>
      <w:r w:rsidRPr="005B7F06">
        <w:rPr>
          <w:sz w:val="28"/>
          <w:szCs w:val="28"/>
          <w:lang w:val="lv-LV"/>
        </w:rPr>
        <w:tab/>
      </w:r>
      <w:r w:rsidRPr="005B7F06">
        <w:rPr>
          <w:sz w:val="28"/>
          <w:szCs w:val="28"/>
          <w:lang w:val="lv-LV"/>
        </w:rPr>
        <w:tab/>
      </w:r>
      <w:r w:rsidRPr="005B7F06">
        <w:rPr>
          <w:sz w:val="28"/>
          <w:szCs w:val="28"/>
          <w:lang w:val="lv-LV"/>
        </w:rPr>
        <w:tab/>
      </w:r>
      <w:r w:rsidR="00953AD3" w:rsidRPr="005B7F06">
        <w:rPr>
          <w:sz w:val="28"/>
          <w:szCs w:val="28"/>
          <w:lang w:val="lv-LV"/>
        </w:rPr>
        <w:tab/>
      </w:r>
      <w:r w:rsidRPr="005B7F06">
        <w:rPr>
          <w:sz w:val="28"/>
          <w:szCs w:val="28"/>
          <w:lang w:val="lv-LV"/>
        </w:rPr>
        <w:tab/>
      </w:r>
      <w:proofErr w:type="spellStart"/>
      <w:r w:rsidRPr="005B7F06">
        <w:rPr>
          <w:sz w:val="28"/>
          <w:szCs w:val="28"/>
          <w:lang w:val="lv-LV"/>
        </w:rPr>
        <w:t>A.K.Kariņš</w:t>
      </w:r>
      <w:proofErr w:type="spellEnd"/>
    </w:p>
    <w:p w14:paraId="05377EDF" w14:textId="77777777" w:rsidR="00C50E0F" w:rsidRPr="005B7F06" w:rsidRDefault="00C50E0F" w:rsidP="00C50E0F">
      <w:pPr>
        <w:tabs>
          <w:tab w:val="left" w:pos="6804"/>
        </w:tabs>
        <w:ind w:left="284"/>
        <w:rPr>
          <w:sz w:val="28"/>
          <w:szCs w:val="28"/>
          <w:lang w:val="lv-LV"/>
        </w:rPr>
      </w:pPr>
    </w:p>
    <w:p w14:paraId="3D0AD175" w14:textId="0E8C4631" w:rsidR="00C50E0F" w:rsidRPr="005B7F06" w:rsidRDefault="00C50E0F" w:rsidP="00C50E0F">
      <w:pPr>
        <w:ind w:left="284"/>
        <w:jc w:val="both"/>
        <w:rPr>
          <w:sz w:val="28"/>
          <w:lang w:val="lv-LV"/>
        </w:rPr>
      </w:pPr>
      <w:r w:rsidRPr="005B7F06">
        <w:rPr>
          <w:sz w:val="28"/>
          <w:lang w:val="lv-LV"/>
        </w:rPr>
        <w:t>Kultūras ministrs</w:t>
      </w:r>
      <w:r w:rsidRPr="005B7F06">
        <w:rPr>
          <w:sz w:val="28"/>
          <w:lang w:val="lv-LV"/>
        </w:rPr>
        <w:tab/>
      </w:r>
      <w:r w:rsidRPr="005B7F06">
        <w:rPr>
          <w:sz w:val="28"/>
          <w:lang w:val="lv-LV"/>
        </w:rPr>
        <w:tab/>
      </w:r>
      <w:r w:rsidRPr="005B7F06">
        <w:rPr>
          <w:sz w:val="28"/>
          <w:lang w:val="lv-LV"/>
        </w:rPr>
        <w:tab/>
      </w:r>
      <w:r w:rsidRPr="005B7F06">
        <w:rPr>
          <w:sz w:val="28"/>
          <w:lang w:val="lv-LV"/>
        </w:rPr>
        <w:tab/>
      </w:r>
      <w:r w:rsidRPr="005B7F06">
        <w:rPr>
          <w:sz w:val="28"/>
          <w:lang w:val="lv-LV"/>
        </w:rPr>
        <w:tab/>
      </w:r>
      <w:r w:rsidR="00953AD3" w:rsidRPr="005B7F06">
        <w:rPr>
          <w:sz w:val="28"/>
          <w:lang w:val="lv-LV"/>
        </w:rPr>
        <w:tab/>
      </w:r>
      <w:r w:rsidRPr="005B7F06">
        <w:rPr>
          <w:sz w:val="28"/>
          <w:lang w:val="lv-LV"/>
        </w:rPr>
        <w:tab/>
        <w:t>N.Puntulis</w:t>
      </w:r>
    </w:p>
    <w:p w14:paraId="631241EE" w14:textId="3AF33AC0" w:rsidR="00C50E0F" w:rsidRPr="005B7F06" w:rsidRDefault="00C50E0F" w:rsidP="00C50E0F">
      <w:pPr>
        <w:ind w:left="284"/>
        <w:rPr>
          <w:sz w:val="28"/>
          <w:szCs w:val="28"/>
          <w:lang w:val="lv-LV"/>
        </w:rPr>
      </w:pPr>
    </w:p>
    <w:p w14:paraId="4E782BCA" w14:textId="366D8D35" w:rsidR="00C50E0F" w:rsidRPr="005B7F06" w:rsidRDefault="00C50E0F" w:rsidP="00C50E0F">
      <w:pPr>
        <w:ind w:left="284"/>
        <w:rPr>
          <w:sz w:val="28"/>
          <w:lang w:val="lv-LV"/>
        </w:rPr>
      </w:pPr>
      <w:r w:rsidRPr="005B7F06">
        <w:rPr>
          <w:sz w:val="28"/>
          <w:szCs w:val="28"/>
          <w:lang w:val="lv-LV"/>
        </w:rPr>
        <w:t>Vīza: Valsts sekretāre</w:t>
      </w:r>
      <w:r w:rsidRPr="005B7F06">
        <w:rPr>
          <w:sz w:val="28"/>
          <w:szCs w:val="28"/>
          <w:lang w:val="lv-LV"/>
        </w:rPr>
        <w:tab/>
      </w:r>
      <w:r w:rsidRPr="005B7F06">
        <w:rPr>
          <w:sz w:val="28"/>
          <w:szCs w:val="28"/>
          <w:lang w:val="lv-LV"/>
        </w:rPr>
        <w:tab/>
      </w:r>
      <w:r w:rsidRPr="005B7F06">
        <w:rPr>
          <w:sz w:val="28"/>
          <w:szCs w:val="28"/>
          <w:lang w:val="lv-LV"/>
        </w:rPr>
        <w:tab/>
      </w:r>
      <w:r w:rsidRPr="005B7F06">
        <w:rPr>
          <w:sz w:val="28"/>
          <w:szCs w:val="28"/>
          <w:lang w:val="lv-LV"/>
        </w:rPr>
        <w:tab/>
      </w:r>
      <w:r w:rsidRPr="005B7F06">
        <w:rPr>
          <w:sz w:val="28"/>
          <w:szCs w:val="28"/>
          <w:lang w:val="lv-LV"/>
        </w:rPr>
        <w:tab/>
      </w:r>
      <w:r w:rsidR="00953AD3" w:rsidRPr="005B7F06">
        <w:rPr>
          <w:sz w:val="28"/>
          <w:szCs w:val="28"/>
          <w:lang w:val="lv-LV"/>
        </w:rPr>
        <w:tab/>
      </w:r>
      <w:r w:rsidRPr="005B7F06">
        <w:rPr>
          <w:sz w:val="28"/>
          <w:szCs w:val="28"/>
          <w:lang w:val="lv-LV"/>
        </w:rPr>
        <w:tab/>
        <w:t>D.Vilsone</w:t>
      </w:r>
    </w:p>
    <w:p w14:paraId="089642AC" w14:textId="48EB90EA" w:rsidR="005233F1" w:rsidRPr="005B7F06" w:rsidRDefault="005233F1" w:rsidP="00C50E0F">
      <w:pPr>
        <w:tabs>
          <w:tab w:val="left" w:pos="2505"/>
        </w:tabs>
        <w:rPr>
          <w:sz w:val="20"/>
          <w:lang w:val="lv-LV"/>
        </w:rPr>
      </w:pPr>
    </w:p>
    <w:p w14:paraId="10233515" w14:textId="31B81277" w:rsidR="00871DE3" w:rsidRPr="005B7F06" w:rsidRDefault="00871DE3" w:rsidP="00C50E0F">
      <w:pPr>
        <w:tabs>
          <w:tab w:val="left" w:pos="2505"/>
        </w:tabs>
        <w:rPr>
          <w:sz w:val="20"/>
          <w:lang w:val="lv-LV"/>
        </w:rPr>
      </w:pPr>
    </w:p>
    <w:p w14:paraId="537395B6" w14:textId="4C061CCC" w:rsidR="00C50E0F" w:rsidRPr="005B7F06" w:rsidRDefault="001112BB" w:rsidP="00C50E0F">
      <w:pPr>
        <w:jc w:val="both"/>
        <w:rPr>
          <w:sz w:val="20"/>
          <w:lang w:val="lv-LV"/>
        </w:rPr>
      </w:pPr>
      <w:r w:rsidRPr="005B7F06">
        <w:rPr>
          <w:sz w:val="20"/>
          <w:lang w:val="lv-LV"/>
        </w:rPr>
        <w:t xml:space="preserve">Mūrniece, </w:t>
      </w:r>
      <w:r w:rsidR="00C50E0F" w:rsidRPr="005B7F06">
        <w:rPr>
          <w:sz w:val="20"/>
          <w:lang w:val="lv-LV"/>
        </w:rPr>
        <w:t>67330</w:t>
      </w:r>
      <w:r w:rsidRPr="005B7F06">
        <w:rPr>
          <w:sz w:val="20"/>
          <w:lang w:val="lv-LV"/>
        </w:rPr>
        <w:t>250</w:t>
      </w:r>
    </w:p>
    <w:p w14:paraId="75225186" w14:textId="64400812" w:rsidR="005B3820" w:rsidRDefault="00D86290" w:rsidP="00FF704E">
      <w:pPr>
        <w:jc w:val="both"/>
      </w:pPr>
      <w:hyperlink r:id="rId7" w:history="1">
        <w:r w:rsidR="001112BB" w:rsidRPr="005B7F06">
          <w:rPr>
            <w:rStyle w:val="Hipersaite"/>
            <w:sz w:val="20"/>
            <w:lang w:val="lv-LV"/>
          </w:rPr>
          <w:t>Baiba.Murniece@km.gov.lv</w:t>
        </w:r>
      </w:hyperlink>
    </w:p>
    <w:sectPr w:rsidR="005B3820" w:rsidSect="00871DE3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20F3D" w14:textId="77777777" w:rsidR="00D86290" w:rsidRDefault="00D86290" w:rsidP="00C50E0F">
      <w:r>
        <w:separator/>
      </w:r>
    </w:p>
  </w:endnote>
  <w:endnote w:type="continuationSeparator" w:id="0">
    <w:p w14:paraId="25F13603" w14:textId="77777777" w:rsidR="00D86290" w:rsidRDefault="00D86290" w:rsidP="00C50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 BaltRim">
    <w:altName w:val="Times New Roman"/>
    <w:charset w:val="00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CC798" w14:textId="5F21C9F7" w:rsidR="005B7F06" w:rsidRPr="00FF704E" w:rsidRDefault="003D67DB">
    <w:pPr>
      <w:pStyle w:val="Kjene"/>
      <w:rPr>
        <w:sz w:val="20"/>
      </w:rPr>
    </w:pPr>
    <w:r w:rsidRPr="003D67DB">
      <w:rPr>
        <w:sz w:val="20"/>
      </w:rPr>
      <w:t>KMRik_</w:t>
    </w:r>
    <w:r w:rsidR="001112BB">
      <w:rPr>
        <w:sz w:val="20"/>
      </w:rPr>
      <w:t>1</w:t>
    </w:r>
    <w:r w:rsidR="005B7F06">
      <w:rPr>
        <w:sz w:val="20"/>
      </w:rPr>
      <w:t>2</w:t>
    </w:r>
    <w:r w:rsidR="001112BB">
      <w:rPr>
        <w:sz w:val="20"/>
      </w:rPr>
      <w:t>012022</w:t>
    </w:r>
    <w:r w:rsidRPr="003D67DB">
      <w:rPr>
        <w:sz w:val="20"/>
      </w:rPr>
      <w:t>_kulturpolitikas_pamatnostadnes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D856E" w14:textId="3C79EA6E" w:rsidR="003D67DB" w:rsidRPr="00FF704E" w:rsidRDefault="00BC5572">
    <w:pPr>
      <w:pStyle w:val="Kjene"/>
      <w:rPr>
        <w:sz w:val="20"/>
      </w:rPr>
    </w:pPr>
    <w:bookmarkStart w:id="0" w:name="_Hlk64360746"/>
    <w:bookmarkStart w:id="1" w:name="_Hlk64360747"/>
    <w:r>
      <w:rPr>
        <w:sz w:val="20"/>
      </w:rPr>
      <w:t>KMRik_</w:t>
    </w:r>
    <w:r w:rsidR="001112BB">
      <w:rPr>
        <w:sz w:val="20"/>
      </w:rPr>
      <w:t>1</w:t>
    </w:r>
    <w:r w:rsidR="005B7F06">
      <w:rPr>
        <w:sz w:val="20"/>
      </w:rPr>
      <w:t>2</w:t>
    </w:r>
    <w:r w:rsidR="001112BB">
      <w:rPr>
        <w:sz w:val="20"/>
      </w:rPr>
      <w:t>012022</w:t>
    </w:r>
    <w:r w:rsidR="003D67DB" w:rsidRPr="00FF704E">
      <w:rPr>
        <w:sz w:val="20"/>
      </w:rPr>
      <w:t>_kulturpolitikas_pamatnostadnes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83C24" w14:textId="77777777" w:rsidR="00D86290" w:rsidRDefault="00D86290" w:rsidP="00C50E0F">
      <w:r>
        <w:separator/>
      </w:r>
    </w:p>
  </w:footnote>
  <w:footnote w:type="continuationSeparator" w:id="0">
    <w:p w14:paraId="7B5F2AA3" w14:textId="77777777" w:rsidR="00D86290" w:rsidRDefault="00D86290" w:rsidP="00C50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5738008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6DE6A35C" w14:textId="1BA9E5DF" w:rsidR="00637B49" w:rsidRPr="00FF704E" w:rsidRDefault="00637B49">
        <w:pPr>
          <w:pStyle w:val="Galvene"/>
          <w:jc w:val="center"/>
          <w:rPr>
            <w:sz w:val="22"/>
            <w:szCs w:val="22"/>
          </w:rPr>
        </w:pPr>
        <w:r w:rsidRPr="00FF704E">
          <w:rPr>
            <w:sz w:val="22"/>
            <w:szCs w:val="22"/>
          </w:rPr>
          <w:fldChar w:fldCharType="begin"/>
        </w:r>
        <w:r w:rsidRPr="00FF704E">
          <w:rPr>
            <w:sz w:val="22"/>
            <w:szCs w:val="22"/>
          </w:rPr>
          <w:instrText>PAGE   \* MERGEFORMAT</w:instrText>
        </w:r>
        <w:r w:rsidRPr="00FF704E">
          <w:rPr>
            <w:sz w:val="22"/>
            <w:szCs w:val="22"/>
          </w:rPr>
          <w:fldChar w:fldCharType="separate"/>
        </w:r>
        <w:r w:rsidR="00F60067" w:rsidRPr="00F60067">
          <w:rPr>
            <w:noProof/>
            <w:sz w:val="22"/>
            <w:szCs w:val="22"/>
            <w:lang w:val="lv-LV"/>
          </w:rPr>
          <w:t>2</w:t>
        </w:r>
        <w:r w:rsidRPr="00FF704E">
          <w:rPr>
            <w:sz w:val="22"/>
            <w:szCs w:val="22"/>
          </w:rPr>
          <w:fldChar w:fldCharType="end"/>
        </w:r>
      </w:p>
    </w:sdtContent>
  </w:sdt>
  <w:p w14:paraId="333D9EC9" w14:textId="77777777" w:rsidR="00637B49" w:rsidRDefault="00637B4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9D2B3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4B3CA4"/>
    <w:multiLevelType w:val="hybridMultilevel"/>
    <w:tmpl w:val="4D7CE2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91E40"/>
    <w:multiLevelType w:val="multilevel"/>
    <w:tmpl w:val="172693DA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4" w15:restartNumberingAfterBreak="0">
    <w:nsid w:val="5F9F1B7B"/>
    <w:multiLevelType w:val="multilevel"/>
    <w:tmpl w:val="D0FA9A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854" w:hanging="720"/>
      </w:pPr>
    </w:lvl>
    <w:lvl w:ilvl="2">
      <w:start w:val="1"/>
      <w:numFmt w:val="decimal"/>
      <w:isLgl/>
      <w:lvlText w:val="%1.%2.%3."/>
      <w:lvlJc w:val="left"/>
      <w:pPr>
        <w:ind w:left="2628" w:hanging="720"/>
      </w:pPr>
    </w:lvl>
    <w:lvl w:ilvl="3">
      <w:start w:val="1"/>
      <w:numFmt w:val="decimal"/>
      <w:isLgl/>
      <w:lvlText w:val="%1.%2.%3.%4."/>
      <w:lvlJc w:val="left"/>
      <w:pPr>
        <w:ind w:left="3762" w:hanging="1080"/>
      </w:pPr>
    </w:lvl>
    <w:lvl w:ilvl="4">
      <w:start w:val="1"/>
      <w:numFmt w:val="decimal"/>
      <w:isLgl/>
      <w:lvlText w:val="%1.%2.%3.%4.%5."/>
      <w:lvlJc w:val="left"/>
      <w:pPr>
        <w:ind w:left="4536" w:hanging="1080"/>
      </w:pPr>
    </w:lvl>
    <w:lvl w:ilvl="5">
      <w:start w:val="1"/>
      <w:numFmt w:val="decimal"/>
      <w:isLgl/>
      <w:lvlText w:val="%1.%2.%3.%4.%5.%6."/>
      <w:lvlJc w:val="left"/>
      <w:pPr>
        <w:ind w:left="5670" w:hanging="1440"/>
      </w:pPr>
    </w:lvl>
    <w:lvl w:ilvl="6">
      <w:start w:val="1"/>
      <w:numFmt w:val="decimal"/>
      <w:isLgl/>
      <w:lvlText w:val="%1.%2.%3.%4.%5.%6.%7."/>
      <w:lvlJc w:val="left"/>
      <w:pPr>
        <w:ind w:left="6804" w:hanging="1800"/>
      </w:p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</w:lvl>
  </w:abstractNum>
  <w:abstractNum w:abstractNumId="5" w15:restartNumberingAfterBreak="0">
    <w:nsid w:val="76B8327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0F"/>
    <w:rsid w:val="000229DF"/>
    <w:rsid w:val="00050496"/>
    <w:rsid w:val="000558A6"/>
    <w:rsid w:val="000B1EA8"/>
    <w:rsid w:val="000F6E2A"/>
    <w:rsid w:val="001112BB"/>
    <w:rsid w:val="00130788"/>
    <w:rsid w:val="00171B20"/>
    <w:rsid w:val="00175C3C"/>
    <w:rsid w:val="001A267E"/>
    <w:rsid w:val="001D2177"/>
    <w:rsid w:val="002553F2"/>
    <w:rsid w:val="00262D91"/>
    <w:rsid w:val="002A5C52"/>
    <w:rsid w:val="002F4CD7"/>
    <w:rsid w:val="00356961"/>
    <w:rsid w:val="00374FE3"/>
    <w:rsid w:val="0038437E"/>
    <w:rsid w:val="0038513D"/>
    <w:rsid w:val="0038ED52"/>
    <w:rsid w:val="00392967"/>
    <w:rsid w:val="003B15D9"/>
    <w:rsid w:val="003B4A9A"/>
    <w:rsid w:val="003C4655"/>
    <w:rsid w:val="003D67DB"/>
    <w:rsid w:val="003E7118"/>
    <w:rsid w:val="00411012"/>
    <w:rsid w:val="00440467"/>
    <w:rsid w:val="00454A77"/>
    <w:rsid w:val="00485553"/>
    <w:rsid w:val="0048694D"/>
    <w:rsid w:val="004C410C"/>
    <w:rsid w:val="004F14F7"/>
    <w:rsid w:val="005233F1"/>
    <w:rsid w:val="005B3820"/>
    <w:rsid w:val="005B7F06"/>
    <w:rsid w:val="0062319E"/>
    <w:rsid w:val="0063769F"/>
    <w:rsid w:val="00637B49"/>
    <w:rsid w:val="00643C4C"/>
    <w:rsid w:val="00651732"/>
    <w:rsid w:val="00654717"/>
    <w:rsid w:val="00684C7F"/>
    <w:rsid w:val="00690CB7"/>
    <w:rsid w:val="006B796C"/>
    <w:rsid w:val="00711C40"/>
    <w:rsid w:val="00746519"/>
    <w:rsid w:val="00831A6D"/>
    <w:rsid w:val="0085336A"/>
    <w:rsid w:val="00871DE3"/>
    <w:rsid w:val="008802E3"/>
    <w:rsid w:val="00953AD3"/>
    <w:rsid w:val="009931EE"/>
    <w:rsid w:val="009D421B"/>
    <w:rsid w:val="00B2640C"/>
    <w:rsid w:val="00B366D6"/>
    <w:rsid w:val="00BC27B4"/>
    <w:rsid w:val="00BC35D9"/>
    <w:rsid w:val="00BC5572"/>
    <w:rsid w:val="00BE3967"/>
    <w:rsid w:val="00C05861"/>
    <w:rsid w:val="00C34721"/>
    <w:rsid w:val="00C50E0F"/>
    <w:rsid w:val="00CC38CD"/>
    <w:rsid w:val="00CD4565"/>
    <w:rsid w:val="00CF6E3F"/>
    <w:rsid w:val="00D70E6C"/>
    <w:rsid w:val="00D86290"/>
    <w:rsid w:val="00DA42CF"/>
    <w:rsid w:val="00DB319A"/>
    <w:rsid w:val="00DD3429"/>
    <w:rsid w:val="00DF601C"/>
    <w:rsid w:val="00DF7071"/>
    <w:rsid w:val="00E12542"/>
    <w:rsid w:val="00E32519"/>
    <w:rsid w:val="00E67217"/>
    <w:rsid w:val="00F056A9"/>
    <w:rsid w:val="00F60067"/>
    <w:rsid w:val="00F76C38"/>
    <w:rsid w:val="00FF704E"/>
    <w:rsid w:val="218DF066"/>
    <w:rsid w:val="2AC14AA4"/>
    <w:rsid w:val="2C5D1B05"/>
    <w:rsid w:val="40ABA499"/>
    <w:rsid w:val="49408700"/>
    <w:rsid w:val="5E7E2B6A"/>
    <w:rsid w:val="6F70614C"/>
    <w:rsid w:val="77F99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AA99"/>
  <w15:docId w15:val="{7CD50488-AFC0-4754-AB96-F01F06D7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50E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zh-CN"/>
    </w:rPr>
  </w:style>
  <w:style w:type="paragraph" w:styleId="Virsraksts1">
    <w:name w:val="heading 1"/>
    <w:basedOn w:val="Parasts"/>
    <w:next w:val="Parasts"/>
    <w:link w:val="Virsraksts1Rakstz"/>
    <w:qFormat/>
    <w:rsid w:val="00C50E0F"/>
    <w:pPr>
      <w:keepNext/>
      <w:numPr>
        <w:numId w:val="1"/>
      </w:numPr>
      <w:tabs>
        <w:tab w:val="right" w:pos="9072"/>
      </w:tabs>
      <w:jc w:val="center"/>
      <w:outlineLvl w:val="0"/>
    </w:pPr>
    <w:rPr>
      <w:sz w:val="28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C50E0F"/>
    <w:pPr>
      <w:keepNext/>
      <w:numPr>
        <w:ilvl w:val="1"/>
        <w:numId w:val="1"/>
      </w:numPr>
      <w:tabs>
        <w:tab w:val="left" w:pos="5954"/>
      </w:tabs>
      <w:spacing w:after="480"/>
      <w:jc w:val="both"/>
      <w:outlineLvl w:val="1"/>
    </w:pPr>
    <w:rPr>
      <w:rFonts w:ascii="Times New Roman BaltRim" w:hAnsi="Times New Roman BaltRim" w:cs="Times New Roman BaltRim"/>
      <w:b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C50E0F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character" w:customStyle="1" w:styleId="Virsraksts2Rakstz">
    <w:name w:val="Virsraksts 2 Rakstz."/>
    <w:basedOn w:val="Noklusjumarindkopasfonts"/>
    <w:link w:val="Virsraksts2"/>
    <w:semiHidden/>
    <w:rsid w:val="00C50E0F"/>
    <w:rPr>
      <w:rFonts w:ascii="Times New Roman BaltRim" w:eastAsia="Times New Roman" w:hAnsi="Times New Roman BaltRim" w:cs="Times New Roman BaltRim"/>
      <w:b/>
      <w:sz w:val="28"/>
      <w:szCs w:val="20"/>
      <w:lang w:val="en-AU" w:eastAsia="zh-CN"/>
    </w:rPr>
  </w:style>
  <w:style w:type="character" w:styleId="Hipersaite">
    <w:name w:val="Hyperlink"/>
    <w:unhideWhenUsed/>
    <w:rsid w:val="00C50E0F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semiHidden/>
    <w:unhideWhenUsed/>
    <w:rsid w:val="00C50E0F"/>
    <w:pPr>
      <w:spacing w:after="120"/>
      <w:ind w:firstLine="709"/>
      <w:jc w:val="both"/>
    </w:pPr>
    <w:rPr>
      <w:sz w:val="28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C50E0F"/>
    <w:rPr>
      <w:rFonts w:ascii="Times New Roman" w:eastAsia="Times New Roman" w:hAnsi="Times New Roman" w:cs="Times New Roman"/>
      <w:sz w:val="28"/>
      <w:szCs w:val="20"/>
      <w:lang w:val="lv-LV" w:eastAsia="zh-CN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C50E0F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C50E0F"/>
    <w:rPr>
      <w:rFonts w:ascii="Times New Roman" w:eastAsia="Times New Roman" w:hAnsi="Times New Roman" w:cs="Times New Roman"/>
      <w:sz w:val="16"/>
      <w:szCs w:val="16"/>
      <w:lang w:val="en-AU" w:eastAsia="zh-CN"/>
    </w:rPr>
  </w:style>
  <w:style w:type="paragraph" w:styleId="Sarakstarindkopa">
    <w:name w:val="List Paragraph"/>
    <w:basedOn w:val="Parasts"/>
    <w:uiPriority w:val="34"/>
    <w:qFormat/>
    <w:rsid w:val="00C50E0F"/>
    <w:pPr>
      <w:ind w:left="720"/>
      <w:contextualSpacing/>
    </w:pPr>
  </w:style>
  <w:style w:type="paragraph" w:customStyle="1" w:styleId="H4">
    <w:name w:val="H4"/>
    <w:rsid w:val="00C50E0F"/>
    <w:pPr>
      <w:spacing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lv-LV" w:eastAsia="zh-CN"/>
    </w:rPr>
  </w:style>
  <w:style w:type="paragraph" w:styleId="Galvene">
    <w:name w:val="header"/>
    <w:basedOn w:val="Parasts"/>
    <w:link w:val="GalveneRakstz"/>
    <w:uiPriority w:val="99"/>
    <w:unhideWhenUsed/>
    <w:rsid w:val="00C50E0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50E0F"/>
    <w:rPr>
      <w:rFonts w:ascii="Times New Roman" w:eastAsia="Times New Roman" w:hAnsi="Times New Roman" w:cs="Times New Roman"/>
      <w:sz w:val="24"/>
      <w:szCs w:val="20"/>
      <w:lang w:val="en-AU" w:eastAsia="zh-CN"/>
    </w:rPr>
  </w:style>
  <w:style w:type="paragraph" w:styleId="Kjene">
    <w:name w:val="footer"/>
    <w:basedOn w:val="Parasts"/>
    <w:link w:val="KjeneRakstz"/>
    <w:uiPriority w:val="99"/>
    <w:unhideWhenUsed/>
    <w:rsid w:val="00C50E0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50E0F"/>
    <w:rPr>
      <w:rFonts w:ascii="Times New Roman" w:eastAsia="Times New Roman" w:hAnsi="Times New Roman" w:cs="Times New Roman"/>
      <w:sz w:val="24"/>
      <w:szCs w:val="20"/>
      <w:lang w:val="en-AU" w:eastAsia="zh-C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D421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D421B"/>
    <w:rPr>
      <w:rFonts w:ascii="Segoe UI" w:eastAsia="Times New Roman" w:hAnsi="Segoe UI" w:cs="Segoe UI"/>
      <w:sz w:val="18"/>
      <w:szCs w:val="18"/>
      <w:lang w:val="en-AU" w:eastAsia="zh-C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71B2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71B20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71B20"/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71B2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71B20"/>
    <w:rPr>
      <w:rFonts w:ascii="Times New Roman" w:eastAsia="Times New Roman" w:hAnsi="Times New Roman" w:cs="Times New Roman"/>
      <w:b/>
      <w:bCs/>
      <w:sz w:val="20"/>
      <w:szCs w:val="20"/>
      <w:lang w:val="en-AU" w:eastAsia="zh-CN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C46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1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eva.Maurane@km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1270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Turlaja</dc:creator>
  <cp:lastModifiedBy>Baiba Mūrniece</cp:lastModifiedBy>
  <cp:revision>2</cp:revision>
  <dcterms:created xsi:type="dcterms:W3CDTF">2022-01-12T09:25:00Z</dcterms:created>
  <dcterms:modified xsi:type="dcterms:W3CDTF">2022-01-12T09:25:00Z</dcterms:modified>
</cp:coreProperties>
</file>