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FC6" w:rsidRDefault="00B71FC6" w:rsidP="00B71FC6">
      <w:pPr>
        <w:rPr>
          <w:rFonts w:eastAsia="Times New Roman"/>
          <w:lang w:val="en-US" w:eastAsia="lv-LV"/>
        </w:rPr>
      </w:pPr>
      <w:r>
        <w:rPr>
          <w:rFonts w:eastAsia="Times New Roman"/>
          <w:b/>
          <w:bCs/>
          <w:lang w:val="en-US" w:eastAsia="lv-LV"/>
        </w:rPr>
        <w:t>From:</w:t>
      </w:r>
      <w:r>
        <w:rPr>
          <w:rFonts w:eastAsia="Times New Roman"/>
          <w:lang w:val="en-US" w:eastAsia="lv-LV"/>
        </w:rPr>
        <w:t xml:space="preserve"> ZM &lt;</w:t>
      </w:r>
      <w:bookmarkStart w:id="0" w:name="_GoBack"/>
      <w:bookmarkEnd w:id="0"/>
      <w:r>
        <w:rPr>
          <w:rFonts w:eastAsia="Times New Roman"/>
          <w:lang w:val="en-US" w:eastAsia="lv-LV"/>
        </w:rPr>
        <w:t xml:space="preserve">pasts@zm.gov.lv&gt;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Wednesday, November 25, 2020 1:58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Kristīne Priedīte &lt;Kristine.Priedite@em.gov.lv&gt;; Inese </w:t>
      </w:r>
      <w:proofErr w:type="spellStart"/>
      <w:r>
        <w:rPr>
          <w:rFonts w:eastAsia="Times New Roman"/>
          <w:lang w:val="en-US" w:eastAsia="lv-LV"/>
        </w:rPr>
        <w:t>Štromberga</w:t>
      </w:r>
      <w:proofErr w:type="spellEnd"/>
      <w:r>
        <w:rPr>
          <w:rFonts w:eastAsia="Times New Roman"/>
          <w:lang w:val="en-US" w:eastAsia="lv-LV"/>
        </w:rPr>
        <w:t xml:space="preserve"> &lt;Inese.Stromberga@zm.gov.lv&gt;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MK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projekta</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2009.gada </w:t>
      </w:r>
      <w:proofErr w:type="gramStart"/>
      <w:r>
        <w:rPr>
          <w:rFonts w:eastAsia="Times New Roman"/>
          <w:lang w:val="en-US" w:eastAsia="lv-LV"/>
        </w:rPr>
        <w:t>15.septembra</w:t>
      </w:r>
      <w:proofErr w:type="gramEnd"/>
      <w:r>
        <w:rPr>
          <w:rFonts w:eastAsia="Times New Roman"/>
          <w:lang w:val="en-US" w:eastAsia="lv-LV"/>
        </w:rPr>
        <w:t xml:space="preserve"> </w:t>
      </w:r>
      <w:proofErr w:type="spellStart"/>
      <w:r>
        <w:rPr>
          <w:rFonts w:eastAsia="Times New Roman"/>
          <w:lang w:val="en-US" w:eastAsia="lv-LV"/>
        </w:rPr>
        <w:t>noteikumos</w:t>
      </w:r>
      <w:proofErr w:type="spellEnd"/>
      <w:r>
        <w:rPr>
          <w:rFonts w:eastAsia="Times New Roman"/>
          <w:lang w:val="en-US" w:eastAsia="lv-LV"/>
        </w:rPr>
        <w:t xml:space="preserve"> Nr.1065 </w:t>
      </w:r>
      <w:proofErr w:type="spellStart"/>
      <w:r>
        <w:rPr>
          <w:rFonts w:eastAsia="Times New Roman"/>
          <w:lang w:val="en-US" w:eastAsia="lv-LV"/>
        </w:rPr>
        <w:t>atkārtotu</w:t>
      </w:r>
      <w:proofErr w:type="spellEnd"/>
      <w:r>
        <w:rPr>
          <w:rFonts w:eastAsia="Times New Roman"/>
          <w:lang w:val="en-US" w:eastAsia="lv-LV"/>
        </w:rPr>
        <w:t xml:space="preserve"> </w:t>
      </w:r>
      <w:proofErr w:type="spellStart"/>
      <w:r>
        <w:rPr>
          <w:rFonts w:eastAsia="Times New Roman"/>
          <w:lang w:val="en-US" w:eastAsia="lv-LV"/>
        </w:rPr>
        <w:t>saskaņošanu</w:t>
      </w:r>
      <w:proofErr w:type="spellEnd"/>
      <w:r>
        <w:rPr>
          <w:rFonts w:eastAsia="Times New Roman"/>
          <w:lang w:val="en-US" w:eastAsia="lv-LV"/>
        </w:rPr>
        <w:t xml:space="preserve"> (VSS-922)</w:t>
      </w:r>
    </w:p>
    <w:p w:rsidR="00B71FC6" w:rsidRDefault="00B71FC6" w:rsidP="00B71FC6"/>
    <w:p w:rsidR="00B71FC6" w:rsidRDefault="00B71FC6" w:rsidP="00B71FC6">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rsidR="00B71FC6" w:rsidRDefault="00B71FC6" w:rsidP="00B71FC6">
      <w:r>
        <w:rPr>
          <w:rFonts w:ascii="Times New Roman" w:hAnsi="Times New Roman" w:cs="Times New Roman"/>
        </w:rPr>
        <w:t xml:space="preserve">  </w:t>
      </w:r>
    </w:p>
    <w:p w:rsidR="00B71FC6" w:rsidRDefault="00B71FC6" w:rsidP="00B71FC6">
      <w:r>
        <w:rPr>
          <w:rFonts w:ascii="Times New Roman" w:hAnsi="Times New Roman" w:cs="Times New Roman"/>
        </w:rPr>
        <w:t xml:space="preserve">Labdien, </w:t>
      </w:r>
    </w:p>
    <w:p w:rsidR="00B71FC6" w:rsidRDefault="00B71FC6" w:rsidP="00B71FC6">
      <w:r>
        <w:rPr>
          <w:rFonts w:ascii="Times New Roman" w:hAnsi="Times New Roman" w:cs="Times New Roman"/>
        </w:rPr>
        <w:t xml:space="preserve">Zemkopības ministrija savas kompetences ietvaros atbalsta Ekonomikas ministrijas izstrādāto un atkārtotai saskaņošanai nosūtīto Ministru kabineta noteikumu projektu ,,Grozījumi Ministru kabineta 2009. gada 15. septembra noteikumos Nr. 1065 "Noteikumi par aizdevumiem sīko (mikro), mazo un vidējo saimnieciskās darbības veicēju un lauksaimniecības pakalpojumu kooperatīvo sabiedrību attīstības veicināšanai" (VSS-922). </w:t>
      </w:r>
    </w:p>
    <w:p w:rsidR="00B71FC6" w:rsidRDefault="00B71FC6" w:rsidP="00B71FC6">
      <w:r>
        <w:rPr>
          <w:rFonts w:ascii="Times New Roman" w:hAnsi="Times New Roman" w:cs="Times New Roman"/>
          <w:color w:val="000000"/>
        </w:rPr>
        <w:t xml:space="preserve">  </w:t>
      </w:r>
    </w:p>
    <w:p w:rsidR="00B71FC6" w:rsidRDefault="00B71FC6" w:rsidP="00B71FC6">
      <w:r>
        <w:rPr>
          <w:color w:val="212121"/>
        </w:rPr>
        <w:t>Cieņā</w:t>
      </w:r>
      <w:r>
        <w:rPr>
          <w:rFonts w:ascii="Segoe UI" w:hAnsi="Segoe UI" w:cs="Segoe UI"/>
          <w:color w:val="212121"/>
          <w:sz w:val="23"/>
          <w:szCs w:val="23"/>
        </w:rPr>
        <w:t xml:space="preserve"> </w:t>
      </w:r>
    </w:p>
    <w:p w:rsidR="00B71FC6" w:rsidRDefault="00B71FC6" w:rsidP="00B71FC6">
      <w:r>
        <w:rPr>
          <w:b/>
          <w:bCs/>
          <w:color w:val="212121"/>
        </w:rPr>
        <w:t>Inese Štromberga</w:t>
      </w:r>
      <w:r>
        <w:rPr>
          <w:rFonts w:ascii="Segoe UI" w:hAnsi="Segoe UI" w:cs="Segoe UI"/>
          <w:color w:val="212121"/>
          <w:sz w:val="23"/>
          <w:szCs w:val="23"/>
        </w:rPr>
        <w:t xml:space="preserve"> </w:t>
      </w:r>
    </w:p>
    <w:p w:rsidR="00B71FC6" w:rsidRDefault="00B71FC6" w:rsidP="00B71FC6">
      <w:r>
        <w:rPr>
          <w:color w:val="212121"/>
        </w:rPr>
        <w:t>Zemkopības ministrijas</w:t>
      </w:r>
      <w:r>
        <w:rPr>
          <w:rFonts w:ascii="Segoe UI" w:hAnsi="Segoe UI" w:cs="Segoe UI"/>
          <w:color w:val="212121"/>
          <w:sz w:val="23"/>
          <w:szCs w:val="23"/>
        </w:rPr>
        <w:t xml:space="preserve"> </w:t>
      </w:r>
    </w:p>
    <w:p w:rsidR="00B71FC6" w:rsidRDefault="00B71FC6" w:rsidP="00B71FC6">
      <w:r>
        <w:rPr>
          <w:color w:val="212121"/>
        </w:rPr>
        <w:t>Lauku attīstības atbalsta departamenta</w:t>
      </w:r>
      <w:r>
        <w:rPr>
          <w:rFonts w:ascii="Segoe UI" w:hAnsi="Segoe UI" w:cs="Segoe UI"/>
          <w:color w:val="212121"/>
          <w:sz w:val="23"/>
          <w:szCs w:val="23"/>
        </w:rPr>
        <w:t xml:space="preserve"> </w:t>
      </w:r>
    </w:p>
    <w:p w:rsidR="00B71FC6" w:rsidRDefault="00B71FC6" w:rsidP="00B71FC6">
      <w:r>
        <w:rPr>
          <w:color w:val="212121"/>
        </w:rPr>
        <w:t>Valsts atbalsta plānošanas nodaļas vecākā referente</w:t>
      </w:r>
      <w:r>
        <w:rPr>
          <w:rFonts w:ascii="Segoe UI" w:hAnsi="Segoe UI" w:cs="Segoe UI"/>
          <w:color w:val="212121"/>
          <w:sz w:val="23"/>
          <w:szCs w:val="23"/>
        </w:rPr>
        <w:t xml:space="preserve"> </w:t>
      </w:r>
    </w:p>
    <w:p w:rsidR="00B71FC6" w:rsidRDefault="00B71FC6" w:rsidP="00B71FC6">
      <w:proofErr w:type="spellStart"/>
      <w:r>
        <w:rPr>
          <w:color w:val="212121"/>
        </w:rPr>
        <w:t>Tālr</w:t>
      </w:r>
      <w:proofErr w:type="spellEnd"/>
      <w:r>
        <w:rPr>
          <w:color w:val="212121"/>
        </w:rPr>
        <w:t>: 67027156</w:t>
      </w:r>
      <w:r>
        <w:rPr>
          <w:rFonts w:ascii="Times New Roman" w:hAnsi="Times New Roman" w:cs="Times New Roman"/>
        </w:rPr>
        <w:t xml:space="preserve"> </w:t>
      </w:r>
    </w:p>
    <w:p w:rsidR="00B71FC6" w:rsidRDefault="00B71FC6" w:rsidP="00B71FC6">
      <w:r>
        <w:t xml:space="preserve">  </w:t>
      </w:r>
    </w:p>
    <w:p w:rsidR="00B71FC6" w:rsidRDefault="00B71FC6" w:rsidP="00B71FC6">
      <w:pPr>
        <w:outlineLvl w:val="0"/>
      </w:pPr>
      <w:proofErr w:type="spellStart"/>
      <w:r>
        <w:rPr>
          <w:b/>
          <w:bCs/>
          <w:lang w:eastAsia="lv-LV"/>
        </w:rPr>
        <w:t>From</w:t>
      </w:r>
      <w:proofErr w:type="spellEnd"/>
      <w:r>
        <w:rPr>
          <w:b/>
          <w:bCs/>
          <w:lang w:eastAsia="lv-LV"/>
        </w:rPr>
        <w:t>:</w:t>
      </w:r>
      <w:r>
        <w:rPr>
          <w:lang w:eastAsia="lv-LV"/>
        </w:rPr>
        <w:t xml:space="preserve"> Pasts &lt;</w:t>
      </w:r>
      <w:hyperlink r:id="rId4" w:history="1">
        <w:r>
          <w:rPr>
            <w:rStyle w:val="Hyperlink"/>
            <w:lang w:eastAsia="lv-LV"/>
          </w:rPr>
          <w:t>Pasts@em.gov.lv</w:t>
        </w:r>
      </w:hyperlink>
      <w:r>
        <w:rPr>
          <w:lang w:eastAsia="lv-LV"/>
        </w:rPr>
        <w:t xml:space="preserve">&gt; </w:t>
      </w:r>
      <w:r>
        <w:rPr>
          <w:lang w:eastAsia="lv-LV"/>
        </w:rPr>
        <w:br/>
      </w:r>
      <w:proofErr w:type="spellStart"/>
      <w:r>
        <w:rPr>
          <w:b/>
          <w:bCs/>
          <w:lang w:eastAsia="lv-LV"/>
        </w:rPr>
        <w:t>Sent</w:t>
      </w:r>
      <w:proofErr w:type="spellEnd"/>
      <w:r>
        <w:rPr>
          <w:b/>
          <w:bCs/>
          <w:lang w:eastAsia="lv-LV"/>
        </w:rPr>
        <w:t>:</w:t>
      </w:r>
      <w:r>
        <w:rPr>
          <w:lang w:eastAsia="lv-LV"/>
        </w:rPr>
        <w:t xml:space="preserve"> </w:t>
      </w:r>
      <w:proofErr w:type="spellStart"/>
      <w:r>
        <w:rPr>
          <w:lang w:eastAsia="lv-LV"/>
        </w:rPr>
        <w:t>Tuesday</w:t>
      </w:r>
      <w:proofErr w:type="spellEnd"/>
      <w:r>
        <w:rPr>
          <w:lang w:eastAsia="lv-LV"/>
        </w:rPr>
        <w:t xml:space="preserve">, </w:t>
      </w:r>
      <w:proofErr w:type="spellStart"/>
      <w:r>
        <w:rPr>
          <w:lang w:eastAsia="lv-LV"/>
        </w:rPr>
        <w:t>November</w:t>
      </w:r>
      <w:proofErr w:type="spellEnd"/>
      <w:r>
        <w:rPr>
          <w:lang w:eastAsia="lv-LV"/>
        </w:rPr>
        <w:t xml:space="preserve"> 24, 2020 1:23 PM</w:t>
      </w:r>
      <w:r>
        <w:rPr>
          <w:lang w:eastAsia="lv-LV"/>
        </w:rPr>
        <w:br/>
      </w:r>
      <w:r>
        <w:rPr>
          <w:b/>
          <w:bCs/>
          <w:lang w:eastAsia="lv-LV"/>
        </w:rPr>
        <w:t>To:</w:t>
      </w:r>
      <w:r>
        <w:rPr>
          <w:lang w:eastAsia="lv-LV"/>
        </w:rPr>
        <w:t xml:space="preserve"> 'pasts@varam.gov.lv'; 'lm@lm.gov.lv'; 'pasts@fm.gov.lv'; 'ieva.alhasova@financelatvia.eu'; 'tm.kanceleja@tm.gov.lv'; 'info@chamber.lv'; 'pasts@zm.gov.lv'</w:t>
      </w:r>
      <w:r>
        <w:rPr>
          <w:lang w:eastAsia="lv-LV"/>
        </w:rPr>
        <w:br/>
      </w:r>
      <w:proofErr w:type="spellStart"/>
      <w:r>
        <w:rPr>
          <w:b/>
          <w:bCs/>
          <w:lang w:eastAsia="lv-LV"/>
        </w:rPr>
        <w:t>Cc</w:t>
      </w:r>
      <w:proofErr w:type="spellEnd"/>
      <w:r>
        <w:rPr>
          <w:b/>
          <w:bCs/>
          <w:lang w:eastAsia="lv-LV"/>
        </w:rPr>
        <w:t>:</w:t>
      </w:r>
      <w:r>
        <w:rPr>
          <w:lang w:eastAsia="lv-LV"/>
        </w:rPr>
        <w:t xml:space="preserve"> </w:t>
      </w:r>
      <w:hyperlink r:id="rId5" w:history="1">
        <w:r>
          <w:rPr>
            <w:rStyle w:val="Hyperlink"/>
            <w:lang w:eastAsia="lv-LV"/>
          </w:rPr>
          <w:t>Maija.Anspoka@varam.gov.lv</w:t>
        </w:r>
      </w:hyperlink>
      <w:r>
        <w:rPr>
          <w:lang w:eastAsia="lv-LV"/>
        </w:rPr>
        <w:t xml:space="preserve">; </w:t>
      </w:r>
      <w:hyperlink r:id="rId6" w:history="1">
        <w:r>
          <w:rPr>
            <w:rStyle w:val="Hyperlink"/>
            <w:lang w:eastAsia="lv-LV"/>
          </w:rPr>
          <w:t>Inese.Vilcane@lm.gov.lv</w:t>
        </w:r>
      </w:hyperlink>
      <w:r>
        <w:rPr>
          <w:lang w:eastAsia="lv-LV"/>
        </w:rPr>
        <w:t xml:space="preserve">; </w:t>
      </w:r>
      <w:hyperlink r:id="rId7" w:history="1">
        <w:r>
          <w:rPr>
            <w:rStyle w:val="Hyperlink"/>
            <w:lang w:eastAsia="lv-LV"/>
          </w:rPr>
          <w:t>zane.liede@fm.gov.lv</w:t>
        </w:r>
      </w:hyperlink>
      <w:r>
        <w:rPr>
          <w:lang w:eastAsia="lv-LV"/>
        </w:rPr>
        <w:t>; Andrejs Zambžetskis &lt;</w:t>
      </w:r>
      <w:hyperlink r:id="rId8" w:history="1">
        <w:r>
          <w:rPr>
            <w:rStyle w:val="Hyperlink"/>
            <w:lang w:eastAsia="lv-LV"/>
          </w:rPr>
          <w:t>andrejs.zambzetskis@fm.gov.lv</w:t>
        </w:r>
      </w:hyperlink>
      <w:r>
        <w:rPr>
          <w:lang w:eastAsia="lv-LV"/>
        </w:rPr>
        <w:t xml:space="preserve">&gt;; </w:t>
      </w:r>
      <w:hyperlink r:id="rId9" w:history="1">
        <w:r>
          <w:rPr>
            <w:rStyle w:val="Hyperlink"/>
            <w:lang w:eastAsia="lv-LV"/>
          </w:rPr>
          <w:t>Guntis.Pukitis@fm.gov.lv</w:t>
        </w:r>
      </w:hyperlink>
      <w:r>
        <w:rPr>
          <w:lang w:eastAsia="lv-LV"/>
        </w:rPr>
        <w:t xml:space="preserve">; </w:t>
      </w:r>
      <w:hyperlink r:id="rId10" w:history="1">
        <w:r>
          <w:rPr>
            <w:rStyle w:val="Hyperlink"/>
            <w:lang w:eastAsia="lv-LV"/>
          </w:rPr>
          <w:t>Uldis.Rudziks@tm.gov.lv</w:t>
        </w:r>
      </w:hyperlink>
      <w:r>
        <w:rPr>
          <w:lang w:eastAsia="lv-LV"/>
        </w:rPr>
        <w:t xml:space="preserve">; </w:t>
      </w:r>
      <w:hyperlink r:id="rId11" w:history="1">
        <w:r>
          <w:rPr>
            <w:rStyle w:val="Hyperlink"/>
            <w:lang w:eastAsia="lv-LV"/>
          </w:rPr>
          <w:t>Andra.Reinfelde@tm.gov.lv</w:t>
        </w:r>
      </w:hyperlink>
      <w:r>
        <w:rPr>
          <w:lang w:eastAsia="lv-LV"/>
        </w:rPr>
        <w:t xml:space="preserve">; </w:t>
      </w:r>
      <w:hyperlink r:id="rId12" w:history="1">
        <w:r>
          <w:rPr>
            <w:rStyle w:val="Hyperlink"/>
            <w:lang w:eastAsia="lv-LV"/>
          </w:rPr>
          <w:t>lobijs@chamber.lv</w:t>
        </w:r>
      </w:hyperlink>
      <w:r>
        <w:rPr>
          <w:lang w:eastAsia="lv-LV"/>
        </w:rPr>
        <w:t xml:space="preserve">; </w:t>
      </w:r>
      <w:hyperlink r:id="rId13" w:history="1">
        <w:r>
          <w:rPr>
            <w:rStyle w:val="Hyperlink"/>
            <w:lang w:eastAsia="lv-LV"/>
          </w:rPr>
          <w:t>katrina.zarina@chamber.lv</w:t>
        </w:r>
      </w:hyperlink>
      <w:r>
        <w:rPr>
          <w:lang w:eastAsia="lv-LV"/>
        </w:rPr>
        <w:t>; Inese Štromberga &lt;</w:t>
      </w:r>
      <w:hyperlink r:id="rId14" w:history="1">
        <w:r>
          <w:rPr>
            <w:rStyle w:val="Hyperlink"/>
            <w:lang w:eastAsia="lv-LV"/>
          </w:rPr>
          <w:t>Inese.Stromberga@zm.gov.lv</w:t>
        </w:r>
      </w:hyperlink>
      <w:r>
        <w:rPr>
          <w:lang w:eastAsia="lv-LV"/>
        </w:rPr>
        <w:t>&gt;</w:t>
      </w:r>
      <w:r>
        <w:rPr>
          <w:lang w:eastAsia="lv-LV"/>
        </w:rPr>
        <w:br/>
      </w:r>
      <w:proofErr w:type="spellStart"/>
      <w:r>
        <w:rPr>
          <w:b/>
          <w:bCs/>
          <w:lang w:eastAsia="lv-LV"/>
        </w:rPr>
        <w:t>Subject</w:t>
      </w:r>
      <w:proofErr w:type="spellEnd"/>
      <w:r>
        <w:rPr>
          <w:b/>
          <w:bCs/>
          <w:lang w:eastAsia="lv-LV"/>
        </w:rPr>
        <w:t>:</w:t>
      </w:r>
      <w:r>
        <w:rPr>
          <w:lang w:eastAsia="lv-LV"/>
        </w:rPr>
        <w:t xml:space="preserve"> Par MK noteikumu projekta Grozījumi Ministru kabineta 2009.gada 15.septembra noteikumos Nr.1065 atkārtotu saskaņošanu (VSS-922) </w:t>
      </w:r>
    </w:p>
    <w:p w:rsidR="00B71FC6" w:rsidRDefault="00B71FC6" w:rsidP="00B71FC6">
      <w:r>
        <w:t xml:space="preserve">  </w:t>
      </w:r>
    </w:p>
    <w:p w:rsidR="00B71FC6" w:rsidRDefault="00B71FC6" w:rsidP="00B71FC6">
      <w:pPr>
        <w:pStyle w:val="NormalWeb"/>
        <w:shd w:val="clear" w:color="auto" w:fill="FFFFFF"/>
      </w:pPr>
      <w:r>
        <w:rPr>
          <w:color w:val="201F1E"/>
        </w:rPr>
        <w:t xml:space="preserve">24.11.2020. Nr. 3.3-4/2020/7467N </w:t>
      </w:r>
    </w:p>
    <w:p w:rsidR="00B71FC6" w:rsidRDefault="00B71FC6" w:rsidP="00B71FC6">
      <w:pPr>
        <w:pStyle w:val="NormalWeb"/>
        <w:shd w:val="clear" w:color="auto" w:fill="FFFFFF"/>
      </w:pPr>
      <w:r>
        <w:rPr>
          <w:color w:val="201F1E"/>
        </w:rPr>
        <w:t>Labdien!</w:t>
      </w:r>
      <w:r>
        <w:rPr>
          <w:color w:val="000000"/>
        </w:rPr>
        <w:t xml:space="preserve"> </w:t>
      </w:r>
    </w:p>
    <w:p w:rsidR="00B71FC6" w:rsidRDefault="00B71FC6" w:rsidP="00B71FC6">
      <w:r>
        <w:rPr>
          <w:color w:val="000000"/>
        </w:rPr>
        <w:t xml:space="preserve">Ekonomikas ministrija ir izstrādājusi un </w:t>
      </w:r>
      <w:proofErr w:type="spellStart"/>
      <w:r>
        <w:rPr>
          <w:color w:val="000000"/>
        </w:rPr>
        <w:t>nosūta</w:t>
      </w:r>
      <w:proofErr w:type="spellEnd"/>
      <w:r>
        <w:rPr>
          <w:color w:val="000000"/>
        </w:rPr>
        <w:t xml:space="preserve"> atkārtotai saskaņošanai Ministru kabineta noteikumu projektu ,,</w:t>
      </w:r>
      <w:bookmarkStart w:id="1" w:name="OLE_LINK7"/>
      <w:bookmarkStart w:id="2" w:name="OLE_LINK8"/>
      <w:bookmarkEnd w:id="1"/>
      <w:r>
        <w:rPr>
          <w:rFonts w:ascii="Cambria" w:hAnsi="Cambria"/>
          <w:color w:val="000000"/>
        </w:rPr>
        <w:t>Grozījumi Ministru kabineta 2009. gada 15. septembra noteikumos Nr. 1065 "Noteikumi par aizdevumiem sīko (mikro), mazo un vidējo saimnieciskās darbības veicēju un lauksaimniecības pakalpojumu kooperatīvo sabiedrību attīstības veicināšanai"</w:t>
      </w:r>
      <w:bookmarkEnd w:id="2"/>
      <w:r>
        <w:rPr>
          <w:color w:val="000000"/>
        </w:rPr>
        <w:t xml:space="preserve">, to sākotnējās ietekmes novērtējuma ziņojumu (anotāciju), Izziņu par atzinumos sniegtajiem iebildumiem un Ministru kabineta sēdes </w:t>
      </w:r>
      <w:proofErr w:type="spellStart"/>
      <w:r>
        <w:rPr>
          <w:color w:val="000000"/>
        </w:rPr>
        <w:t>protokollēmuma</w:t>
      </w:r>
      <w:proofErr w:type="spellEnd"/>
      <w:r>
        <w:rPr>
          <w:color w:val="000000"/>
        </w:rPr>
        <w:t xml:space="preserve"> projektu.  </w:t>
      </w:r>
    </w:p>
    <w:p w:rsidR="00B71FC6" w:rsidRDefault="00B71FC6" w:rsidP="00B71FC6">
      <w:pPr>
        <w:pStyle w:val="NormalWeb"/>
      </w:pPr>
      <w:r>
        <w:rPr>
          <w:color w:val="201F1E"/>
        </w:rPr>
        <w:t xml:space="preserve">Lūdzam sniegt jūsu saskaņojumu noteikumu projektam, līdz </w:t>
      </w:r>
      <w:r>
        <w:rPr>
          <w:b/>
          <w:bCs/>
          <w:color w:val="201F1E"/>
        </w:rPr>
        <w:t>2020.gada 8.decembrim</w:t>
      </w:r>
      <w:r>
        <w:rPr>
          <w:color w:val="201F1E"/>
        </w:rPr>
        <w:t xml:space="preserve">, vienlaikus nosūtot arī uz e-pastu </w:t>
      </w:r>
      <w:hyperlink r:id="rId15" w:history="1">
        <w:r>
          <w:rPr>
            <w:rStyle w:val="Hyperlink"/>
            <w:bdr w:val="none" w:sz="0" w:space="0" w:color="auto" w:frame="1"/>
          </w:rPr>
          <w:t>Kristine.Priedite@em.gov.lv</w:t>
        </w:r>
      </w:hyperlink>
      <w:r>
        <w:rPr>
          <w:color w:val="201F1E"/>
        </w:rPr>
        <w:t>.</w:t>
      </w:r>
      <w:r>
        <w:t xml:space="preserve"> </w:t>
      </w:r>
    </w:p>
    <w:p w:rsidR="00B71FC6" w:rsidRDefault="00B71FC6" w:rsidP="00B71FC6">
      <w:r>
        <w:lastRenderedPageBreak/>
        <w:t xml:space="preserve">  </w:t>
      </w:r>
    </w:p>
    <w:p w:rsidR="00B71FC6" w:rsidRDefault="00B71FC6" w:rsidP="00B71FC6">
      <w:r>
        <w:rPr>
          <w:rFonts w:ascii="Verdana" w:hAnsi="Verdana"/>
          <w:lang w:eastAsia="lv-LV"/>
        </w:rPr>
        <w:t xml:space="preserve">  </w:t>
      </w:r>
    </w:p>
    <w:tbl>
      <w:tblPr>
        <w:tblW w:w="7655" w:type="dxa"/>
        <w:tblCellMar>
          <w:left w:w="0" w:type="dxa"/>
          <w:right w:w="0" w:type="dxa"/>
        </w:tblCellMar>
        <w:tblLook w:val="04A0" w:firstRow="1" w:lastRow="0" w:firstColumn="1" w:lastColumn="0" w:noHBand="0" w:noVBand="1"/>
      </w:tblPr>
      <w:tblGrid>
        <w:gridCol w:w="3000"/>
        <w:gridCol w:w="4655"/>
      </w:tblGrid>
      <w:tr w:rsidR="00B71FC6" w:rsidTr="00B71FC6">
        <w:tc>
          <w:tcPr>
            <w:tcW w:w="3000" w:type="dxa"/>
            <w:shd w:val="clear" w:color="auto" w:fill="FFFFFF"/>
            <w:tcMar>
              <w:top w:w="45" w:type="dxa"/>
              <w:left w:w="75" w:type="dxa"/>
              <w:bottom w:w="45" w:type="dxa"/>
              <w:right w:w="75" w:type="dxa"/>
            </w:tcMar>
            <w:hideMark/>
          </w:tcPr>
          <w:p w:rsidR="00B71FC6" w:rsidRDefault="00B71FC6">
            <w:pPr>
              <w:spacing w:line="252" w:lineRule="auto"/>
            </w:pPr>
            <w:r>
              <w:rPr>
                <w:rFonts w:ascii="Open Sans" w:hAnsi="Open Sans"/>
                <w:noProof/>
                <w:color w:val="383838"/>
                <w:spacing w:val="6"/>
                <w:sz w:val="20"/>
                <w:szCs w:val="20"/>
                <w:lang w:eastAsia="lv-LV"/>
              </w:rPr>
              <w:drawing>
                <wp:inline distT="0" distB="0" distL="0" distR="0">
                  <wp:extent cx="1304925" cy="990600"/>
                  <wp:effectExtent l="0" t="0" r="9525" b="0"/>
                  <wp:docPr id="2" name="Picture 2" descr="cid:image001.jpg@01D6BE7E.21AC8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6BE7E.21AC874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304925" cy="990600"/>
                          </a:xfrm>
                          <a:prstGeom prst="rect">
                            <a:avLst/>
                          </a:prstGeom>
                          <a:noFill/>
                          <a:ln>
                            <a:noFill/>
                          </a:ln>
                        </pic:spPr>
                      </pic:pic>
                    </a:graphicData>
                  </a:graphic>
                </wp:inline>
              </w:drawing>
            </w:r>
          </w:p>
        </w:tc>
        <w:tc>
          <w:tcPr>
            <w:tcW w:w="4655" w:type="dxa"/>
            <w:shd w:val="clear" w:color="auto" w:fill="FFFFFF"/>
            <w:tcMar>
              <w:top w:w="45" w:type="dxa"/>
              <w:left w:w="75" w:type="dxa"/>
              <w:bottom w:w="45" w:type="dxa"/>
              <w:right w:w="75" w:type="dxa"/>
            </w:tcMar>
            <w:hideMark/>
          </w:tcPr>
          <w:p w:rsidR="00B71FC6" w:rsidRDefault="00B71FC6">
            <w:pPr>
              <w:spacing w:line="252" w:lineRule="auto"/>
            </w:pPr>
            <w:r>
              <w:rPr>
                <w:rFonts w:ascii="Verdana" w:hAnsi="Verdana"/>
                <w:b/>
                <w:bCs/>
                <w:color w:val="00859B"/>
                <w:sz w:val="18"/>
                <w:szCs w:val="18"/>
                <w:lang w:eastAsia="lv-LV"/>
              </w:rPr>
              <w:t xml:space="preserve">  </w:t>
            </w:r>
          </w:p>
          <w:p w:rsidR="00B71FC6" w:rsidRDefault="00B71FC6">
            <w:pPr>
              <w:spacing w:line="252" w:lineRule="auto"/>
            </w:pPr>
            <w:r>
              <w:rPr>
                <w:rFonts w:ascii="Verdana" w:hAnsi="Verdana"/>
                <w:b/>
                <w:bCs/>
                <w:color w:val="00859B"/>
                <w:sz w:val="18"/>
                <w:szCs w:val="18"/>
                <w:lang w:eastAsia="lv-LV"/>
              </w:rPr>
              <w:t xml:space="preserve">KRISTĪNE PRIEDĪTE </w:t>
            </w:r>
          </w:p>
          <w:p w:rsidR="00B71FC6" w:rsidRDefault="00B71FC6">
            <w:pPr>
              <w:spacing w:line="252" w:lineRule="auto"/>
            </w:pPr>
            <w:r>
              <w:rPr>
                <w:rFonts w:ascii="Verdana" w:hAnsi="Verdana"/>
                <w:color w:val="000000"/>
                <w:sz w:val="18"/>
                <w:szCs w:val="18"/>
                <w:lang w:eastAsia="lv-LV"/>
              </w:rPr>
              <w:t xml:space="preserve">Ekonomikas ministrijas </w:t>
            </w:r>
          </w:p>
          <w:p w:rsidR="00B71FC6" w:rsidRDefault="00B71FC6">
            <w:pPr>
              <w:spacing w:line="252" w:lineRule="auto"/>
            </w:pPr>
            <w:r>
              <w:rPr>
                <w:rFonts w:ascii="Verdana" w:hAnsi="Verdana"/>
                <w:color w:val="000000"/>
                <w:sz w:val="18"/>
                <w:szCs w:val="18"/>
                <w:lang w:eastAsia="lv-LV"/>
              </w:rPr>
              <w:t xml:space="preserve">Uzņēmējdarbības konkurētspējas departaments </w:t>
            </w:r>
          </w:p>
          <w:p w:rsidR="00B71FC6" w:rsidRDefault="00B71FC6">
            <w:pPr>
              <w:spacing w:line="252" w:lineRule="auto"/>
            </w:pPr>
            <w:r>
              <w:rPr>
                <w:rFonts w:ascii="Verdana" w:hAnsi="Verdana"/>
                <w:color w:val="000000"/>
                <w:sz w:val="18"/>
                <w:szCs w:val="18"/>
                <w:lang w:eastAsia="lv-LV"/>
              </w:rPr>
              <w:t xml:space="preserve">Vecākā eksperte </w:t>
            </w:r>
          </w:p>
          <w:p w:rsidR="00B71FC6" w:rsidRDefault="00B71FC6">
            <w:pPr>
              <w:spacing w:line="252" w:lineRule="auto"/>
            </w:pPr>
            <w:r>
              <w:rPr>
                <w:rFonts w:ascii="Verdana" w:hAnsi="Verdana"/>
                <w:color w:val="000000"/>
                <w:sz w:val="18"/>
                <w:szCs w:val="18"/>
                <w:lang w:eastAsia="lv-LV"/>
              </w:rPr>
              <w:t xml:space="preserve">Tālr. +371 67013241 </w:t>
            </w:r>
          </w:p>
          <w:p w:rsidR="00B71FC6" w:rsidRDefault="00B71FC6">
            <w:pPr>
              <w:spacing w:line="252" w:lineRule="auto"/>
            </w:pPr>
            <w:hyperlink r:id="rId18" w:history="1">
              <w:r>
                <w:rPr>
                  <w:rStyle w:val="Hyperlink"/>
                  <w:rFonts w:ascii="Verdana" w:hAnsi="Verdana"/>
                  <w:sz w:val="18"/>
                  <w:szCs w:val="18"/>
                  <w:lang w:eastAsia="lv-LV"/>
                </w:rPr>
                <w:t>Kristine.Priedite@em.gov.lv</w:t>
              </w:r>
            </w:hyperlink>
            <w:r>
              <w:rPr>
                <w:rFonts w:ascii="Verdana" w:hAnsi="Verdana"/>
                <w:color w:val="000000"/>
                <w:sz w:val="18"/>
                <w:szCs w:val="18"/>
                <w:lang w:eastAsia="lv-LV"/>
              </w:rPr>
              <w:t xml:space="preserve"> </w:t>
            </w:r>
          </w:p>
          <w:p w:rsidR="00B71FC6" w:rsidRDefault="00B71FC6">
            <w:pPr>
              <w:spacing w:line="252" w:lineRule="auto"/>
            </w:pPr>
            <w:r>
              <w:rPr>
                <w:rFonts w:ascii="Verdana" w:hAnsi="Verdana"/>
                <w:color w:val="000000"/>
                <w:sz w:val="18"/>
                <w:szCs w:val="18"/>
                <w:lang w:eastAsia="lv-LV"/>
              </w:rPr>
              <w:t>Brīvības iela 55, Rīga, LV-1519, Latvija</w:t>
            </w:r>
            <w:r>
              <w:rPr>
                <w:color w:val="000000"/>
                <w:lang w:eastAsia="lv-LV"/>
              </w:rPr>
              <w:t xml:space="preserve"> </w:t>
            </w:r>
          </w:p>
          <w:p w:rsidR="00B71FC6" w:rsidRDefault="00B71FC6">
            <w:pPr>
              <w:spacing w:line="252" w:lineRule="auto"/>
            </w:pPr>
            <w:hyperlink r:id="rId19" w:history="1">
              <w:r>
                <w:rPr>
                  <w:rStyle w:val="Hyperlink"/>
                  <w:rFonts w:ascii="Verdana" w:hAnsi="Verdana"/>
                  <w:color w:val="000000"/>
                  <w:sz w:val="18"/>
                  <w:szCs w:val="18"/>
                  <w:lang w:eastAsia="lv-LV"/>
                </w:rPr>
                <w:t>pasts@em.gov.lv</w:t>
              </w:r>
            </w:hyperlink>
            <w:r>
              <w:rPr>
                <w:rFonts w:ascii="Verdana" w:hAnsi="Verdana"/>
                <w:color w:val="000000"/>
                <w:sz w:val="18"/>
                <w:szCs w:val="18"/>
                <w:lang w:eastAsia="lv-LV"/>
              </w:rPr>
              <w:t xml:space="preserve">, </w:t>
            </w:r>
            <w:hyperlink r:id="rId20" w:history="1">
              <w:r>
                <w:rPr>
                  <w:rStyle w:val="Hyperlink"/>
                  <w:rFonts w:ascii="Verdana" w:hAnsi="Verdana"/>
                  <w:color w:val="000000"/>
                  <w:sz w:val="18"/>
                  <w:szCs w:val="18"/>
                  <w:u w:val="none"/>
                  <w:lang w:eastAsia="lv-LV"/>
                </w:rPr>
                <w:t>www.em.gov.lv</w:t>
              </w:r>
            </w:hyperlink>
            <w:r>
              <w:rPr>
                <w:rFonts w:ascii="Verdana" w:hAnsi="Verdana"/>
                <w:color w:val="000000"/>
                <w:sz w:val="18"/>
                <w:szCs w:val="18"/>
                <w:lang w:eastAsia="lv-LV"/>
              </w:rPr>
              <w:t xml:space="preserve"> </w:t>
            </w:r>
          </w:p>
        </w:tc>
      </w:tr>
      <w:tr w:rsidR="00B71FC6" w:rsidTr="00B71FC6">
        <w:tc>
          <w:tcPr>
            <w:tcW w:w="3000" w:type="dxa"/>
            <w:shd w:val="clear" w:color="auto" w:fill="FFFFFF"/>
            <w:tcMar>
              <w:top w:w="300" w:type="dxa"/>
              <w:left w:w="75" w:type="dxa"/>
              <w:bottom w:w="45" w:type="dxa"/>
              <w:right w:w="75" w:type="dxa"/>
            </w:tcMar>
            <w:hideMark/>
          </w:tcPr>
          <w:p w:rsidR="00B71FC6" w:rsidRDefault="00B71FC6">
            <w:pPr>
              <w:spacing w:line="252" w:lineRule="auto"/>
            </w:pPr>
            <w:r>
              <w:rPr>
                <w:rFonts w:ascii="Open Sans" w:hAnsi="Open Sans"/>
                <w:noProof/>
                <w:color w:val="383838"/>
                <w:spacing w:val="6"/>
                <w:sz w:val="20"/>
                <w:szCs w:val="20"/>
                <w:lang w:eastAsia="lv-LV"/>
              </w:rPr>
              <w:drawing>
                <wp:inline distT="0" distB="0" distL="0" distR="0">
                  <wp:extent cx="838200" cy="838200"/>
                  <wp:effectExtent l="0" t="0" r="0" b="0"/>
                  <wp:docPr id="1" name="Picture 1" descr="cid:image002.png@01D6BE7E.21AC8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6BE7E.21AC874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c>
          <w:tcPr>
            <w:tcW w:w="4655" w:type="dxa"/>
            <w:shd w:val="clear" w:color="auto" w:fill="FFFFFF"/>
            <w:vAlign w:val="center"/>
            <w:hideMark/>
          </w:tcPr>
          <w:p w:rsidR="00B71FC6" w:rsidRDefault="00B71FC6">
            <w:pPr>
              <w:spacing w:line="252" w:lineRule="auto"/>
            </w:pPr>
            <w:r>
              <w:rPr>
                <w:rFonts w:ascii="Verdana" w:hAnsi="Verdana"/>
                <w:color w:val="000000"/>
                <w:spacing w:val="6"/>
                <w:sz w:val="18"/>
                <w:szCs w:val="18"/>
                <w:lang w:eastAsia="lv-LV"/>
              </w:rPr>
              <w:t xml:space="preserve">Pozitīvo pārmaiņu līderis </w:t>
            </w:r>
          </w:p>
          <w:p w:rsidR="00B71FC6" w:rsidRDefault="00B71FC6">
            <w:pPr>
              <w:spacing w:line="252" w:lineRule="auto"/>
            </w:pPr>
            <w:r>
              <w:rPr>
                <w:rFonts w:ascii="Verdana" w:hAnsi="Verdana"/>
                <w:color w:val="000000"/>
                <w:spacing w:val="6"/>
                <w:sz w:val="18"/>
                <w:szCs w:val="18"/>
                <w:lang w:eastAsia="lv-LV"/>
              </w:rPr>
              <w:t>Latvijas tautsaimniecībā un valsts pārvaldē!</w:t>
            </w:r>
            <w:r>
              <w:rPr>
                <w:rFonts w:ascii="Verdana" w:hAnsi="Verdana"/>
                <w:color w:val="383838"/>
                <w:spacing w:val="6"/>
                <w:sz w:val="18"/>
                <w:szCs w:val="18"/>
                <w:lang w:eastAsia="lv-LV"/>
              </w:rPr>
              <w:t xml:space="preserve"> </w:t>
            </w:r>
          </w:p>
        </w:tc>
      </w:tr>
    </w:tbl>
    <w:p w:rsidR="00553996" w:rsidRDefault="00553996"/>
    <w:sectPr w:rsidR="005539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Open Sans">
    <w:altName w:val="Segoe UI"/>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FC6"/>
    <w:rsid w:val="00553996"/>
    <w:rsid w:val="00B71F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A7CADC-A21A-492E-ACCE-C0375DBA6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1FC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71FC6"/>
    <w:rPr>
      <w:color w:val="0563C1"/>
      <w:u w:val="single"/>
    </w:rPr>
  </w:style>
  <w:style w:type="paragraph" w:styleId="NormalWeb">
    <w:name w:val="Normal (Web)"/>
    <w:basedOn w:val="Normal"/>
    <w:uiPriority w:val="99"/>
    <w:semiHidden/>
    <w:unhideWhenUsed/>
    <w:rsid w:val="00B71FC6"/>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522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js.zambzetskis@fm.gov.lv" TargetMode="External"/><Relationship Id="rId13" Type="http://schemas.openxmlformats.org/officeDocument/2006/relationships/hyperlink" Target="mailto:katrina.zarina@chamber.lv" TargetMode="External"/><Relationship Id="rId18" Type="http://schemas.openxmlformats.org/officeDocument/2006/relationships/hyperlink" Target="mailto:Liene.Bergholde@em.gov.lv" TargetMode="External"/><Relationship Id="rId3" Type="http://schemas.openxmlformats.org/officeDocument/2006/relationships/webSettings" Target="webSettings.xml"/><Relationship Id="rId21" Type="http://schemas.openxmlformats.org/officeDocument/2006/relationships/image" Target="media/image2.png"/><Relationship Id="rId7" Type="http://schemas.openxmlformats.org/officeDocument/2006/relationships/hyperlink" Target="mailto:zane.liede@fm.gov.lv" TargetMode="External"/><Relationship Id="rId12" Type="http://schemas.openxmlformats.org/officeDocument/2006/relationships/hyperlink" Target="mailto:lobijs@chamber.lv" TargetMode="External"/><Relationship Id="rId17" Type="http://schemas.openxmlformats.org/officeDocument/2006/relationships/image" Target="cid:image001.jpg@01D6BE7E.21AC8740" TargetMode="External"/><Relationship Id="rId2" Type="http://schemas.openxmlformats.org/officeDocument/2006/relationships/settings" Target="settings.xml"/><Relationship Id="rId16" Type="http://schemas.openxmlformats.org/officeDocument/2006/relationships/image" Target="media/image1.jpeg"/><Relationship Id="rId20" Type="http://schemas.openxmlformats.org/officeDocument/2006/relationships/hyperlink" Target="http://www.em.gov.lv/" TargetMode="External"/><Relationship Id="rId1" Type="http://schemas.openxmlformats.org/officeDocument/2006/relationships/styles" Target="styles.xml"/><Relationship Id="rId6" Type="http://schemas.openxmlformats.org/officeDocument/2006/relationships/hyperlink" Target="mailto:Inese.Vilcane@lm.gov.lv" TargetMode="External"/><Relationship Id="rId11" Type="http://schemas.openxmlformats.org/officeDocument/2006/relationships/hyperlink" Target="mailto:Andra.Reinfelde@tm.gov.lv" TargetMode="External"/><Relationship Id="rId24" Type="http://schemas.openxmlformats.org/officeDocument/2006/relationships/theme" Target="theme/theme1.xml"/><Relationship Id="rId5" Type="http://schemas.openxmlformats.org/officeDocument/2006/relationships/hyperlink" Target="mailto:Maija.Anspoka@varam.gov.lv" TargetMode="External"/><Relationship Id="rId15" Type="http://schemas.openxmlformats.org/officeDocument/2006/relationships/hyperlink" Target="mailto:Kristine.Priedite@em.gov.lv" TargetMode="External"/><Relationship Id="rId23" Type="http://schemas.openxmlformats.org/officeDocument/2006/relationships/fontTable" Target="fontTable.xml"/><Relationship Id="rId10" Type="http://schemas.openxmlformats.org/officeDocument/2006/relationships/hyperlink" Target="mailto:Uldis.Rudziks@tm.gov.lv" TargetMode="External"/><Relationship Id="rId19" Type="http://schemas.openxmlformats.org/officeDocument/2006/relationships/hyperlink" Target="mailto:pasts@em.gov.lv" TargetMode="External"/><Relationship Id="rId4" Type="http://schemas.openxmlformats.org/officeDocument/2006/relationships/hyperlink" Target="mailto:Pasts@em.gov.lv" TargetMode="External"/><Relationship Id="rId9" Type="http://schemas.openxmlformats.org/officeDocument/2006/relationships/hyperlink" Target="mailto:Guntis.Pukitis@fm.gov.lv" TargetMode="External"/><Relationship Id="rId14" Type="http://schemas.openxmlformats.org/officeDocument/2006/relationships/hyperlink" Target="mailto:Inese.Stromberga@zm.gov.lv" TargetMode="External"/><Relationship Id="rId22" Type="http://schemas.openxmlformats.org/officeDocument/2006/relationships/image" Target="cid:image002.png@01D6BE7E.21AC8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2149</Words>
  <Characters>1225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Priedīte</dc:creator>
  <cp:keywords/>
  <dc:description/>
  <cp:lastModifiedBy>Kristīne Priedīte</cp:lastModifiedBy>
  <cp:revision>1</cp:revision>
  <dcterms:created xsi:type="dcterms:W3CDTF">2020-11-25T12:16:00Z</dcterms:created>
  <dcterms:modified xsi:type="dcterms:W3CDTF">2020-11-25T12:17:00Z</dcterms:modified>
</cp:coreProperties>
</file>