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1438" w14:textId="77777777" w:rsidR="00746635" w:rsidRPr="00296F76" w:rsidRDefault="00746635" w:rsidP="000A5AB6">
      <w:pPr>
        <w:pStyle w:val="Datums1"/>
        <w:spacing w:before="0"/>
        <w:rPr>
          <w:lang w:val="lv-LV"/>
        </w:rPr>
      </w:pPr>
    </w:p>
    <w:p w14:paraId="38CA7645" w14:textId="77777777" w:rsidR="00D216F1" w:rsidRPr="00296F76" w:rsidRDefault="000A5AB6" w:rsidP="000A5AB6">
      <w:pPr>
        <w:pStyle w:val="Datums1"/>
        <w:spacing w:before="0"/>
        <w:rPr>
          <w:lang w:val="lv-LV"/>
        </w:rPr>
      </w:pPr>
      <w:r w:rsidRPr="00296F76">
        <w:rPr>
          <w:lang w:val="lv-LV"/>
        </w:rPr>
        <w:t xml:space="preserve">Rīgā </w:t>
      </w:r>
    </w:p>
    <w:p w14:paraId="4A280B4F" w14:textId="77777777" w:rsidR="000A5AB6" w:rsidRPr="00296F76" w:rsidRDefault="000A5AB6" w:rsidP="000A5AB6">
      <w:pPr>
        <w:pStyle w:val="Datums1"/>
        <w:spacing w:before="0"/>
        <w:rPr>
          <w:lang w:val="lv-LV"/>
        </w:rPr>
      </w:pPr>
      <w:r w:rsidRPr="00296F76">
        <w:rPr>
          <w:b/>
          <w:bCs/>
          <w:sz w:val="18"/>
          <w:lang w:val="lv-LV"/>
        </w:rPr>
        <w:t>DATUMU SKATĪT DOKUMENTA PARAKSTA LAIKA ZĪMOGĀ</w:t>
      </w:r>
    </w:p>
    <w:p w14:paraId="7D46B228" w14:textId="77777777" w:rsidR="00B55F41" w:rsidRPr="00296F76" w:rsidRDefault="000A5AB6" w:rsidP="00C47414">
      <w:pPr>
        <w:pStyle w:val="Registrnum"/>
        <w:rPr>
          <w:b/>
          <w:bCs/>
          <w:sz w:val="18"/>
          <w:lang w:val="lv-LV"/>
        </w:rPr>
      </w:pPr>
      <w:r w:rsidRPr="00296F76">
        <w:rPr>
          <w:b/>
          <w:bCs/>
          <w:sz w:val="18"/>
          <w:lang w:val="lv-LV"/>
        </w:rPr>
        <w:t xml:space="preserve">REĢISTRĀCIJAS </w:t>
      </w:r>
      <w:r w:rsidR="00D216F1" w:rsidRPr="00296F76">
        <w:rPr>
          <w:b/>
          <w:bCs/>
          <w:sz w:val="18"/>
          <w:lang w:val="lv-LV"/>
        </w:rPr>
        <w:t xml:space="preserve">NUMURU SKATĪT DOKUMENTA  </w:t>
      </w:r>
      <w:r w:rsidR="005A50AB" w:rsidRPr="00296F76">
        <w:rPr>
          <w:b/>
          <w:bCs/>
          <w:sz w:val="18"/>
          <w:lang w:val="lv-LV"/>
        </w:rPr>
        <w:t>PIELIKUMĀ</w:t>
      </w:r>
    </w:p>
    <w:p w14:paraId="1BE25044" w14:textId="581DEB3B" w:rsidR="00503487" w:rsidRPr="00296F76" w:rsidRDefault="00503487" w:rsidP="008551C5">
      <w:pPr>
        <w:pStyle w:val="Parastais"/>
        <w:rPr>
          <w:sz w:val="21"/>
          <w:szCs w:val="21"/>
        </w:rPr>
      </w:pPr>
    </w:p>
    <w:p w14:paraId="0ED6222F" w14:textId="22E98A8A" w:rsidR="007D5BD6" w:rsidRPr="00296F76" w:rsidRDefault="007D5BD6" w:rsidP="002F61F4">
      <w:pPr>
        <w:pStyle w:val="Parastais"/>
        <w:jc w:val="right"/>
        <w:rPr>
          <w:b/>
          <w:szCs w:val="24"/>
        </w:rPr>
      </w:pPr>
      <w:r w:rsidRPr="00296F76">
        <w:rPr>
          <w:b/>
          <w:szCs w:val="24"/>
        </w:rPr>
        <w:t>Satiksmes ministrija</w:t>
      </w:r>
    </w:p>
    <w:p w14:paraId="7474A0D9" w14:textId="06F66C0E" w:rsidR="007D5BD6" w:rsidRPr="00296F76" w:rsidRDefault="002F61F4" w:rsidP="002F61F4">
      <w:pPr>
        <w:pStyle w:val="Parastais"/>
        <w:jc w:val="right"/>
        <w:rPr>
          <w:rStyle w:val="Strong"/>
          <w:b w:val="0"/>
          <w:color w:val="000000"/>
          <w:szCs w:val="24"/>
        </w:rPr>
      </w:pPr>
      <w:r w:rsidRPr="00296F76">
        <w:rPr>
          <w:rStyle w:val="Strong"/>
          <w:b w:val="0"/>
          <w:color w:val="000000"/>
          <w:szCs w:val="24"/>
        </w:rPr>
        <w:t>Valsts sekretār</w:t>
      </w:r>
      <w:r w:rsidR="00A00A02">
        <w:rPr>
          <w:rStyle w:val="Strong"/>
          <w:b w:val="0"/>
          <w:color w:val="000000"/>
          <w:szCs w:val="24"/>
        </w:rPr>
        <w:t>ei</w:t>
      </w:r>
      <w:r w:rsidRPr="00296F76">
        <w:rPr>
          <w:rStyle w:val="Strong"/>
          <w:b w:val="0"/>
          <w:color w:val="000000"/>
          <w:szCs w:val="24"/>
        </w:rPr>
        <w:t xml:space="preserve"> </w:t>
      </w:r>
      <w:r w:rsidR="00A00A02">
        <w:rPr>
          <w:rStyle w:val="Strong"/>
          <w:b w:val="0"/>
          <w:color w:val="000000"/>
          <w:szCs w:val="24"/>
        </w:rPr>
        <w:t>I. Stepanovas</w:t>
      </w:r>
      <w:r w:rsidR="000B6CB7" w:rsidRPr="00296F76">
        <w:rPr>
          <w:rStyle w:val="Strong"/>
          <w:b w:val="0"/>
          <w:color w:val="000000"/>
          <w:szCs w:val="24"/>
        </w:rPr>
        <w:t xml:space="preserve"> kundzei</w:t>
      </w:r>
    </w:p>
    <w:p w14:paraId="03C945B2" w14:textId="77777777" w:rsidR="005C660A" w:rsidRPr="00296F76" w:rsidRDefault="005C660A" w:rsidP="007D5BD6">
      <w:pPr>
        <w:pStyle w:val="Parastais"/>
      </w:pPr>
    </w:p>
    <w:p w14:paraId="5B83697F" w14:textId="77777777" w:rsidR="00F01BB0" w:rsidRPr="00296F76" w:rsidRDefault="00F01BB0" w:rsidP="008551C5">
      <w:pPr>
        <w:pStyle w:val="Nosaukums1"/>
        <w:spacing w:before="0"/>
        <w:ind w:left="720" w:right="0" w:firstLine="720"/>
        <w:jc w:val="right"/>
        <w:rPr>
          <w:b/>
          <w:sz w:val="24"/>
          <w:szCs w:val="24"/>
          <w:lang w:val="lv-LV"/>
        </w:rPr>
      </w:pPr>
      <w:r w:rsidRPr="00296F76">
        <w:rPr>
          <w:b/>
          <w:sz w:val="24"/>
          <w:szCs w:val="24"/>
          <w:lang w:val="lv-LV"/>
        </w:rPr>
        <w:t xml:space="preserve">VAS “Latvijas </w:t>
      </w:r>
      <w:r w:rsidR="00D85D81" w:rsidRPr="00296F76">
        <w:rPr>
          <w:b/>
          <w:sz w:val="24"/>
          <w:szCs w:val="24"/>
          <w:lang w:val="lv-LV"/>
        </w:rPr>
        <w:t>V</w:t>
      </w:r>
      <w:r w:rsidRPr="00296F76">
        <w:rPr>
          <w:b/>
          <w:sz w:val="24"/>
          <w:szCs w:val="24"/>
          <w:lang w:val="lv-LV"/>
        </w:rPr>
        <w:t>alsts ceļi”</w:t>
      </w:r>
    </w:p>
    <w:p w14:paraId="5B7310F1" w14:textId="280A31FB" w:rsidR="00F01BB0" w:rsidRPr="00296F76" w:rsidRDefault="00F01BB0" w:rsidP="008551C5">
      <w:pPr>
        <w:pStyle w:val="Parastais"/>
        <w:jc w:val="right"/>
      </w:pPr>
      <w:r w:rsidRPr="00296F76">
        <w:t>Valdes priekšsēdētājam J. Langes kungam</w:t>
      </w:r>
    </w:p>
    <w:p w14:paraId="2A2C3B42" w14:textId="77777777" w:rsidR="00AA0FE6" w:rsidRPr="00296F76" w:rsidRDefault="00AA0FE6" w:rsidP="008551C5">
      <w:pPr>
        <w:pStyle w:val="Parastais"/>
        <w:jc w:val="right"/>
      </w:pPr>
    </w:p>
    <w:p w14:paraId="290D72DF" w14:textId="5A37C57F" w:rsidR="00AA0FE6" w:rsidRPr="00296F76" w:rsidRDefault="00AA0FE6" w:rsidP="00AA0FE6">
      <w:pPr>
        <w:pStyle w:val="Adrese"/>
        <w:jc w:val="right"/>
        <w:rPr>
          <w:b/>
          <w:lang w:val="lv-LV"/>
        </w:rPr>
      </w:pPr>
      <w:r w:rsidRPr="00296F76">
        <w:rPr>
          <w:bCs/>
          <w:lang w:val="lv-LV"/>
        </w:rPr>
        <w:t>Informācijai -</w:t>
      </w:r>
      <w:r w:rsidRPr="00296F76">
        <w:rPr>
          <w:b/>
          <w:lang w:val="lv-LV"/>
        </w:rPr>
        <w:t xml:space="preserve"> Zemkopības ministrija</w:t>
      </w:r>
    </w:p>
    <w:p w14:paraId="03FC9455" w14:textId="58E21500" w:rsidR="00AA0FE6" w:rsidRPr="00296F76" w:rsidRDefault="00AA0FE6" w:rsidP="00AA0FE6">
      <w:pPr>
        <w:pStyle w:val="Adrese"/>
        <w:jc w:val="right"/>
        <w:rPr>
          <w:lang w:val="lv-LV"/>
        </w:rPr>
      </w:pPr>
      <w:r w:rsidRPr="00296F76">
        <w:rPr>
          <w:lang w:val="lv-LV"/>
        </w:rPr>
        <w:t xml:space="preserve">Valsts sekretārei D. </w:t>
      </w:r>
      <w:proofErr w:type="spellStart"/>
      <w:r w:rsidRPr="00296F76">
        <w:rPr>
          <w:lang w:val="lv-LV"/>
        </w:rPr>
        <w:t>Lucauas</w:t>
      </w:r>
      <w:proofErr w:type="spellEnd"/>
      <w:r w:rsidRPr="00296F76">
        <w:rPr>
          <w:lang w:val="lv-LV"/>
        </w:rPr>
        <w:t xml:space="preserve"> kundzei</w:t>
      </w:r>
    </w:p>
    <w:p w14:paraId="744C8C25" w14:textId="77777777" w:rsidR="003D3EE0" w:rsidRPr="00296F76" w:rsidRDefault="003D3EE0" w:rsidP="00AA0FE6">
      <w:pPr>
        <w:pStyle w:val="Adrese"/>
        <w:jc w:val="right"/>
        <w:rPr>
          <w:lang w:val="lv-LV"/>
        </w:rPr>
      </w:pPr>
    </w:p>
    <w:p w14:paraId="685DC54A" w14:textId="77777777" w:rsidR="005C660A" w:rsidRPr="00296F76" w:rsidRDefault="005C660A" w:rsidP="00AA0FE6">
      <w:pPr>
        <w:pStyle w:val="Parastais"/>
        <w:jc w:val="right"/>
      </w:pPr>
    </w:p>
    <w:p w14:paraId="78AE656C" w14:textId="77777777" w:rsidR="00AA0FE6" w:rsidRPr="00296F76" w:rsidRDefault="00F01BB0" w:rsidP="00AA0FE6">
      <w:pPr>
        <w:rPr>
          <w:b/>
          <w:iCs/>
          <w:sz w:val="24"/>
          <w:szCs w:val="24"/>
        </w:rPr>
      </w:pPr>
      <w:r w:rsidRPr="00296F76">
        <w:rPr>
          <w:b/>
          <w:iCs/>
          <w:sz w:val="24"/>
          <w:szCs w:val="24"/>
        </w:rPr>
        <w:t>Par valsts zemes vienīb</w:t>
      </w:r>
      <w:r w:rsidR="00AA0FE6" w:rsidRPr="00296F76">
        <w:rPr>
          <w:b/>
          <w:iCs/>
          <w:sz w:val="24"/>
          <w:szCs w:val="24"/>
        </w:rPr>
        <w:t>as ar kadastra</w:t>
      </w:r>
    </w:p>
    <w:p w14:paraId="70669C9E" w14:textId="5785504E" w:rsidR="00E70DBD" w:rsidRPr="00296F76" w:rsidRDefault="00AA0FE6" w:rsidP="00AA0FE6">
      <w:pPr>
        <w:rPr>
          <w:b/>
          <w:iCs/>
          <w:sz w:val="24"/>
          <w:szCs w:val="24"/>
        </w:rPr>
      </w:pPr>
      <w:r w:rsidRPr="00296F76">
        <w:rPr>
          <w:b/>
          <w:iCs/>
          <w:sz w:val="24"/>
          <w:szCs w:val="24"/>
        </w:rPr>
        <w:t>apzīmējumu 5462 009 0130</w:t>
      </w:r>
      <w:r w:rsidR="00F01BB0" w:rsidRPr="00296F76">
        <w:rPr>
          <w:b/>
          <w:iCs/>
          <w:sz w:val="24"/>
          <w:szCs w:val="24"/>
        </w:rPr>
        <w:t xml:space="preserve"> valdītāja maiņu</w:t>
      </w:r>
    </w:p>
    <w:p w14:paraId="2B935974" w14:textId="77777777" w:rsidR="001B4937" w:rsidRPr="00296F76" w:rsidRDefault="001B4937" w:rsidP="00D42A66">
      <w:pPr>
        <w:spacing w:before="240"/>
        <w:ind w:firstLine="720"/>
        <w:jc w:val="both"/>
        <w:rPr>
          <w:bCs/>
          <w:sz w:val="24"/>
          <w:szCs w:val="24"/>
        </w:rPr>
      </w:pPr>
      <w:r w:rsidRPr="00296F76">
        <w:rPr>
          <w:bCs/>
          <w:sz w:val="24"/>
          <w:szCs w:val="24"/>
        </w:rPr>
        <w:t>Pamatojoties uz „Meža likuma” 4.</w:t>
      </w:r>
      <w:r w:rsidR="00695767" w:rsidRPr="00296F76">
        <w:rPr>
          <w:bCs/>
          <w:sz w:val="24"/>
          <w:szCs w:val="24"/>
        </w:rPr>
        <w:t> </w:t>
      </w:r>
      <w:r w:rsidRPr="00296F76">
        <w:rPr>
          <w:bCs/>
          <w:sz w:val="24"/>
          <w:szCs w:val="24"/>
        </w:rPr>
        <w:t>pantu, valstij piekrītošās un valsts īpašumā esošās uz valsts vārda Zemkopības ministrijas personā zemesgrāmatā ierakstītās meža zemes apsaimniekošanu un aizsardzību veic akciju sabiedrība "Latvijas valsts meži" (turpmāk - LVM).</w:t>
      </w:r>
    </w:p>
    <w:p w14:paraId="5508A4E0" w14:textId="65DD12B5" w:rsidR="00105F4D" w:rsidRPr="00296F76" w:rsidRDefault="00121AD8" w:rsidP="00121AD8">
      <w:pPr>
        <w:shd w:val="clear" w:color="auto" w:fill="FFFFFF"/>
        <w:ind w:firstLine="720"/>
        <w:jc w:val="both"/>
        <w:rPr>
          <w:bCs/>
          <w:sz w:val="24"/>
          <w:szCs w:val="24"/>
        </w:rPr>
      </w:pPr>
      <w:r w:rsidRPr="00296F76">
        <w:rPr>
          <w:bCs/>
          <w:sz w:val="24"/>
          <w:szCs w:val="24"/>
        </w:rPr>
        <w:t>Atbilstoši publiski pieejamai informācijai un Valsts zemes dienesta Nekustamā īpašuma valsts kadastra informācijas sistēmas datiem, v</w:t>
      </w:r>
      <w:r w:rsidR="005C660A" w:rsidRPr="00296F76">
        <w:rPr>
          <w:bCs/>
          <w:sz w:val="24"/>
          <w:szCs w:val="24"/>
        </w:rPr>
        <w:t xml:space="preserve">alsts </w:t>
      </w:r>
      <w:r w:rsidRPr="00296F76">
        <w:rPr>
          <w:bCs/>
          <w:sz w:val="24"/>
          <w:szCs w:val="24"/>
        </w:rPr>
        <w:t>vietējā autoceļa</w:t>
      </w:r>
      <w:r w:rsidR="00F01BB0" w:rsidRPr="00296F76">
        <w:rPr>
          <w:bCs/>
          <w:sz w:val="24"/>
          <w:szCs w:val="24"/>
        </w:rPr>
        <w:t xml:space="preserve"> V</w:t>
      </w:r>
      <w:r w:rsidR="00AA0FE6" w:rsidRPr="00296F76">
        <w:rPr>
          <w:bCs/>
          <w:sz w:val="24"/>
          <w:szCs w:val="24"/>
        </w:rPr>
        <w:t>1077</w:t>
      </w:r>
      <w:r w:rsidR="00F01BB0" w:rsidRPr="00296F76">
        <w:rPr>
          <w:bCs/>
          <w:sz w:val="24"/>
          <w:szCs w:val="24"/>
        </w:rPr>
        <w:t xml:space="preserve"> </w:t>
      </w:r>
      <w:r w:rsidR="00896E53" w:rsidRPr="00296F76">
        <w:rPr>
          <w:bCs/>
          <w:sz w:val="24"/>
          <w:szCs w:val="24"/>
        </w:rPr>
        <w:t>“</w:t>
      </w:r>
      <w:r w:rsidR="00AA0FE6" w:rsidRPr="00296F76">
        <w:rPr>
          <w:bCs/>
          <w:sz w:val="24"/>
          <w:szCs w:val="24"/>
        </w:rPr>
        <w:t>Avotiņi - Skursteņi</w:t>
      </w:r>
      <w:r w:rsidR="00896E53" w:rsidRPr="00296F76">
        <w:rPr>
          <w:bCs/>
          <w:sz w:val="24"/>
          <w:szCs w:val="24"/>
        </w:rPr>
        <w:t>”</w:t>
      </w:r>
      <w:r w:rsidR="001B4937" w:rsidRPr="00296F76">
        <w:rPr>
          <w:bCs/>
          <w:sz w:val="24"/>
          <w:szCs w:val="24"/>
        </w:rPr>
        <w:t xml:space="preserve"> </w:t>
      </w:r>
      <w:r w:rsidR="001C0F6B" w:rsidRPr="00296F76">
        <w:rPr>
          <w:bCs/>
          <w:sz w:val="24"/>
          <w:szCs w:val="24"/>
        </w:rPr>
        <w:t>(turpmāk – V1077)</w:t>
      </w:r>
      <w:r w:rsidR="00D42A66" w:rsidRPr="00296F76">
        <w:rPr>
          <w:bCs/>
          <w:sz w:val="24"/>
          <w:szCs w:val="24"/>
        </w:rPr>
        <w:t xml:space="preserve"> Jelgavas nov. </w:t>
      </w:r>
      <w:r w:rsidR="00F01BB0" w:rsidRPr="00296F76">
        <w:rPr>
          <w:bCs/>
          <w:sz w:val="24"/>
          <w:szCs w:val="24"/>
        </w:rPr>
        <w:t>kopēj</w:t>
      </w:r>
      <w:r w:rsidR="00A03B63" w:rsidRPr="00296F76">
        <w:rPr>
          <w:bCs/>
          <w:sz w:val="24"/>
          <w:szCs w:val="24"/>
        </w:rPr>
        <w:t>ais</w:t>
      </w:r>
      <w:r w:rsidR="00F01BB0" w:rsidRPr="00296F76">
        <w:rPr>
          <w:bCs/>
          <w:sz w:val="24"/>
          <w:szCs w:val="24"/>
        </w:rPr>
        <w:t xml:space="preserve"> garum</w:t>
      </w:r>
      <w:r w:rsidR="00A03B63" w:rsidRPr="00296F76">
        <w:rPr>
          <w:bCs/>
          <w:sz w:val="24"/>
          <w:szCs w:val="24"/>
        </w:rPr>
        <w:t>s</w:t>
      </w:r>
      <w:r w:rsidR="00F01BB0" w:rsidRPr="00296F76">
        <w:rPr>
          <w:bCs/>
          <w:sz w:val="24"/>
          <w:szCs w:val="24"/>
        </w:rPr>
        <w:t xml:space="preserve"> </w:t>
      </w:r>
      <w:r w:rsidR="00D42A66" w:rsidRPr="00296F76">
        <w:rPr>
          <w:bCs/>
          <w:sz w:val="24"/>
          <w:szCs w:val="24"/>
        </w:rPr>
        <w:t xml:space="preserve">ir </w:t>
      </w:r>
      <w:r w:rsidR="00A00EE8" w:rsidRPr="00296F76">
        <w:rPr>
          <w:bCs/>
          <w:sz w:val="24"/>
          <w:szCs w:val="24"/>
        </w:rPr>
        <w:t>2,9</w:t>
      </w:r>
      <w:r w:rsidRPr="00296F76">
        <w:rPr>
          <w:bCs/>
          <w:sz w:val="24"/>
          <w:szCs w:val="24"/>
        </w:rPr>
        <w:t> </w:t>
      </w:r>
      <w:r w:rsidR="00F01BB0" w:rsidRPr="00296F76">
        <w:rPr>
          <w:bCs/>
          <w:sz w:val="24"/>
          <w:szCs w:val="24"/>
        </w:rPr>
        <w:t>km</w:t>
      </w:r>
      <w:bookmarkStart w:id="0" w:name="_Hlk21687063"/>
      <w:bookmarkStart w:id="1" w:name="_Hlk21699487"/>
      <w:r w:rsidR="001C0F6B" w:rsidRPr="00296F76">
        <w:rPr>
          <w:bCs/>
          <w:sz w:val="24"/>
          <w:szCs w:val="24"/>
        </w:rPr>
        <w:t xml:space="preserve"> un tas</w:t>
      </w:r>
      <w:r w:rsidR="00695767" w:rsidRPr="00296F76">
        <w:rPr>
          <w:bCs/>
          <w:sz w:val="24"/>
          <w:szCs w:val="24"/>
        </w:rPr>
        <w:t xml:space="preserve"> </w:t>
      </w:r>
      <w:r w:rsidR="00D42A66" w:rsidRPr="00296F76">
        <w:rPr>
          <w:bCs/>
          <w:sz w:val="24"/>
          <w:szCs w:val="24"/>
        </w:rPr>
        <w:t xml:space="preserve">atrodas uz </w:t>
      </w:r>
      <w:bookmarkEnd w:id="0"/>
      <w:r w:rsidR="008551C5" w:rsidRPr="00296F76">
        <w:rPr>
          <w:bCs/>
          <w:sz w:val="24"/>
          <w:szCs w:val="24"/>
        </w:rPr>
        <w:t>Satiksmes ministrijas valdījumā</w:t>
      </w:r>
      <w:r w:rsidR="008169D3" w:rsidRPr="00296F76">
        <w:rPr>
          <w:bCs/>
          <w:sz w:val="24"/>
          <w:szCs w:val="24"/>
        </w:rPr>
        <w:t xml:space="preserve"> un</w:t>
      </w:r>
      <w:r w:rsidR="008551C5" w:rsidRPr="00296F76">
        <w:rPr>
          <w:bCs/>
          <w:sz w:val="24"/>
          <w:szCs w:val="24"/>
        </w:rPr>
        <w:t xml:space="preserve"> V</w:t>
      </w:r>
      <w:r w:rsidR="001C0F6B" w:rsidRPr="00296F76">
        <w:rPr>
          <w:bCs/>
          <w:sz w:val="24"/>
          <w:szCs w:val="24"/>
        </w:rPr>
        <w:t>SIA</w:t>
      </w:r>
      <w:r w:rsidR="00D85D81" w:rsidRPr="00296F76">
        <w:rPr>
          <w:bCs/>
          <w:sz w:val="24"/>
          <w:szCs w:val="24"/>
        </w:rPr>
        <w:t> </w:t>
      </w:r>
      <w:r w:rsidR="008551C5" w:rsidRPr="00296F76">
        <w:rPr>
          <w:bCs/>
          <w:sz w:val="24"/>
          <w:szCs w:val="24"/>
        </w:rPr>
        <w:t xml:space="preserve">“Latvijas </w:t>
      </w:r>
      <w:r w:rsidR="00D85D81" w:rsidRPr="00296F76">
        <w:rPr>
          <w:bCs/>
          <w:sz w:val="24"/>
          <w:szCs w:val="24"/>
        </w:rPr>
        <w:t>V</w:t>
      </w:r>
      <w:r w:rsidR="008551C5" w:rsidRPr="00296F76">
        <w:rPr>
          <w:bCs/>
          <w:sz w:val="24"/>
          <w:szCs w:val="24"/>
        </w:rPr>
        <w:t>alsts ceļi” (</w:t>
      </w:r>
      <w:r w:rsidR="008169D3" w:rsidRPr="00296F76">
        <w:rPr>
          <w:bCs/>
          <w:sz w:val="24"/>
          <w:szCs w:val="24"/>
        </w:rPr>
        <w:t xml:space="preserve">turpmāk - </w:t>
      </w:r>
      <w:r w:rsidR="008551C5" w:rsidRPr="00296F76">
        <w:rPr>
          <w:bCs/>
          <w:sz w:val="24"/>
          <w:szCs w:val="24"/>
        </w:rPr>
        <w:t>LVC) lietojumā esošā</w:t>
      </w:r>
      <w:r w:rsidRPr="00296F76">
        <w:rPr>
          <w:bCs/>
          <w:sz w:val="24"/>
          <w:szCs w:val="24"/>
        </w:rPr>
        <w:t xml:space="preserve"> nekustamā īpašuma “V1077” (kadastra Nr. </w:t>
      </w:r>
      <w:hyperlink r:id="rId8" w:history="1">
        <w:r w:rsidRPr="00296F76">
          <w:rPr>
            <w:bCs/>
            <w:sz w:val="24"/>
            <w:szCs w:val="24"/>
          </w:rPr>
          <w:t>5462 006 0347</w:t>
        </w:r>
      </w:hyperlink>
      <w:r w:rsidRPr="00296F76">
        <w:rPr>
          <w:bCs/>
          <w:sz w:val="24"/>
          <w:szCs w:val="24"/>
        </w:rPr>
        <w:t>) Līvbērzes pag., Jelgavas nov. (turpmāk – Nekustamais īpašums)</w:t>
      </w:r>
      <w:r w:rsidR="00D42A66" w:rsidRPr="00296F76">
        <w:rPr>
          <w:bCs/>
          <w:sz w:val="24"/>
          <w:szCs w:val="24"/>
        </w:rPr>
        <w:t xml:space="preserve"> sastāvā ietilpstošajām divām kadastrāli neuzmērītām zemes vienībām ar kadastra apzīmējumu </w:t>
      </w:r>
      <w:r w:rsidR="00D42A66" w:rsidRPr="00296F76">
        <w:rPr>
          <w:sz w:val="24"/>
          <w:szCs w:val="24"/>
        </w:rPr>
        <w:t>5462 006 0347</w:t>
      </w:r>
      <w:r w:rsidR="00D42A66" w:rsidRPr="00296F76">
        <w:rPr>
          <w:bCs/>
          <w:sz w:val="24"/>
          <w:szCs w:val="24"/>
        </w:rPr>
        <w:t xml:space="preserve"> un </w:t>
      </w:r>
      <w:r w:rsidR="00D42A66" w:rsidRPr="00296F76">
        <w:rPr>
          <w:sz w:val="24"/>
          <w:szCs w:val="24"/>
        </w:rPr>
        <w:t>5462 009 0130</w:t>
      </w:r>
      <w:r w:rsidR="00D42A66" w:rsidRPr="00296F76">
        <w:rPr>
          <w:bCs/>
          <w:sz w:val="24"/>
          <w:szCs w:val="24"/>
        </w:rPr>
        <w:t>.</w:t>
      </w:r>
      <w:r w:rsidRPr="00296F76">
        <w:rPr>
          <w:bCs/>
          <w:sz w:val="24"/>
          <w:szCs w:val="24"/>
        </w:rPr>
        <w:t xml:space="preserve"> Nekustamais īpašums nav reģistrēts zemesgrāmatā. </w:t>
      </w:r>
      <w:r w:rsidR="00D42A66" w:rsidRPr="00296F76">
        <w:rPr>
          <w:bCs/>
          <w:sz w:val="24"/>
          <w:szCs w:val="24"/>
        </w:rPr>
        <w:t>Nekustamā īpašuma z</w:t>
      </w:r>
      <w:r w:rsidR="001C0F6B" w:rsidRPr="00296F76">
        <w:rPr>
          <w:bCs/>
          <w:sz w:val="24"/>
          <w:szCs w:val="24"/>
        </w:rPr>
        <w:t xml:space="preserve">emes vienībā ar kadastra apzīmējumu </w:t>
      </w:r>
      <w:r w:rsidR="001C0F6B" w:rsidRPr="00296F76">
        <w:rPr>
          <w:sz w:val="24"/>
          <w:szCs w:val="24"/>
        </w:rPr>
        <w:t>5462 009 0130</w:t>
      </w:r>
      <w:r w:rsidR="001C0F6B" w:rsidRPr="00296F76">
        <w:rPr>
          <w:bCs/>
          <w:sz w:val="24"/>
          <w:szCs w:val="24"/>
        </w:rPr>
        <w:t xml:space="preserve"> esošais V107</w:t>
      </w:r>
      <w:r w:rsidR="001C0F6B" w:rsidRPr="00296F76">
        <w:rPr>
          <w:sz w:val="24"/>
          <w:szCs w:val="24"/>
        </w:rPr>
        <w:t xml:space="preserve">7 posms </w:t>
      </w:r>
      <w:r w:rsidRPr="00296F76">
        <w:rPr>
          <w:sz w:val="24"/>
          <w:szCs w:val="24"/>
        </w:rPr>
        <w:t xml:space="preserve">šķērso </w:t>
      </w:r>
      <w:r w:rsidR="001C0F6B" w:rsidRPr="00296F76">
        <w:rPr>
          <w:sz w:val="24"/>
          <w:szCs w:val="24"/>
        </w:rPr>
        <w:t xml:space="preserve">Zemkopības ministrijas valdījumā </w:t>
      </w:r>
      <w:r w:rsidRPr="00296F76">
        <w:rPr>
          <w:sz w:val="24"/>
          <w:szCs w:val="24"/>
        </w:rPr>
        <w:t xml:space="preserve">LVM </w:t>
      </w:r>
      <w:r w:rsidR="001C0F6B" w:rsidRPr="00296F76">
        <w:rPr>
          <w:sz w:val="24"/>
          <w:szCs w:val="24"/>
        </w:rPr>
        <w:t>pārvaldīšanā</w:t>
      </w:r>
      <w:r w:rsidRPr="00296F76">
        <w:rPr>
          <w:sz w:val="24"/>
          <w:szCs w:val="24"/>
        </w:rPr>
        <w:t xml:space="preserve"> esošu meža masīvu ~213 ha platībā</w:t>
      </w:r>
      <w:r w:rsidR="003D3EE0" w:rsidRPr="00296F76">
        <w:rPr>
          <w:sz w:val="24"/>
          <w:szCs w:val="24"/>
        </w:rPr>
        <w:t xml:space="preserve"> un </w:t>
      </w:r>
      <w:r w:rsidR="00514D4A" w:rsidRPr="00296F76">
        <w:rPr>
          <w:sz w:val="24"/>
          <w:szCs w:val="24"/>
        </w:rPr>
        <w:t>nodrošina piekļuvi</w:t>
      </w:r>
      <w:r w:rsidR="003D3EE0" w:rsidRPr="00296F76">
        <w:rPr>
          <w:sz w:val="24"/>
          <w:szCs w:val="24"/>
        </w:rPr>
        <w:t xml:space="preserve"> tikai</w:t>
      </w:r>
      <w:r w:rsidR="00514D4A" w:rsidRPr="00296F76">
        <w:rPr>
          <w:sz w:val="24"/>
          <w:szCs w:val="24"/>
        </w:rPr>
        <w:t xml:space="preserve"> vienai viensētai, kas atrodas nekustam</w:t>
      </w:r>
      <w:r w:rsidR="00C12428">
        <w:rPr>
          <w:sz w:val="24"/>
          <w:szCs w:val="24"/>
        </w:rPr>
        <w:t>ā</w:t>
      </w:r>
      <w:r w:rsidR="00514D4A" w:rsidRPr="00296F76">
        <w:rPr>
          <w:sz w:val="24"/>
          <w:szCs w:val="24"/>
        </w:rPr>
        <w:t xml:space="preserve"> īpašum</w:t>
      </w:r>
      <w:r w:rsidR="00C12428">
        <w:rPr>
          <w:sz w:val="24"/>
          <w:szCs w:val="24"/>
        </w:rPr>
        <w:t>a</w:t>
      </w:r>
      <w:r w:rsidR="00514D4A" w:rsidRPr="00296F76">
        <w:rPr>
          <w:sz w:val="24"/>
          <w:szCs w:val="24"/>
        </w:rPr>
        <w:t xml:space="preserve"> “</w:t>
      </w:r>
      <w:proofErr w:type="spellStart"/>
      <w:r w:rsidR="00514D4A" w:rsidRPr="00296F76">
        <w:rPr>
          <w:sz w:val="24"/>
          <w:szCs w:val="24"/>
        </w:rPr>
        <w:t>Lemetes</w:t>
      </w:r>
      <w:proofErr w:type="spellEnd"/>
      <w:r w:rsidR="00514D4A" w:rsidRPr="00296F76">
        <w:rPr>
          <w:sz w:val="24"/>
          <w:szCs w:val="24"/>
        </w:rPr>
        <w:t>” (kadastra Nr. 5462 009 0032) Līvbērzes</w:t>
      </w:r>
      <w:r w:rsidR="00514D4A" w:rsidRPr="00296F76">
        <w:rPr>
          <w:bCs/>
          <w:sz w:val="24"/>
          <w:szCs w:val="24"/>
        </w:rPr>
        <w:t xml:space="preserve"> pag., Jelgavas nov. zemes vienībā ar kadastra apzīmējumu </w:t>
      </w:r>
      <w:r w:rsidR="00514D4A" w:rsidRPr="00296F76">
        <w:rPr>
          <w:sz w:val="24"/>
          <w:szCs w:val="24"/>
        </w:rPr>
        <w:t>5462 009 0032</w:t>
      </w:r>
      <w:r w:rsidR="003D3EE0" w:rsidRPr="00296F76">
        <w:rPr>
          <w:sz w:val="24"/>
          <w:szCs w:val="24"/>
        </w:rPr>
        <w:t xml:space="preserve">. </w:t>
      </w:r>
      <w:r w:rsidR="00B57544" w:rsidRPr="00296F76">
        <w:rPr>
          <w:sz w:val="24"/>
          <w:szCs w:val="24"/>
        </w:rPr>
        <w:t>M</w:t>
      </w:r>
      <w:r w:rsidR="00514D4A" w:rsidRPr="00296F76">
        <w:rPr>
          <w:sz w:val="24"/>
          <w:lang w:eastAsia="en-US"/>
        </w:rPr>
        <w:t>inēt</w:t>
      </w:r>
      <w:r w:rsidR="00B57544" w:rsidRPr="00296F76">
        <w:rPr>
          <w:sz w:val="24"/>
          <w:lang w:eastAsia="en-US"/>
        </w:rPr>
        <w:t>ais</w:t>
      </w:r>
      <w:r w:rsidR="00514D4A" w:rsidRPr="00296F76">
        <w:rPr>
          <w:sz w:val="24"/>
          <w:lang w:eastAsia="en-US"/>
        </w:rPr>
        <w:t xml:space="preserve"> V1077 posm</w:t>
      </w:r>
      <w:r w:rsidR="00B57544" w:rsidRPr="00296F76">
        <w:rPr>
          <w:sz w:val="24"/>
          <w:lang w:eastAsia="en-US"/>
        </w:rPr>
        <w:t>s</w:t>
      </w:r>
      <w:r w:rsidR="00514D4A" w:rsidRPr="00296F76">
        <w:rPr>
          <w:sz w:val="24"/>
          <w:lang w:eastAsia="en-US"/>
        </w:rPr>
        <w:t xml:space="preserve"> </w:t>
      </w:r>
      <w:r w:rsidR="00B57544" w:rsidRPr="00296F76">
        <w:rPr>
          <w:sz w:val="24"/>
          <w:lang w:eastAsia="en-US"/>
        </w:rPr>
        <w:t xml:space="preserve">netiek izmantots sabiedriskā transporta kustībai, bet LVM to </w:t>
      </w:r>
      <w:r w:rsidR="00514D4A" w:rsidRPr="00296F76">
        <w:rPr>
          <w:sz w:val="24"/>
          <w:lang w:eastAsia="en-US"/>
        </w:rPr>
        <w:t>izmanto meža apsaimniekošanai, mežsaimniecības tehnikas un kokmateriālu transporta pārvadājumie</w:t>
      </w:r>
      <w:r w:rsidR="00B57544" w:rsidRPr="00296F76">
        <w:rPr>
          <w:sz w:val="24"/>
          <w:lang w:eastAsia="en-US"/>
        </w:rPr>
        <w:t>m.</w:t>
      </w:r>
    </w:p>
    <w:bookmarkEnd w:id="1"/>
    <w:p w14:paraId="61135221" w14:textId="159AE3AE" w:rsidR="00955905" w:rsidRPr="00296F76" w:rsidRDefault="00D9108C" w:rsidP="00955905">
      <w:pPr>
        <w:ind w:firstLine="720"/>
        <w:jc w:val="both"/>
        <w:rPr>
          <w:sz w:val="24"/>
          <w:lang w:eastAsia="en-US"/>
        </w:rPr>
      </w:pPr>
      <w:r w:rsidRPr="00296F76">
        <w:rPr>
          <w:sz w:val="24"/>
          <w:lang w:eastAsia="en-US"/>
        </w:rPr>
        <w:t xml:space="preserve">Atbilstoši </w:t>
      </w:r>
      <w:r w:rsidR="001C0F6B" w:rsidRPr="00296F76">
        <w:rPr>
          <w:sz w:val="24"/>
          <w:lang w:eastAsia="en-US"/>
        </w:rPr>
        <w:t>LVC tīmekļa vietnē pieejamai informācijai (avots skatīts 13.04.2021.),</w:t>
      </w:r>
      <w:r w:rsidR="00A31A80" w:rsidRPr="00296F76">
        <w:rPr>
          <w:sz w:val="24"/>
          <w:lang w:eastAsia="en-US"/>
        </w:rPr>
        <w:t xml:space="preserve"> valsts vietējam autoceļam</w:t>
      </w:r>
      <w:r w:rsidR="001C0F6B" w:rsidRPr="00296F76">
        <w:rPr>
          <w:sz w:val="24"/>
          <w:lang w:eastAsia="en-US"/>
        </w:rPr>
        <w:t xml:space="preserve"> V1077</w:t>
      </w:r>
      <w:r w:rsidR="00A31A80" w:rsidRPr="00296F76">
        <w:rPr>
          <w:sz w:val="24"/>
          <w:lang w:eastAsia="en-US"/>
        </w:rPr>
        <w:t xml:space="preserve"> gan ziemas, gan vasaras periodā</w:t>
      </w:r>
      <w:r w:rsidR="00695767" w:rsidRPr="00296F76">
        <w:rPr>
          <w:sz w:val="24"/>
          <w:lang w:eastAsia="en-US"/>
        </w:rPr>
        <w:t xml:space="preserve"> </w:t>
      </w:r>
      <w:r w:rsidRPr="00296F76">
        <w:rPr>
          <w:sz w:val="24"/>
          <w:lang w:eastAsia="en-US"/>
        </w:rPr>
        <w:t xml:space="preserve">ir </w:t>
      </w:r>
      <w:r w:rsidR="001E5099" w:rsidRPr="00296F76">
        <w:rPr>
          <w:sz w:val="24"/>
          <w:lang w:eastAsia="en-US"/>
        </w:rPr>
        <w:t>noteikta</w:t>
      </w:r>
      <w:r w:rsidR="00695767" w:rsidRPr="00296F76">
        <w:rPr>
          <w:sz w:val="24"/>
          <w:lang w:eastAsia="en-US"/>
        </w:rPr>
        <w:t xml:space="preserve"> </w:t>
      </w:r>
      <w:r w:rsidRPr="00296F76">
        <w:rPr>
          <w:sz w:val="24"/>
          <w:lang w:eastAsia="en-US"/>
        </w:rPr>
        <w:t>D</w:t>
      </w:r>
      <w:r w:rsidR="00695767" w:rsidRPr="00296F76">
        <w:rPr>
          <w:sz w:val="24"/>
          <w:lang w:eastAsia="en-US"/>
        </w:rPr>
        <w:t> uzturēšanas k</w:t>
      </w:r>
      <w:r w:rsidRPr="00296F76">
        <w:rPr>
          <w:sz w:val="24"/>
          <w:lang w:eastAsia="en-US"/>
        </w:rPr>
        <w:t>lase.</w:t>
      </w:r>
      <w:r w:rsidR="00955905" w:rsidRPr="00296F76">
        <w:rPr>
          <w:sz w:val="24"/>
          <w:lang w:eastAsia="en-US"/>
        </w:rPr>
        <w:t xml:space="preserve"> Šī uzturēšanas klase paredz zemāko prioritāti visa veida darbu veikšanā. Ceļa greiderēšana plānota aptuveni divas reizes gadā, apauguma appļaušana ceļa nomalēs</w:t>
      </w:r>
      <w:r w:rsidR="00520058" w:rsidRPr="00296F76">
        <w:rPr>
          <w:sz w:val="24"/>
          <w:lang w:eastAsia="en-US"/>
        </w:rPr>
        <w:t xml:space="preserve"> vienreiz gadā</w:t>
      </w:r>
      <w:r w:rsidR="00955905" w:rsidRPr="00296F76">
        <w:rPr>
          <w:sz w:val="24"/>
          <w:lang w:eastAsia="en-US"/>
        </w:rPr>
        <w:t xml:space="preserve">. Remonta darbi tiek veikti tikai lokāli, pie kritiska ceļa stāvokļa. </w:t>
      </w:r>
    </w:p>
    <w:p w14:paraId="102FEF9B" w14:textId="26A3E90A" w:rsidR="002476E9" w:rsidRPr="00296F76" w:rsidRDefault="006D3A11" w:rsidP="00F60865">
      <w:pPr>
        <w:ind w:firstLine="720"/>
        <w:jc w:val="both"/>
        <w:rPr>
          <w:sz w:val="24"/>
          <w:lang w:eastAsia="en-US"/>
        </w:rPr>
      </w:pPr>
      <w:r w:rsidRPr="00296F76">
        <w:rPr>
          <w:sz w:val="24"/>
          <w:lang w:eastAsia="en-US"/>
        </w:rPr>
        <w:t>Vizuāli novērtējot</w:t>
      </w:r>
      <w:r w:rsidR="002476E9" w:rsidRPr="00296F76">
        <w:rPr>
          <w:sz w:val="24"/>
          <w:lang w:eastAsia="en-US"/>
        </w:rPr>
        <w:t xml:space="preserve"> </w:t>
      </w:r>
      <w:r w:rsidR="00A31A80" w:rsidRPr="00296F76">
        <w:rPr>
          <w:sz w:val="24"/>
          <w:lang w:eastAsia="en-US"/>
        </w:rPr>
        <w:t xml:space="preserve">zemes vienībā ar kadastra apzīmējumu 5462 009 0130 esošā V1077 posma stāvokli </w:t>
      </w:r>
      <w:r w:rsidR="00F313F8" w:rsidRPr="00296F76">
        <w:rPr>
          <w:sz w:val="24"/>
          <w:lang w:eastAsia="en-US"/>
        </w:rPr>
        <w:t>un ņemot vērā Satiksmes ministrijas noteiktās apsaimniekošanas klases ziemas un vasaras sezonām, esošais ceļa stāvoklis</w:t>
      </w:r>
      <w:r w:rsidR="007E7BC3" w:rsidRPr="00296F76">
        <w:rPr>
          <w:sz w:val="24"/>
          <w:lang w:eastAsia="en-US"/>
        </w:rPr>
        <w:t xml:space="preserve"> un noturība nav tād</w:t>
      </w:r>
      <w:r w:rsidR="00520058" w:rsidRPr="00296F76">
        <w:rPr>
          <w:sz w:val="24"/>
          <w:lang w:eastAsia="en-US"/>
        </w:rPr>
        <w:t>a</w:t>
      </w:r>
      <w:r w:rsidR="002476E9" w:rsidRPr="00296F76">
        <w:rPr>
          <w:sz w:val="24"/>
          <w:lang w:eastAsia="en-US"/>
        </w:rPr>
        <w:t xml:space="preserve">, </w:t>
      </w:r>
      <w:r w:rsidR="007E7BC3" w:rsidRPr="00296F76">
        <w:rPr>
          <w:sz w:val="24"/>
          <w:lang w:eastAsia="en-US"/>
        </w:rPr>
        <w:t xml:space="preserve">kāda nepieciešama LVM saimnieciskās darbības </w:t>
      </w:r>
      <w:r w:rsidR="002476E9" w:rsidRPr="00296F76">
        <w:rPr>
          <w:sz w:val="24"/>
          <w:lang w:eastAsia="en-US"/>
        </w:rPr>
        <w:t>veikšanai</w:t>
      </w:r>
      <w:r w:rsidR="007E7BC3" w:rsidRPr="00296F76">
        <w:rPr>
          <w:sz w:val="24"/>
          <w:lang w:eastAsia="en-US"/>
        </w:rPr>
        <w:t>.</w:t>
      </w:r>
    </w:p>
    <w:p w14:paraId="3BE93DBB" w14:textId="23DC131A" w:rsidR="00F60865" w:rsidRPr="00296F76" w:rsidRDefault="00B846E8" w:rsidP="00F60865">
      <w:pPr>
        <w:pStyle w:val="Nobeigums"/>
        <w:ind w:firstLine="720"/>
        <w:jc w:val="both"/>
        <w:rPr>
          <w:lang w:val="lv-LV"/>
        </w:rPr>
      </w:pPr>
      <w:r w:rsidRPr="00296F76">
        <w:rPr>
          <w:lang w:val="lv-LV"/>
        </w:rPr>
        <w:t>Ņemot vērā augstāk minēto, lūdzam</w:t>
      </w:r>
      <w:r w:rsidR="00653E76" w:rsidRPr="00296F76">
        <w:rPr>
          <w:lang w:val="lv-LV"/>
        </w:rPr>
        <w:t xml:space="preserve"> </w:t>
      </w:r>
      <w:r w:rsidRPr="00296F76">
        <w:rPr>
          <w:lang w:val="lv-LV"/>
        </w:rPr>
        <w:t>LVC un Satiksmes ministriju izvērtēt iespēju</w:t>
      </w:r>
      <w:r w:rsidR="00A31A80" w:rsidRPr="00296F76">
        <w:rPr>
          <w:lang w:val="lv-LV"/>
        </w:rPr>
        <w:t xml:space="preserve"> </w:t>
      </w:r>
      <w:r w:rsidRPr="00296F76">
        <w:rPr>
          <w:lang w:val="lv-LV"/>
        </w:rPr>
        <w:t>nodot Zemkopības ministrijas valdījumā</w:t>
      </w:r>
      <w:r w:rsidR="00F60865" w:rsidRPr="00296F76">
        <w:rPr>
          <w:lang w:val="lv-LV"/>
        </w:rPr>
        <w:t xml:space="preserve"> zemes vienību ar kadastra apzīmējumu 5462 009 0130 2,9888 ha kopplatībā. Minētās zemes vienības valdītājas maiņa uz Zemkopības ministriju ir nepieciešama, lai </w:t>
      </w:r>
      <w:r w:rsidR="00F60865" w:rsidRPr="00296F76">
        <w:rPr>
          <w:lang w:val="lv-LV"/>
        </w:rPr>
        <w:lastRenderedPageBreak/>
        <w:t xml:space="preserve">nodrošinātu Meža likumā noteiktās valsts funkcijas īstenošanu - valsts mežu apsaimniekošanu un aizsardzību, lai LVM </w:t>
      </w:r>
      <w:r w:rsidR="00C12428">
        <w:rPr>
          <w:lang w:val="lv-LV"/>
        </w:rPr>
        <w:t xml:space="preserve">turpmāk varētu </w:t>
      </w:r>
      <w:r w:rsidR="00296F76" w:rsidRPr="00296F76">
        <w:rPr>
          <w:lang w:val="lv-LV"/>
        </w:rPr>
        <w:t>veiktu V1077 posma uzturēšanu.</w:t>
      </w:r>
    </w:p>
    <w:p w14:paraId="4FF0B3BB" w14:textId="1BDE1EC8" w:rsidR="00F60865" w:rsidRDefault="004B2522" w:rsidP="00F60865">
      <w:pPr>
        <w:pStyle w:val="Nobeigums"/>
        <w:ind w:firstLine="720"/>
        <w:jc w:val="both"/>
        <w:rPr>
          <w:rFonts w:ascii="Arial" w:hAnsi="Arial" w:cs="Arial"/>
          <w:color w:val="414142"/>
          <w:shd w:val="clear" w:color="auto" w:fill="FFFFFF"/>
          <w:lang w:val="lv-LV"/>
        </w:rPr>
      </w:pPr>
      <w:r>
        <w:rPr>
          <w:lang w:val="lv-LV"/>
        </w:rPr>
        <w:t>Poz</w:t>
      </w:r>
      <w:r w:rsidR="00DF5C83">
        <w:rPr>
          <w:lang w:val="lv-LV"/>
        </w:rPr>
        <w:t>i</w:t>
      </w:r>
      <w:r>
        <w:rPr>
          <w:lang w:val="lv-LV"/>
        </w:rPr>
        <w:t>tīva</w:t>
      </w:r>
      <w:r w:rsidR="00F60865" w:rsidRPr="00296F76">
        <w:rPr>
          <w:lang w:val="lv-LV"/>
        </w:rPr>
        <w:t xml:space="preserve"> LVC un Satiksmes ministrija</w:t>
      </w:r>
      <w:r>
        <w:rPr>
          <w:lang w:val="lv-LV"/>
        </w:rPr>
        <w:t>s lēmuma gadījumā</w:t>
      </w:r>
      <w:r w:rsidR="00F60865" w:rsidRPr="00296F76">
        <w:rPr>
          <w:lang w:val="lv-LV"/>
        </w:rPr>
        <w:t xml:space="preserve"> </w:t>
      </w:r>
      <w:r>
        <w:rPr>
          <w:lang w:val="lv-LV"/>
        </w:rPr>
        <w:t>par</w:t>
      </w:r>
      <w:r w:rsidR="00F60865" w:rsidRPr="00296F76">
        <w:rPr>
          <w:lang w:val="lv-LV"/>
        </w:rPr>
        <w:t xml:space="preserve"> zemes vienības</w:t>
      </w:r>
      <w:r>
        <w:rPr>
          <w:lang w:val="lv-LV"/>
        </w:rPr>
        <w:t xml:space="preserve"> ar</w:t>
      </w:r>
      <w:r w:rsidR="00F60865" w:rsidRPr="00296F76">
        <w:rPr>
          <w:lang w:val="lv-LV"/>
        </w:rPr>
        <w:t xml:space="preserve"> </w:t>
      </w:r>
      <w:r w:rsidR="00296F76" w:rsidRPr="00296F76">
        <w:rPr>
          <w:lang w:val="lv-LV"/>
        </w:rPr>
        <w:t xml:space="preserve">kadastra apzīmējumu 5462 009 0130 </w:t>
      </w:r>
      <w:r>
        <w:rPr>
          <w:lang w:val="lv-LV"/>
        </w:rPr>
        <w:t>valdītāja maiņu uz</w:t>
      </w:r>
      <w:r w:rsidR="00F60865" w:rsidRPr="00296F76">
        <w:rPr>
          <w:lang w:val="lv-LV"/>
        </w:rPr>
        <w:t xml:space="preserve"> Zemkopības ministrij</w:t>
      </w:r>
      <w:r>
        <w:rPr>
          <w:lang w:val="lv-LV"/>
        </w:rPr>
        <w:t>u</w:t>
      </w:r>
      <w:r w:rsidR="00F60865" w:rsidRPr="00296F76">
        <w:rPr>
          <w:lang w:val="lv-LV"/>
        </w:rPr>
        <w:t xml:space="preserve">, </w:t>
      </w:r>
      <w:r>
        <w:rPr>
          <w:lang w:val="lv-LV"/>
        </w:rPr>
        <w:t>lūdzam virzīt</w:t>
      </w:r>
      <w:r w:rsidR="00F60865" w:rsidRPr="00296F76">
        <w:rPr>
          <w:lang w:val="lv-LV"/>
        </w:rPr>
        <w:t xml:space="preserve"> grozījumus 31.05.2010. M</w:t>
      </w:r>
      <w:r w:rsidR="00840042" w:rsidRPr="00296F76">
        <w:rPr>
          <w:lang w:val="lv-LV"/>
        </w:rPr>
        <w:t>inistru kabineta r</w:t>
      </w:r>
      <w:r w:rsidR="00F60865" w:rsidRPr="00296F76">
        <w:rPr>
          <w:lang w:val="lv-LV"/>
        </w:rPr>
        <w:t>īkojumā Nr. 297 “Par zemes vienību piederību vai piekritību valstij un nostiprināšanu zemesgrāmatā uz valsts vārda attiecīgās ministrijas vai valsts akciju sabiedrības “Privatizācijas aģentūra” personā”- zemes vienību</w:t>
      </w:r>
      <w:r w:rsidR="00840042" w:rsidRPr="00296F76">
        <w:rPr>
          <w:lang w:val="lv-LV"/>
        </w:rPr>
        <w:t xml:space="preserve"> ar kadastra apzīmējumu </w:t>
      </w:r>
      <w:r w:rsidR="00840042" w:rsidRPr="00296F76">
        <w:rPr>
          <w:szCs w:val="24"/>
          <w:lang w:val="lv-LV"/>
        </w:rPr>
        <w:t>5462 009 0130</w:t>
      </w:r>
      <w:r w:rsidR="00840042" w:rsidRPr="00296F76">
        <w:rPr>
          <w:bCs/>
          <w:szCs w:val="24"/>
          <w:lang w:val="lv-LV"/>
        </w:rPr>
        <w:t xml:space="preserve"> </w:t>
      </w:r>
      <w:r w:rsidR="00296F76">
        <w:rPr>
          <w:lang w:val="lv-LV"/>
        </w:rPr>
        <w:t>iekļau</w:t>
      </w:r>
      <w:r>
        <w:rPr>
          <w:lang w:val="lv-LV"/>
        </w:rPr>
        <w:t>jo</w:t>
      </w:r>
      <w:r w:rsidR="00296F76">
        <w:rPr>
          <w:lang w:val="lv-LV"/>
        </w:rPr>
        <w:t>t 8</w:t>
      </w:r>
      <w:r w:rsidR="00F60865" w:rsidRPr="00296F76">
        <w:rPr>
          <w:lang w:val="lv-LV"/>
        </w:rPr>
        <w:t>.</w:t>
      </w:r>
      <w:r w:rsidR="00840042" w:rsidRPr="00296F76">
        <w:rPr>
          <w:lang w:val="lv-LV"/>
        </w:rPr>
        <w:t> </w:t>
      </w:r>
      <w:r w:rsidR="00F60865" w:rsidRPr="00296F76">
        <w:rPr>
          <w:lang w:val="lv-LV"/>
        </w:rPr>
        <w:t xml:space="preserve">pielikumā “Zemes vienības, kuras saglabājamas valsts īpašumā un nododamas Zemkopības ministrijas valdījumā” un </w:t>
      </w:r>
      <w:r w:rsidR="00296F76">
        <w:rPr>
          <w:lang w:val="lv-LV"/>
        </w:rPr>
        <w:t xml:space="preserve">no </w:t>
      </w:r>
      <w:r w:rsidR="00F60865" w:rsidRPr="00296F76">
        <w:rPr>
          <w:lang w:val="lv-LV"/>
        </w:rPr>
        <w:t>9.</w:t>
      </w:r>
      <w:r w:rsidR="00840042" w:rsidRPr="00296F76">
        <w:rPr>
          <w:lang w:val="lv-LV"/>
        </w:rPr>
        <w:t> </w:t>
      </w:r>
      <w:r w:rsidR="00F60865" w:rsidRPr="00296F76">
        <w:rPr>
          <w:lang w:val="lv-LV"/>
        </w:rPr>
        <w:t xml:space="preserve">pielikuma “Zemes vienības, kuras saglabājamas valsts īpašumā un nododamas Satiksmes ministrijas valdījumā” </w:t>
      </w:r>
      <w:r w:rsidR="00296F76">
        <w:rPr>
          <w:lang w:val="lv-LV"/>
        </w:rPr>
        <w:t>svītro</w:t>
      </w:r>
      <w:r>
        <w:rPr>
          <w:lang w:val="lv-LV"/>
        </w:rPr>
        <w:t>jo</w:t>
      </w:r>
      <w:r w:rsidR="00296F76">
        <w:rPr>
          <w:lang w:val="lv-LV"/>
        </w:rPr>
        <w:t xml:space="preserve">t </w:t>
      </w:r>
      <w:r w:rsidR="00F60865" w:rsidRPr="00296F76">
        <w:rPr>
          <w:lang w:val="lv-LV"/>
        </w:rPr>
        <w:t>2958. punkt</w:t>
      </w:r>
      <w:r w:rsidR="00296F76">
        <w:rPr>
          <w:lang w:val="lv-LV"/>
        </w:rPr>
        <w:t>u</w:t>
      </w:r>
      <w:r w:rsidR="00F60865" w:rsidRPr="00296F76">
        <w:rPr>
          <w:rFonts w:ascii="Arial" w:hAnsi="Arial" w:cs="Arial"/>
          <w:color w:val="414142"/>
          <w:shd w:val="clear" w:color="auto" w:fill="FFFFFF"/>
          <w:lang w:val="lv-LV"/>
        </w:rPr>
        <w:t>.</w:t>
      </w:r>
    </w:p>
    <w:p w14:paraId="6BFCC2F8" w14:textId="772FBAE4" w:rsidR="004B2522" w:rsidRPr="00DF5C83" w:rsidRDefault="004B2522" w:rsidP="00F60865">
      <w:pPr>
        <w:pStyle w:val="Nobeigums"/>
        <w:ind w:firstLine="720"/>
        <w:jc w:val="both"/>
        <w:rPr>
          <w:color w:val="414142"/>
          <w:shd w:val="clear" w:color="auto" w:fill="FFFFFF"/>
          <w:lang w:val="lv-LV"/>
        </w:rPr>
      </w:pPr>
      <w:r>
        <w:rPr>
          <w:color w:val="414142"/>
          <w:shd w:val="clear" w:color="auto" w:fill="FFFFFF"/>
          <w:lang w:val="lv-LV"/>
        </w:rPr>
        <w:t>Lūdzam</w:t>
      </w:r>
      <w:r w:rsidR="00DF5C83">
        <w:rPr>
          <w:color w:val="414142"/>
          <w:shd w:val="clear" w:color="auto" w:fill="FFFFFF"/>
          <w:lang w:val="lv-LV"/>
        </w:rPr>
        <w:t xml:space="preserve"> LVC un Satiksmes ministriju</w:t>
      </w:r>
      <w:r>
        <w:rPr>
          <w:color w:val="414142"/>
          <w:shd w:val="clear" w:color="auto" w:fill="FFFFFF"/>
          <w:lang w:val="lv-LV"/>
        </w:rPr>
        <w:t xml:space="preserve"> informēt par pieņemto lēmumu.</w:t>
      </w:r>
    </w:p>
    <w:p w14:paraId="0E0D63F4" w14:textId="05C6EC17" w:rsidR="004B2522" w:rsidRPr="00296F76" w:rsidRDefault="004B2522" w:rsidP="00F60865">
      <w:pPr>
        <w:pStyle w:val="Nobeigums"/>
        <w:ind w:firstLine="720"/>
        <w:jc w:val="both"/>
        <w:rPr>
          <w:bCs/>
          <w:szCs w:val="24"/>
          <w:lang w:val="lv-LV"/>
        </w:rPr>
      </w:pPr>
    </w:p>
    <w:p w14:paraId="0213E2CE" w14:textId="77777777" w:rsidR="00F60865" w:rsidRPr="00296F76" w:rsidRDefault="00F60865" w:rsidP="00653E76">
      <w:pPr>
        <w:pStyle w:val="Nobeigums"/>
        <w:ind w:firstLine="720"/>
        <w:jc w:val="both"/>
        <w:rPr>
          <w:lang w:val="lv-LV"/>
        </w:rPr>
      </w:pPr>
    </w:p>
    <w:p w14:paraId="24021BF2" w14:textId="77777777" w:rsidR="003F3D8D" w:rsidRPr="00296F76" w:rsidRDefault="003F3D8D" w:rsidP="003F3D8D">
      <w:pPr>
        <w:pStyle w:val="Nobeigums"/>
        <w:ind w:firstLine="720"/>
        <w:jc w:val="both"/>
        <w:rPr>
          <w:lang w:val="lv-LV"/>
        </w:rPr>
      </w:pPr>
    </w:p>
    <w:p w14:paraId="7FF6CEC7" w14:textId="77777777" w:rsidR="00CA3D95" w:rsidRPr="00296F76" w:rsidRDefault="00CA3D95" w:rsidP="00CA3D95">
      <w:pPr>
        <w:pStyle w:val="Nobeigums"/>
        <w:jc w:val="both"/>
        <w:rPr>
          <w:lang w:val="lv-LV"/>
        </w:rPr>
      </w:pPr>
      <w:r w:rsidRPr="00296F76">
        <w:rPr>
          <w:lang w:val="lv-LV"/>
        </w:rPr>
        <w:t xml:space="preserve">Pielikumā: </w:t>
      </w:r>
    </w:p>
    <w:p w14:paraId="169FC191" w14:textId="77777777" w:rsidR="00370D7F" w:rsidRPr="00296F76" w:rsidRDefault="00CA3D95" w:rsidP="00296F76">
      <w:pPr>
        <w:pStyle w:val="Nobeigums"/>
        <w:numPr>
          <w:ilvl w:val="0"/>
          <w:numId w:val="14"/>
        </w:numPr>
        <w:jc w:val="both"/>
        <w:rPr>
          <w:lang w:val="lv-LV"/>
        </w:rPr>
      </w:pPr>
      <w:r w:rsidRPr="00296F76">
        <w:rPr>
          <w:lang w:val="lv-LV"/>
        </w:rPr>
        <w:t>informatīvā izdruka no Nekustamā īpašuma valsts kadastra informācijas sistēmas</w:t>
      </w:r>
      <w:r w:rsidR="00896E53" w:rsidRPr="00296F76">
        <w:rPr>
          <w:lang w:val="lv-LV"/>
        </w:rPr>
        <w:t xml:space="preserve"> par </w:t>
      </w:r>
      <w:r w:rsidR="00370D7F" w:rsidRPr="00296F76">
        <w:rPr>
          <w:lang w:val="lv-LV"/>
        </w:rPr>
        <w:t>nekustamo īpašumu “V1077” (</w:t>
      </w:r>
      <w:r w:rsidR="00896E53" w:rsidRPr="00296F76">
        <w:rPr>
          <w:lang w:val="lv-LV"/>
        </w:rPr>
        <w:t xml:space="preserve">kadastra </w:t>
      </w:r>
      <w:r w:rsidR="00370D7F" w:rsidRPr="00296F76">
        <w:rPr>
          <w:lang w:val="lv-LV"/>
        </w:rPr>
        <w:t>Nr.</w:t>
      </w:r>
      <w:r w:rsidR="00370D7F" w:rsidRPr="00296F76">
        <w:rPr>
          <w:bCs/>
          <w:szCs w:val="24"/>
          <w:lang w:val="lv-LV"/>
        </w:rPr>
        <w:t> 5462 006 0347);</w:t>
      </w:r>
    </w:p>
    <w:p w14:paraId="46D21201" w14:textId="50A64B33" w:rsidR="00D3464D" w:rsidRPr="00296F76" w:rsidRDefault="00370D7F" w:rsidP="00296F76">
      <w:pPr>
        <w:pStyle w:val="Nobeigums"/>
        <w:numPr>
          <w:ilvl w:val="0"/>
          <w:numId w:val="14"/>
        </w:numPr>
        <w:jc w:val="both"/>
        <w:rPr>
          <w:lang w:val="lv-LV"/>
        </w:rPr>
      </w:pPr>
      <w:r w:rsidRPr="00296F76">
        <w:rPr>
          <w:bCs/>
          <w:szCs w:val="24"/>
          <w:lang w:val="lv-LV"/>
        </w:rPr>
        <w:t xml:space="preserve">zemes vienības ar kadastra apzīmējumu </w:t>
      </w:r>
      <w:r w:rsidRPr="00296F76">
        <w:rPr>
          <w:szCs w:val="24"/>
          <w:lang w:val="lv-LV"/>
        </w:rPr>
        <w:t>5462 009 0130 novietojuma shēma.</w:t>
      </w:r>
    </w:p>
    <w:p w14:paraId="04098F74" w14:textId="77777777" w:rsidR="00D3464D" w:rsidRPr="00296F76" w:rsidRDefault="00D3464D" w:rsidP="00D3464D">
      <w:pPr>
        <w:pStyle w:val="Nobeigums"/>
        <w:jc w:val="both"/>
        <w:rPr>
          <w:lang w:val="lv-LV"/>
        </w:rPr>
      </w:pPr>
    </w:p>
    <w:p w14:paraId="7DD0F582" w14:textId="5D9435F4" w:rsidR="003F3D8D" w:rsidRPr="00296F76" w:rsidRDefault="003F3D8D" w:rsidP="003F3D8D">
      <w:pPr>
        <w:pStyle w:val="Nobeigums"/>
        <w:ind w:firstLine="720"/>
        <w:jc w:val="both"/>
        <w:rPr>
          <w:lang w:val="lv-LV"/>
        </w:rPr>
      </w:pPr>
    </w:p>
    <w:p w14:paraId="19E6B419" w14:textId="4297F07C" w:rsidR="00840042" w:rsidRPr="00296F76" w:rsidRDefault="00840042" w:rsidP="003F3D8D">
      <w:pPr>
        <w:pStyle w:val="Nobeigums"/>
        <w:ind w:firstLine="720"/>
        <w:jc w:val="both"/>
        <w:rPr>
          <w:lang w:val="lv-LV"/>
        </w:rPr>
      </w:pPr>
    </w:p>
    <w:p w14:paraId="59F190E0" w14:textId="77777777" w:rsidR="00840042" w:rsidRPr="00296F76" w:rsidRDefault="00840042" w:rsidP="003F3D8D">
      <w:pPr>
        <w:pStyle w:val="Nobeigums"/>
        <w:ind w:firstLine="720"/>
        <w:jc w:val="both"/>
        <w:rPr>
          <w:lang w:val="lv-LV"/>
        </w:rPr>
      </w:pPr>
    </w:p>
    <w:p w14:paraId="5467680C" w14:textId="77777777" w:rsidR="00E70DBD" w:rsidRPr="00296F76" w:rsidRDefault="00CA3D95" w:rsidP="00E70DBD">
      <w:pPr>
        <w:pStyle w:val="Nobeigums"/>
        <w:rPr>
          <w:lang w:val="lv-LV"/>
        </w:rPr>
      </w:pPr>
      <w:r w:rsidRPr="00296F76">
        <w:rPr>
          <w:lang w:val="lv-LV"/>
        </w:rPr>
        <w:t>Prezidents</w:t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</w:r>
      <w:r w:rsidRPr="00296F76">
        <w:rPr>
          <w:lang w:val="lv-LV"/>
        </w:rPr>
        <w:tab/>
        <w:t>R.</w:t>
      </w:r>
      <w:r w:rsidR="00F92E5A" w:rsidRPr="00296F76">
        <w:rPr>
          <w:lang w:val="lv-LV"/>
        </w:rPr>
        <w:t> </w:t>
      </w:r>
      <w:r w:rsidRPr="00296F76">
        <w:rPr>
          <w:lang w:val="lv-LV"/>
        </w:rPr>
        <w:t>Strīpnieks</w:t>
      </w:r>
    </w:p>
    <w:p w14:paraId="1E0F7CE3" w14:textId="77777777" w:rsidR="00E70DBD" w:rsidRPr="00296F76" w:rsidRDefault="00E70DBD" w:rsidP="00E70DBD">
      <w:pPr>
        <w:pStyle w:val="Nobeigums"/>
        <w:rPr>
          <w:b/>
          <w:bCs/>
          <w:sz w:val="20"/>
          <w:lang w:val="lv-LV"/>
        </w:rPr>
      </w:pPr>
    </w:p>
    <w:p w14:paraId="5336D2DA" w14:textId="234FB453" w:rsidR="00503487" w:rsidRPr="00296F76" w:rsidRDefault="00503487" w:rsidP="00503487">
      <w:pPr>
        <w:pStyle w:val="Parastais"/>
        <w:rPr>
          <w:sz w:val="21"/>
          <w:szCs w:val="21"/>
        </w:rPr>
      </w:pPr>
    </w:p>
    <w:p w14:paraId="43C58A8D" w14:textId="77777777" w:rsidR="00840042" w:rsidRPr="00296F76" w:rsidRDefault="00840042" w:rsidP="00503487">
      <w:pPr>
        <w:pStyle w:val="Parastais"/>
        <w:rPr>
          <w:sz w:val="21"/>
          <w:szCs w:val="21"/>
        </w:rPr>
      </w:pPr>
    </w:p>
    <w:p w14:paraId="7943CC7C" w14:textId="77777777" w:rsidR="0083670F" w:rsidRPr="00296F76" w:rsidRDefault="0083670F" w:rsidP="00370D7F">
      <w:pPr>
        <w:pStyle w:val="Parastais"/>
        <w:jc w:val="center"/>
        <w:rPr>
          <w:sz w:val="21"/>
          <w:szCs w:val="21"/>
        </w:rPr>
      </w:pPr>
    </w:p>
    <w:p w14:paraId="3908A257" w14:textId="09D18995" w:rsidR="00503487" w:rsidRPr="00296F76" w:rsidRDefault="00503487" w:rsidP="00370D7F">
      <w:pPr>
        <w:pStyle w:val="Nobeigums"/>
        <w:jc w:val="center"/>
        <w:rPr>
          <w:b/>
          <w:bCs/>
          <w:sz w:val="20"/>
          <w:lang w:val="lv-LV"/>
        </w:rPr>
      </w:pPr>
      <w:r w:rsidRPr="00296F76">
        <w:rPr>
          <w:b/>
          <w:bCs/>
          <w:sz w:val="20"/>
          <w:lang w:val="lv-LV"/>
        </w:rPr>
        <w:t>ŠIS DOKUMENTS IR ELEKTRONISKI PARAKSTĪTS AR</w:t>
      </w:r>
    </w:p>
    <w:p w14:paraId="1B48AFA9" w14:textId="77777777" w:rsidR="00503487" w:rsidRPr="00296F76" w:rsidRDefault="00503487" w:rsidP="00370D7F">
      <w:pPr>
        <w:pStyle w:val="Nobeigums"/>
        <w:jc w:val="center"/>
        <w:rPr>
          <w:b/>
          <w:bCs/>
          <w:sz w:val="20"/>
          <w:lang w:val="lv-LV"/>
        </w:rPr>
      </w:pPr>
      <w:r w:rsidRPr="00296F76">
        <w:rPr>
          <w:b/>
          <w:bCs/>
          <w:sz w:val="20"/>
          <w:lang w:val="lv-LV"/>
        </w:rPr>
        <w:t>DROŠU ELEKTRONISKO PARAKSTU UN SATUR LAIKA ZĪMOGU</w:t>
      </w:r>
    </w:p>
    <w:p w14:paraId="4E87A7E2" w14:textId="77777777" w:rsidR="00503487" w:rsidRPr="00296F76" w:rsidRDefault="00503487" w:rsidP="00503487">
      <w:pPr>
        <w:pStyle w:val="Nobeigums"/>
        <w:rPr>
          <w:lang w:val="lv-LV"/>
        </w:rPr>
      </w:pPr>
    </w:p>
    <w:p w14:paraId="45405980" w14:textId="77777777" w:rsidR="00503487" w:rsidRPr="00296F76" w:rsidRDefault="00503487" w:rsidP="00503487">
      <w:pPr>
        <w:pStyle w:val="Parastais"/>
        <w:rPr>
          <w:sz w:val="16"/>
          <w:szCs w:val="16"/>
        </w:rPr>
      </w:pPr>
    </w:p>
    <w:p w14:paraId="50B65984" w14:textId="77777777" w:rsidR="00503487" w:rsidRPr="00296F76" w:rsidRDefault="00503487" w:rsidP="00503487">
      <w:pPr>
        <w:pStyle w:val="Parastais"/>
        <w:rPr>
          <w:sz w:val="21"/>
          <w:szCs w:val="21"/>
        </w:rPr>
      </w:pPr>
    </w:p>
    <w:p w14:paraId="7E950ADF" w14:textId="77777777" w:rsidR="00503487" w:rsidRPr="00296F76" w:rsidRDefault="00503487" w:rsidP="00503487">
      <w:pPr>
        <w:pStyle w:val="Parastais"/>
        <w:rPr>
          <w:sz w:val="21"/>
          <w:szCs w:val="21"/>
        </w:rPr>
      </w:pPr>
    </w:p>
    <w:p w14:paraId="36CEF8C2" w14:textId="77777777" w:rsidR="00E70DBD" w:rsidRPr="00296F76" w:rsidRDefault="00896E53" w:rsidP="00E70DBD">
      <w:pPr>
        <w:pStyle w:val="Parastais"/>
        <w:rPr>
          <w:i/>
          <w:sz w:val="16"/>
        </w:rPr>
      </w:pPr>
      <w:r w:rsidRPr="00296F76">
        <w:rPr>
          <w:i/>
          <w:sz w:val="16"/>
        </w:rPr>
        <w:t>S. Plēpe</w:t>
      </w:r>
    </w:p>
    <w:p w14:paraId="7355EA33" w14:textId="46A1CE7D" w:rsidR="00EB2ECA" w:rsidRPr="00296F76" w:rsidRDefault="00201CC3" w:rsidP="00D548C6">
      <w:pPr>
        <w:pStyle w:val="Header"/>
        <w:tabs>
          <w:tab w:val="clear" w:pos="4153"/>
          <w:tab w:val="clear" w:pos="8306"/>
        </w:tabs>
        <w:rPr>
          <w:i/>
          <w:sz w:val="16"/>
          <w:lang w:val="lv-LV"/>
        </w:rPr>
      </w:pPr>
      <w:r w:rsidRPr="00296F76">
        <w:rPr>
          <w:i/>
          <w:sz w:val="16"/>
          <w:lang w:val="lv-LV"/>
        </w:rPr>
        <w:t>s.plepe@lvm.lv</w:t>
      </w:r>
    </w:p>
    <w:p w14:paraId="6ADD1420" w14:textId="6B2C1E25" w:rsidR="00201CC3" w:rsidRPr="00296F76" w:rsidRDefault="00201CC3" w:rsidP="00D548C6">
      <w:pPr>
        <w:pStyle w:val="Header"/>
        <w:tabs>
          <w:tab w:val="clear" w:pos="4153"/>
          <w:tab w:val="clear" w:pos="8306"/>
        </w:tabs>
        <w:rPr>
          <w:szCs w:val="24"/>
          <w:lang w:val="lv-LV"/>
        </w:rPr>
      </w:pPr>
      <w:r w:rsidRPr="00296F76">
        <w:rPr>
          <w:i/>
          <w:sz w:val="16"/>
          <w:lang w:val="lv-LV"/>
        </w:rPr>
        <w:t>28345638</w:t>
      </w:r>
    </w:p>
    <w:sectPr w:rsidR="00201CC3" w:rsidRPr="00296F76" w:rsidSect="00D548C6">
      <w:footerReference w:type="even" r:id="rId9"/>
      <w:headerReference w:type="first" r:id="rId10"/>
      <w:pgSz w:w="11906" w:h="16838"/>
      <w:pgMar w:top="1843" w:right="849" w:bottom="1134" w:left="1134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8592" w14:textId="77777777" w:rsidR="007118BE" w:rsidRDefault="007118BE">
      <w:pPr>
        <w:pStyle w:val="Parastais"/>
      </w:pPr>
      <w:r>
        <w:separator/>
      </w:r>
    </w:p>
  </w:endnote>
  <w:endnote w:type="continuationSeparator" w:id="0">
    <w:p w14:paraId="18B27081" w14:textId="77777777" w:rsidR="007118BE" w:rsidRDefault="007118BE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2023" w14:textId="77777777" w:rsidR="000F5A90" w:rsidRDefault="000F5A90" w:rsidP="000F5A90">
    <w:pPr>
      <w:pStyle w:val="Footer"/>
    </w:pPr>
  </w:p>
  <w:p w14:paraId="27BDBC01" w14:textId="77777777" w:rsidR="000F5A90" w:rsidRDefault="000F5A90" w:rsidP="000F5A90">
    <w:pPr>
      <w:pStyle w:val="Footer"/>
    </w:pPr>
  </w:p>
  <w:p w14:paraId="34E22B4F" w14:textId="77777777" w:rsidR="000F5A90" w:rsidRDefault="000F5A90" w:rsidP="000F5A90">
    <w:pPr>
      <w:pStyle w:val="Footer"/>
    </w:pPr>
  </w:p>
  <w:p w14:paraId="63A45156" w14:textId="77777777" w:rsidR="000F5A90" w:rsidRDefault="000F5A90" w:rsidP="000F5A90">
    <w:pPr>
      <w:pStyle w:val="Footer"/>
    </w:pPr>
  </w:p>
  <w:p w14:paraId="31D12FB4" w14:textId="77777777" w:rsidR="000F5A90" w:rsidRDefault="000F5A90" w:rsidP="000F5A90">
    <w:pPr>
      <w:pStyle w:val="Footer"/>
    </w:pPr>
  </w:p>
  <w:p w14:paraId="411FCF9A" w14:textId="77777777" w:rsidR="000F5A90" w:rsidRPr="000F5A90" w:rsidRDefault="000F5A90" w:rsidP="000F5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E1DD1" w14:textId="77777777" w:rsidR="007118BE" w:rsidRDefault="007118BE">
      <w:pPr>
        <w:pStyle w:val="Parastais"/>
      </w:pPr>
      <w:r>
        <w:separator/>
      </w:r>
    </w:p>
  </w:footnote>
  <w:footnote w:type="continuationSeparator" w:id="0">
    <w:p w14:paraId="6CB87F25" w14:textId="77777777" w:rsidR="007118BE" w:rsidRDefault="007118BE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34" w:type="dxa"/>
      <w:tblLook w:val="04A0" w:firstRow="1" w:lastRow="0" w:firstColumn="1" w:lastColumn="0" w:noHBand="0" w:noVBand="1"/>
    </w:tblPr>
    <w:tblGrid>
      <w:gridCol w:w="4524"/>
      <w:gridCol w:w="5683"/>
    </w:tblGrid>
    <w:tr w:rsidR="000F5A90" w:rsidRPr="000F5A90" w14:paraId="713F517A" w14:textId="77777777" w:rsidTr="001D6E20">
      <w:trPr>
        <w:trHeight w:val="2045"/>
      </w:trPr>
      <w:tc>
        <w:tcPr>
          <w:tcW w:w="4524" w:type="dxa"/>
          <w:shd w:val="clear" w:color="auto" w:fill="auto"/>
        </w:tcPr>
        <w:p w14:paraId="5ACDF537" w14:textId="77777777" w:rsidR="000F5A90" w:rsidRPr="000F5A90" w:rsidRDefault="008017CE" w:rsidP="002C02E1">
          <w:pPr>
            <w:pStyle w:val="Parastais"/>
            <w:rPr>
              <w:rFonts w:ascii="Calibri" w:eastAsia="Calibri" w:hAnsi="Calibri"/>
              <w:szCs w:val="22"/>
            </w:rPr>
          </w:pPr>
          <w:r w:rsidRPr="00AC2322">
            <w:rPr>
              <w:rFonts w:ascii="Tahoma" w:eastAsia="Calibri" w:hAnsi="Tahoma" w:cs="Tahoma"/>
              <w:noProof/>
              <w:color w:val="000000"/>
              <w:sz w:val="17"/>
              <w:szCs w:val="17"/>
              <w:lang w:eastAsia="lv-LV"/>
            </w:rPr>
            <w:drawing>
              <wp:inline distT="0" distB="0" distL="0" distR="0" wp14:anchorId="6C572E8E" wp14:editId="67A1E177">
                <wp:extent cx="2733675" cy="1304925"/>
                <wp:effectExtent l="0" t="0" r="0" b="0"/>
                <wp:docPr id="5" name="Attēls 9" descr="Apraksts: F:\Documents and Settings\diana sprukte\My Documents\LVM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tēls 9" descr="Apraksts: F:\Documents and Settings\diana sprukte\My Documents\LVM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5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3" w:type="dxa"/>
          <w:shd w:val="clear" w:color="auto" w:fill="auto"/>
        </w:tcPr>
        <w:p w14:paraId="2A453598" w14:textId="77777777" w:rsidR="000F5A90" w:rsidRPr="000F5A90" w:rsidRDefault="000F5A90" w:rsidP="000F5A90">
          <w:pPr>
            <w:pStyle w:val="Parastais"/>
            <w:jc w:val="right"/>
            <w:rPr>
              <w:rFonts w:ascii="Arial" w:eastAsia="Calibri" w:hAnsi="Arial" w:cs="Arial"/>
              <w:sz w:val="18"/>
              <w:szCs w:val="18"/>
            </w:rPr>
          </w:pPr>
        </w:p>
        <w:p w14:paraId="3C25D04D" w14:textId="77777777" w:rsidR="000F5A90" w:rsidRPr="000F5A90" w:rsidRDefault="000F5A90" w:rsidP="000F5A90">
          <w:pPr>
            <w:pStyle w:val="Parastais"/>
            <w:jc w:val="right"/>
            <w:rPr>
              <w:rFonts w:ascii="Arial" w:eastAsia="Calibri" w:hAnsi="Arial" w:cs="Arial"/>
              <w:sz w:val="18"/>
              <w:szCs w:val="18"/>
            </w:rPr>
          </w:pPr>
        </w:p>
        <w:p w14:paraId="11B4E9C6" w14:textId="77777777" w:rsidR="000F5A90" w:rsidRPr="000F5A90" w:rsidRDefault="000F5A90" w:rsidP="002C02E1">
          <w:pPr>
            <w:pStyle w:val="Parastais"/>
            <w:rPr>
              <w:rFonts w:ascii="Arial" w:eastAsia="Calibri" w:hAnsi="Arial" w:cs="Arial"/>
              <w:sz w:val="20"/>
            </w:rPr>
          </w:pPr>
        </w:p>
        <w:p w14:paraId="64791590" w14:textId="77777777" w:rsidR="000F5A90" w:rsidRPr="000F5A90" w:rsidRDefault="000F5A90" w:rsidP="000F5A90">
          <w:pPr>
            <w:pStyle w:val="Parastais"/>
            <w:jc w:val="right"/>
            <w:rPr>
              <w:rFonts w:ascii="Arial" w:eastAsia="Calibri" w:hAnsi="Arial" w:cs="Arial"/>
              <w:sz w:val="20"/>
            </w:rPr>
          </w:pPr>
        </w:p>
        <w:p w14:paraId="143D1DD7" w14:textId="77777777" w:rsidR="000F5A90" w:rsidRPr="000F5A90" w:rsidRDefault="001A2EF3" w:rsidP="000F5A90">
          <w:pPr>
            <w:pStyle w:val="Parastais"/>
            <w:jc w:val="right"/>
            <w:rPr>
              <w:rFonts w:ascii="Arial" w:eastAsia="Calibri" w:hAnsi="Arial" w:cs="Arial"/>
              <w:sz w:val="18"/>
              <w:szCs w:val="18"/>
            </w:rPr>
          </w:pPr>
          <w:r>
            <w:rPr>
              <w:rFonts w:ascii="Arial" w:eastAsia="Calibri" w:hAnsi="Arial" w:cs="Arial"/>
              <w:sz w:val="20"/>
            </w:rPr>
            <w:t>AKCIJU SABIEDRĪBA ”</w:t>
          </w:r>
          <w:r w:rsidR="000F5A90" w:rsidRPr="000F5A90">
            <w:rPr>
              <w:rFonts w:ascii="Arial" w:eastAsia="Calibri" w:hAnsi="Arial" w:cs="Arial"/>
              <w:sz w:val="20"/>
            </w:rPr>
            <w:t>LATVIJAS VALSTS MEŽI”</w:t>
          </w:r>
          <w:r w:rsidR="000F5A90" w:rsidRPr="000F5A90">
            <w:rPr>
              <w:rFonts w:ascii="Arial" w:eastAsia="Calibri" w:hAnsi="Arial" w:cs="Arial"/>
              <w:sz w:val="18"/>
              <w:szCs w:val="18"/>
            </w:rPr>
            <w:t xml:space="preserve"> </w:t>
          </w:r>
        </w:p>
        <w:p w14:paraId="07AE837F" w14:textId="77777777" w:rsidR="00BE6BC8" w:rsidRDefault="00BE6BC8" w:rsidP="00BE6BC8">
          <w:pPr>
            <w:pStyle w:val="Parastais"/>
            <w:jc w:val="right"/>
            <w:rPr>
              <w:rFonts w:ascii="Arial" w:eastAsia="Calibri" w:hAnsi="Arial" w:cs="Arial"/>
              <w:color w:val="000000"/>
              <w:sz w:val="16"/>
              <w:szCs w:val="16"/>
            </w:rPr>
          </w:pPr>
          <w:r>
            <w:rPr>
              <w:rFonts w:ascii="Arial" w:eastAsia="Calibri" w:hAnsi="Arial" w:cs="Arial"/>
              <w:sz w:val="18"/>
              <w:szCs w:val="18"/>
            </w:rPr>
            <w:t>Vienotais reģistrācijas N</w:t>
          </w:r>
          <w:r w:rsidR="000F5A90" w:rsidRPr="000F5A90">
            <w:rPr>
              <w:rFonts w:ascii="Arial" w:eastAsia="Calibri" w:hAnsi="Arial" w:cs="Arial"/>
              <w:sz w:val="18"/>
              <w:szCs w:val="18"/>
            </w:rPr>
            <w:t>r.40003466281</w:t>
          </w:r>
          <w:r w:rsidRPr="000F5A90">
            <w:rPr>
              <w:rFonts w:ascii="Arial" w:eastAsia="Calibri" w:hAnsi="Arial" w:cs="Arial"/>
              <w:color w:val="000000"/>
              <w:sz w:val="16"/>
              <w:szCs w:val="16"/>
            </w:rPr>
            <w:t xml:space="preserve"> </w:t>
          </w:r>
        </w:p>
        <w:p w14:paraId="4CF75010" w14:textId="77777777" w:rsidR="00BE6BC8" w:rsidRDefault="00781B30" w:rsidP="00BE6BC8">
          <w:pPr>
            <w:pStyle w:val="Parastais"/>
            <w:jc w:val="right"/>
            <w:rPr>
              <w:rFonts w:ascii="Arial" w:eastAsia="Calibri" w:hAnsi="Arial" w:cs="Arial"/>
              <w:color w:val="000000"/>
              <w:sz w:val="18"/>
              <w:szCs w:val="18"/>
            </w:rPr>
          </w:pPr>
          <w:r>
            <w:rPr>
              <w:rFonts w:ascii="Arial" w:eastAsia="Calibri" w:hAnsi="Arial" w:cs="Arial"/>
              <w:color w:val="000000"/>
              <w:sz w:val="18"/>
              <w:szCs w:val="18"/>
            </w:rPr>
            <w:t>Vaiņodes iela 1, Rīga, LV-1004</w:t>
          </w:r>
          <w:r w:rsidR="00BE6BC8" w:rsidRPr="00BE6BC8">
            <w:rPr>
              <w:rFonts w:ascii="Arial" w:eastAsia="Calibri" w:hAnsi="Arial" w:cs="Arial"/>
              <w:color w:val="000000"/>
              <w:sz w:val="18"/>
              <w:szCs w:val="18"/>
            </w:rPr>
            <w:t>, Latvija</w:t>
          </w:r>
        </w:p>
        <w:p w14:paraId="46C7671B" w14:textId="77777777" w:rsidR="00BE6BC8" w:rsidRPr="00BE6BC8" w:rsidRDefault="00A6445C" w:rsidP="00BE6BC8">
          <w:pPr>
            <w:pStyle w:val="Parastais"/>
            <w:jc w:val="right"/>
            <w:rPr>
              <w:rFonts w:ascii="Arial" w:eastAsia="Calibri" w:hAnsi="Arial" w:cs="Arial"/>
              <w:color w:val="000000"/>
              <w:sz w:val="18"/>
              <w:szCs w:val="18"/>
            </w:rPr>
          </w:pPr>
          <w:r>
            <w:rPr>
              <w:rFonts w:ascii="Arial" w:eastAsia="Calibri" w:hAnsi="Arial" w:cs="Arial"/>
              <w:color w:val="000000"/>
              <w:sz w:val="16"/>
              <w:szCs w:val="16"/>
            </w:rPr>
            <w:t>tālrunis 6761001</w:t>
          </w:r>
          <w:r w:rsidR="00BE6BC8" w:rsidRPr="000F5A90">
            <w:rPr>
              <w:rFonts w:ascii="Arial" w:eastAsia="Calibri" w:hAnsi="Arial" w:cs="Arial"/>
              <w:color w:val="000000"/>
              <w:sz w:val="16"/>
              <w:szCs w:val="16"/>
            </w:rPr>
            <w:t>5</w:t>
          </w:r>
          <w:r w:rsidR="00372F0F">
            <w:rPr>
              <w:rFonts w:ascii="Arial" w:eastAsia="Calibri" w:hAnsi="Arial" w:cs="Arial"/>
              <w:color w:val="000000"/>
              <w:sz w:val="16"/>
              <w:szCs w:val="16"/>
            </w:rPr>
            <w:t>,</w:t>
          </w:r>
          <w:r w:rsidR="00BE6BC8" w:rsidRPr="000F5A90">
            <w:rPr>
              <w:rFonts w:ascii="Arial" w:eastAsia="Calibri" w:hAnsi="Arial" w:cs="Arial"/>
              <w:color w:val="000000"/>
              <w:sz w:val="16"/>
              <w:szCs w:val="16"/>
            </w:rPr>
            <w:t xml:space="preserve"> e-pasts: </w:t>
          </w:r>
          <w:hyperlink r:id="rId2" w:history="1">
            <w:r w:rsidR="00BE6BC8" w:rsidRPr="000F5A90">
              <w:rPr>
                <w:rStyle w:val="Hyperlink"/>
                <w:rFonts w:ascii="Arial" w:eastAsia="Calibri" w:hAnsi="Arial" w:cs="Arial"/>
                <w:sz w:val="16"/>
                <w:szCs w:val="16"/>
              </w:rPr>
              <w:t>lvm@lvm.lv</w:t>
            </w:r>
          </w:hyperlink>
        </w:p>
        <w:p w14:paraId="6ACB42DC" w14:textId="77777777" w:rsidR="00BE6BC8" w:rsidRDefault="00BE6BC8" w:rsidP="00BE6BC8">
          <w:pPr>
            <w:pStyle w:val="Parastais"/>
            <w:jc w:val="right"/>
            <w:rPr>
              <w:rFonts w:ascii="Arial" w:eastAsia="Calibri" w:hAnsi="Arial" w:cs="Arial"/>
              <w:color w:val="000000"/>
              <w:sz w:val="16"/>
              <w:szCs w:val="16"/>
            </w:rPr>
          </w:pPr>
        </w:p>
        <w:p w14:paraId="12D0D9C7" w14:textId="77777777" w:rsidR="000F5A90" w:rsidRPr="000F5A90" w:rsidRDefault="000F5A90" w:rsidP="00BE6BC8">
          <w:pPr>
            <w:pStyle w:val="Parastais"/>
            <w:jc w:val="right"/>
            <w:rPr>
              <w:rFonts w:ascii="Arial" w:eastAsia="Calibri" w:hAnsi="Arial" w:cs="Arial"/>
              <w:sz w:val="18"/>
              <w:szCs w:val="18"/>
            </w:rPr>
          </w:pPr>
        </w:p>
      </w:tc>
    </w:tr>
  </w:tbl>
  <w:p w14:paraId="25259947" w14:textId="77777777" w:rsidR="00584D33" w:rsidRPr="00544172" w:rsidRDefault="001D6E20" w:rsidP="001D6E20">
    <w:pPr>
      <w:pStyle w:val="Header"/>
      <w:ind w:right="-1"/>
      <w:rPr>
        <w:lang w:val="lv-LV"/>
      </w:rPr>
    </w:pPr>
    <w:r>
      <w:rPr>
        <w:lang w:val="lv-LV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B3C"/>
    <w:multiLevelType w:val="hybridMultilevel"/>
    <w:tmpl w:val="0C36CE1A"/>
    <w:lvl w:ilvl="0" w:tplc="75A84BEC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976EEA"/>
    <w:multiLevelType w:val="hybridMultilevel"/>
    <w:tmpl w:val="6D527F2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C05AC4"/>
    <w:multiLevelType w:val="hybridMultilevel"/>
    <w:tmpl w:val="98D8291C"/>
    <w:lvl w:ilvl="0" w:tplc="04260005">
      <w:start w:val="1"/>
      <w:numFmt w:val="bullet"/>
      <w:lvlText w:val=""/>
      <w:lvlJc w:val="left"/>
      <w:pPr>
        <w:ind w:left="1440" w:hanging="72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5780D"/>
    <w:multiLevelType w:val="hybridMultilevel"/>
    <w:tmpl w:val="77CAFB9E"/>
    <w:lvl w:ilvl="0" w:tplc="A686D358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1D21D7"/>
    <w:multiLevelType w:val="hybridMultilevel"/>
    <w:tmpl w:val="3E5A4D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A6172"/>
    <w:multiLevelType w:val="hybridMultilevel"/>
    <w:tmpl w:val="2004ADC8"/>
    <w:lvl w:ilvl="0" w:tplc="E4F656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361D0"/>
    <w:multiLevelType w:val="hybridMultilevel"/>
    <w:tmpl w:val="5A668C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3668F"/>
    <w:multiLevelType w:val="hybridMultilevel"/>
    <w:tmpl w:val="E77C32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759D1"/>
    <w:multiLevelType w:val="hybridMultilevel"/>
    <w:tmpl w:val="9634D928"/>
    <w:lvl w:ilvl="0" w:tplc="5E30E4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62B82"/>
    <w:multiLevelType w:val="hybridMultilevel"/>
    <w:tmpl w:val="BF36F1EE"/>
    <w:lvl w:ilvl="0" w:tplc="042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574B0F5D"/>
    <w:multiLevelType w:val="hybridMultilevel"/>
    <w:tmpl w:val="2F9C036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0F7AF5"/>
    <w:multiLevelType w:val="hybridMultilevel"/>
    <w:tmpl w:val="BF9C58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A1AA4"/>
    <w:multiLevelType w:val="hybridMultilevel"/>
    <w:tmpl w:val="9C226EE0"/>
    <w:lvl w:ilvl="0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34A267D"/>
    <w:multiLevelType w:val="hybridMultilevel"/>
    <w:tmpl w:val="B9E64312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2168489">
    <w:abstractNumId w:val="0"/>
  </w:num>
  <w:num w:numId="2" w16cid:durableId="1177616945">
    <w:abstractNumId w:val="5"/>
  </w:num>
  <w:num w:numId="3" w16cid:durableId="1461068863">
    <w:abstractNumId w:val="8"/>
  </w:num>
  <w:num w:numId="4" w16cid:durableId="810514493">
    <w:abstractNumId w:val="13"/>
  </w:num>
  <w:num w:numId="5" w16cid:durableId="528689417">
    <w:abstractNumId w:val="3"/>
  </w:num>
  <w:num w:numId="6" w16cid:durableId="126314954">
    <w:abstractNumId w:val="2"/>
  </w:num>
  <w:num w:numId="7" w16cid:durableId="1763843380">
    <w:abstractNumId w:val="10"/>
  </w:num>
  <w:num w:numId="8" w16cid:durableId="2101368255">
    <w:abstractNumId w:val="1"/>
  </w:num>
  <w:num w:numId="9" w16cid:durableId="786781807">
    <w:abstractNumId w:val="7"/>
  </w:num>
  <w:num w:numId="10" w16cid:durableId="2080246153">
    <w:abstractNumId w:val="11"/>
  </w:num>
  <w:num w:numId="11" w16cid:durableId="950936380">
    <w:abstractNumId w:val="4"/>
  </w:num>
  <w:num w:numId="12" w16cid:durableId="397442117">
    <w:abstractNumId w:val="9"/>
  </w:num>
  <w:num w:numId="13" w16cid:durableId="1311908846">
    <w:abstractNumId w:val="12"/>
  </w:num>
  <w:num w:numId="14" w16cid:durableId="1503617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styleLockTheme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B0"/>
    <w:rsid w:val="00002862"/>
    <w:rsid w:val="000045AC"/>
    <w:rsid w:val="00005609"/>
    <w:rsid w:val="00005EB9"/>
    <w:rsid w:val="00014EC5"/>
    <w:rsid w:val="00035921"/>
    <w:rsid w:val="00046FB7"/>
    <w:rsid w:val="000548A8"/>
    <w:rsid w:val="000633CF"/>
    <w:rsid w:val="000733DA"/>
    <w:rsid w:val="0008720B"/>
    <w:rsid w:val="00090A8E"/>
    <w:rsid w:val="000934CB"/>
    <w:rsid w:val="000A5AB6"/>
    <w:rsid w:val="000B03CC"/>
    <w:rsid w:val="000B6CB7"/>
    <w:rsid w:val="000D2B5C"/>
    <w:rsid w:val="000D3736"/>
    <w:rsid w:val="000D416C"/>
    <w:rsid w:val="000D6096"/>
    <w:rsid w:val="000F5A90"/>
    <w:rsid w:val="00105F4D"/>
    <w:rsid w:val="001127BD"/>
    <w:rsid w:val="00121AD8"/>
    <w:rsid w:val="00130A0E"/>
    <w:rsid w:val="0013602B"/>
    <w:rsid w:val="00144000"/>
    <w:rsid w:val="001468C6"/>
    <w:rsid w:val="001527F8"/>
    <w:rsid w:val="00157A30"/>
    <w:rsid w:val="00164707"/>
    <w:rsid w:val="001A2EF3"/>
    <w:rsid w:val="001A56C7"/>
    <w:rsid w:val="001B4937"/>
    <w:rsid w:val="001C0F6B"/>
    <w:rsid w:val="001C73C9"/>
    <w:rsid w:val="001D6E20"/>
    <w:rsid w:val="001E0B0E"/>
    <w:rsid w:val="001E5099"/>
    <w:rsid w:val="001F19FC"/>
    <w:rsid w:val="001F2BC9"/>
    <w:rsid w:val="001F552F"/>
    <w:rsid w:val="00200E8E"/>
    <w:rsid w:val="00201CC3"/>
    <w:rsid w:val="00210A10"/>
    <w:rsid w:val="00212300"/>
    <w:rsid w:val="00221FD6"/>
    <w:rsid w:val="002236F7"/>
    <w:rsid w:val="00244CC7"/>
    <w:rsid w:val="002476E9"/>
    <w:rsid w:val="00257F5E"/>
    <w:rsid w:val="002938D9"/>
    <w:rsid w:val="00296F76"/>
    <w:rsid w:val="00297964"/>
    <w:rsid w:val="002B60EC"/>
    <w:rsid w:val="002C02E1"/>
    <w:rsid w:val="002D3F6D"/>
    <w:rsid w:val="002E25E8"/>
    <w:rsid w:val="002E2755"/>
    <w:rsid w:val="002E2A4D"/>
    <w:rsid w:val="002F61F4"/>
    <w:rsid w:val="003147B6"/>
    <w:rsid w:val="00332765"/>
    <w:rsid w:val="003359B7"/>
    <w:rsid w:val="00360C0B"/>
    <w:rsid w:val="0036108A"/>
    <w:rsid w:val="00370D7F"/>
    <w:rsid w:val="00372F0F"/>
    <w:rsid w:val="00373326"/>
    <w:rsid w:val="00374944"/>
    <w:rsid w:val="00397661"/>
    <w:rsid w:val="003A07D5"/>
    <w:rsid w:val="003A2E7C"/>
    <w:rsid w:val="003B06C3"/>
    <w:rsid w:val="003C1865"/>
    <w:rsid w:val="003C59AC"/>
    <w:rsid w:val="003D3EE0"/>
    <w:rsid w:val="003E28CB"/>
    <w:rsid w:val="003F3D8D"/>
    <w:rsid w:val="00441A3F"/>
    <w:rsid w:val="00455F98"/>
    <w:rsid w:val="004633A5"/>
    <w:rsid w:val="00474A3A"/>
    <w:rsid w:val="00481208"/>
    <w:rsid w:val="004846DC"/>
    <w:rsid w:val="00492E8D"/>
    <w:rsid w:val="00494A3A"/>
    <w:rsid w:val="004B2522"/>
    <w:rsid w:val="004C091E"/>
    <w:rsid w:val="004C58BE"/>
    <w:rsid w:val="004D0EAC"/>
    <w:rsid w:val="004F3760"/>
    <w:rsid w:val="004F4D68"/>
    <w:rsid w:val="004F5141"/>
    <w:rsid w:val="00503487"/>
    <w:rsid w:val="00510618"/>
    <w:rsid w:val="00510698"/>
    <w:rsid w:val="00514D4A"/>
    <w:rsid w:val="00514ED6"/>
    <w:rsid w:val="00520058"/>
    <w:rsid w:val="0053093F"/>
    <w:rsid w:val="0053484E"/>
    <w:rsid w:val="00537973"/>
    <w:rsid w:val="00542F56"/>
    <w:rsid w:val="00544172"/>
    <w:rsid w:val="00551CDE"/>
    <w:rsid w:val="00565895"/>
    <w:rsid w:val="005674BA"/>
    <w:rsid w:val="0057523C"/>
    <w:rsid w:val="00576182"/>
    <w:rsid w:val="00584D33"/>
    <w:rsid w:val="00593BF1"/>
    <w:rsid w:val="00595DC5"/>
    <w:rsid w:val="0059681C"/>
    <w:rsid w:val="005A50AB"/>
    <w:rsid w:val="005C262A"/>
    <w:rsid w:val="005C660A"/>
    <w:rsid w:val="005D279D"/>
    <w:rsid w:val="005D3C8C"/>
    <w:rsid w:val="005D53CC"/>
    <w:rsid w:val="005D56E0"/>
    <w:rsid w:val="005F59FE"/>
    <w:rsid w:val="006147F5"/>
    <w:rsid w:val="00615082"/>
    <w:rsid w:val="006334CE"/>
    <w:rsid w:val="006352A4"/>
    <w:rsid w:val="00653E76"/>
    <w:rsid w:val="00667686"/>
    <w:rsid w:val="00676AC7"/>
    <w:rsid w:val="006773D0"/>
    <w:rsid w:val="00695318"/>
    <w:rsid w:val="00695767"/>
    <w:rsid w:val="00696CB4"/>
    <w:rsid w:val="006D1C2B"/>
    <w:rsid w:val="006D3A11"/>
    <w:rsid w:val="006E1695"/>
    <w:rsid w:val="006E2C50"/>
    <w:rsid w:val="00700424"/>
    <w:rsid w:val="0070394C"/>
    <w:rsid w:val="007058D8"/>
    <w:rsid w:val="007118BE"/>
    <w:rsid w:val="007252D5"/>
    <w:rsid w:val="007364C4"/>
    <w:rsid w:val="00741F6E"/>
    <w:rsid w:val="00746635"/>
    <w:rsid w:val="00750D86"/>
    <w:rsid w:val="007523E7"/>
    <w:rsid w:val="00754168"/>
    <w:rsid w:val="0077710A"/>
    <w:rsid w:val="00781B30"/>
    <w:rsid w:val="007824EF"/>
    <w:rsid w:val="00782795"/>
    <w:rsid w:val="00786A36"/>
    <w:rsid w:val="00787996"/>
    <w:rsid w:val="007B352C"/>
    <w:rsid w:val="007D5BD6"/>
    <w:rsid w:val="007E7BC3"/>
    <w:rsid w:val="008017CE"/>
    <w:rsid w:val="008169D3"/>
    <w:rsid w:val="0083670F"/>
    <w:rsid w:val="00840042"/>
    <w:rsid w:val="00847660"/>
    <w:rsid w:val="008551C5"/>
    <w:rsid w:val="00864772"/>
    <w:rsid w:val="00876A79"/>
    <w:rsid w:val="008860FF"/>
    <w:rsid w:val="00893ACD"/>
    <w:rsid w:val="00896E53"/>
    <w:rsid w:val="008B056C"/>
    <w:rsid w:val="008B1202"/>
    <w:rsid w:val="008C5303"/>
    <w:rsid w:val="00902A2C"/>
    <w:rsid w:val="0091623F"/>
    <w:rsid w:val="00930F35"/>
    <w:rsid w:val="00933704"/>
    <w:rsid w:val="00936A04"/>
    <w:rsid w:val="00955905"/>
    <w:rsid w:val="00974E71"/>
    <w:rsid w:val="00996C1F"/>
    <w:rsid w:val="009A15B7"/>
    <w:rsid w:val="009A1DCA"/>
    <w:rsid w:val="009A7008"/>
    <w:rsid w:val="009C36A1"/>
    <w:rsid w:val="009C5CC8"/>
    <w:rsid w:val="009D7FD7"/>
    <w:rsid w:val="009E6604"/>
    <w:rsid w:val="009F0CDC"/>
    <w:rsid w:val="00A00A02"/>
    <w:rsid w:val="00A00EE8"/>
    <w:rsid w:val="00A03B63"/>
    <w:rsid w:val="00A058E4"/>
    <w:rsid w:val="00A129DC"/>
    <w:rsid w:val="00A31A80"/>
    <w:rsid w:val="00A54238"/>
    <w:rsid w:val="00A60EBD"/>
    <w:rsid w:val="00A6445C"/>
    <w:rsid w:val="00A85FAD"/>
    <w:rsid w:val="00AA0FE6"/>
    <w:rsid w:val="00AB26D3"/>
    <w:rsid w:val="00AB6ABE"/>
    <w:rsid w:val="00AC2322"/>
    <w:rsid w:val="00AD0600"/>
    <w:rsid w:val="00AD06E7"/>
    <w:rsid w:val="00AD49E9"/>
    <w:rsid w:val="00AE24FD"/>
    <w:rsid w:val="00AE7BA9"/>
    <w:rsid w:val="00AF13E1"/>
    <w:rsid w:val="00AF3E12"/>
    <w:rsid w:val="00B017BF"/>
    <w:rsid w:val="00B1202C"/>
    <w:rsid w:val="00B14B4F"/>
    <w:rsid w:val="00B225DB"/>
    <w:rsid w:val="00B33DF8"/>
    <w:rsid w:val="00B55F41"/>
    <w:rsid w:val="00B57544"/>
    <w:rsid w:val="00B75168"/>
    <w:rsid w:val="00B846E8"/>
    <w:rsid w:val="00B8545D"/>
    <w:rsid w:val="00B942AE"/>
    <w:rsid w:val="00BA13F6"/>
    <w:rsid w:val="00BA3CE8"/>
    <w:rsid w:val="00BB4218"/>
    <w:rsid w:val="00BE1B7E"/>
    <w:rsid w:val="00BE20D5"/>
    <w:rsid w:val="00BE6BC8"/>
    <w:rsid w:val="00BF2D4F"/>
    <w:rsid w:val="00C01B23"/>
    <w:rsid w:val="00C049FC"/>
    <w:rsid w:val="00C1155A"/>
    <w:rsid w:val="00C12428"/>
    <w:rsid w:val="00C221BB"/>
    <w:rsid w:val="00C47414"/>
    <w:rsid w:val="00C53F98"/>
    <w:rsid w:val="00C674BD"/>
    <w:rsid w:val="00C83F81"/>
    <w:rsid w:val="00C87B06"/>
    <w:rsid w:val="00C87C3E"/>
    <w:rsid w:val="00CA3D95"/>
    <w:rsid w:val="00CB0E2A"/>
    <w:rsid w:val="00CC3474"/>
    <w:rsid w:val="00CC7BCD"/>
    <w:rsid w:val="00CD20D3"/>
    <w:rsid w:val="00CD5421"/>
    <w:rsid w:val="00D021A8"/>
    <w:rsid w:val="00D0251C"/>
    <w:rsid w:val="00D216F1"/>
    <w:rsid w:val="00D3464D"/>
    <w:rsid w:val="00D40A33"/>
    <w:rsid w:val="00D42A66"/>
    <w:rsid w:val="00D548C6"/>
    <w:rsid w:val="00D8582F"/>
    <w:rsid w:val="00D85D81"/>
    <w:rsid w:val="00D9108C"/>
    <w:rsid w:val="00DA438F"/>
    <w:rsid w:val="00DB07CC"/>
    <w:rsid w:val="00DB1F62"/>
    <w:rsid w:val="00DB6FC8"/>
    <w:rsid w:val="00DC511B"/>
    <w:rsid w:val="00DE142D"/>
    <w:rsid w:val="00DE4180"/>
    <w:rsid w:val="00DE50F0"/>
    <w:rsid w:val="00DE61E0"/>
    <w:rsid w:val="00DE718B"/>
    <w:rsid w:val="00DF5C83"/>
    <w:rsid w:val="00DF6D42"/>
    <w:rsid w:val="00DF6FF5"/>
    <w:rsid w:val="00E071AD"/>
    <w:rsid w:val="00E11456"/>
    <w:rsid w:val="00E20E12"/>
    <w:rsid w:val="00E363D5"/>
    <w:rsid w:val="00E51FF0"/>
    <w:rsid w:val="00E670FE"/>
    <w:rsid w:val="00E70DBD"/>
    <w:rsid w:val="00E810C6"/>
    <w:rsid w:val="00E8111E"/>
    <w:rsid w:val="00E82A70"/>
    <w:rsid w:val="00EB2ECA"/>
    <w:rsid w:val="00EC28A5"/>
    <w:rsid w:val="00ED551E"/>
    <w:rsid w:val="00EE064E"/>
    <w:rsid w:val="00EE1D50"/>
    <w:rsid w:val="00EF3540"/>
    <w:rsid w:val="00EF4BA9"/>
    <w:rsid w:val="00F015A7"/>
    <w:rsid w:val="00F01BB0"/>
    <w:rsid w:val="00F313F8"/>
    <w:rsid w:val="00F35EB1"/>
    <w:rsid w:val="00F47EE2"/>
    <w:rsid w:val="00F55BD5"/>
    <w:rsid w:val="00F60865"/>
    <w:rsid w:val="00F652E9"/>
    <w:rsid w:val="00F879E3"/>
    <w:rsid w:val="00F92E5A"/>
    <w:rsid w:val="00FA6D36"/>
    <w:rsid w:val="00FA7887"/>
    <w:rsid w:val="00FC1362"/>
    <w:rsid w:val="00FD3D54"/>
    <w:rsid w:val="00FD77D6"/>
    <w:rsid w:val="00FE15BF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42377AD"/>
  <w15:chartTrackingRefBased/>
  <w15:docId w15:val="{8BE3943A-029F-49B4-82F1-EE6733D1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Parastais"/>
    <w:next w:val="Parastais"/>
    <w:qFormat/>
    <w:rsid w:val="00AD0600"/>
    <w:pPr>
      <w:keepNext/>
      <w:jc w:val="center"/>
      <w:outlineLvl w:val="0"/>
    </w:pPr>
    <w:rPr>
      <w:sz w:val="28"/>
    </w:rPr>
  </w:style>
  <w:style w:type="paragraph" w:styleId="Heading5">
    <w:name w:val="heading 5"/>
    <w:basedOn w:val="Parastais"/>
    <w:next w:val="Parastais"/>
    <w:qFormat/>
    <w:rsid w:val="00AD0600"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">
    <w:name w:val="Parastais"/>
    <w:qFormat/>
    <w:rsid w:val="00782795"/>
    <w:pPr>
      <w:jc w:val="both"/>
    </w:pPr>
    <w:rPr>
      <w:sz w:val="24"/>
      <w:lang w:eastAsia="en-US"/>
    </w:rPr>
  </w:style>
  <w:style w:type="paragraph" w:styleId="Header">
    <w:name w:val="header"/>
    <w:basedOn w:val="Parastais"/>
    <w:link w:val="HeaderChar"/>
    <w:rsid w:val="00AD0600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Parastais"/>
    <w:rsid w:val="00AD060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Parastais"/>
    <w:rsid w:val="00AD0600"/>
    <w:pPr>
      <w:ind w:firstLine="720"/>
    </w:pPr>
    <w:rPr>
      <w:rFonts w:ascii="Tahoma" w:hAnsi="Tahoma" w:cs="Tahoma"/>
    </w:rPr>
  </w:style>
  <w:style w:type="paragraph" w:styleId="BalloonText">
    <w:name w:val="Balloon Text"/>
    <w:basedOn w:val="Parastais"/>
    <w:link w:val="BalloonTextChar"/>
    <w:rsid w:val="00474A3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474A3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74A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4A3A"/>
    <w:rPr>
      <w:color w:val="0000FF"/>
      <w:u w:val="single"/>
    </w:rPr>
  </w:style>
  <w:style w:type="paragraph" w:customStyle="1" w:styleId="Teksts1">
    <w:name w:val="Teksts1"/>
    <w:basedOn w:val="Parastais"/>
    <w:rsid w:val="000A5AB6"/>
    <w:pPr>
      <w:spacing w:after="320"/>
    </w:pPr>
  </w:style>
  <w:style w:type="paragraph" w:customStyle="1" w:styleId="Teksts2">
    <w:name w:val="Teksts2"/>
    <w:basedOn w:val="Parastais"/>
    <w:rsid w:val="000A5AB6"/>
  </w:style>
  <w:style w:type="paragraph" w:customStyle="1" w:styleId="Datums1">
    <w:name w:val="Datums1"/>
    <w:basedOn w:val="Parastais"/>
    <w:next w:val="Parastais"/>
    <w:rsid w:val="000A5AB6"/>
    <w:pPr>
      <w:spacing w:before="1700"/>
      <w:jc w:val="left"/>
    </w:pPr>
    <w:rPr>
      <w:lang w:val="en-US"/>
    </w:rPr>
  </w:style>
  <w:style w:type="paragraph" w:customStyle="1" w:styleId="Adrese">
    <w:name w:val="Adrese"/>
    <w:basedOn w:val="Parastais"/>
    <w:rsid w:val="000A5AB6"/>
    <w:pPr>
      <w:jc w:val="left"/>
    </w:pPr>
    <w:rPr>
      <w:lang w:val="en-US"/>
    </w:rPr>
  </w:style>
  <w:style w:type="paragraph" w:customStyle="1" w:styleId="Uzruna1">
    <w:name w:val="Uzruna1"/>
    <w:basedOn w:val="Parastais"/>
    <w:next w:val="Teksts1"/>
    <w:rsid w:val="000A5AB6"/>
    <w:pPr>
      <w:spacing w:before="320" w:after="320"/>
      <w:jc w:val="left"/>
    </w:pPr>
    <w:rPr>
      <w:lang w:val="en-US"/>
    </w:rPr>
  </w:style>
  <w:style w:type="paragraph" w:customStyle="1" w:styleId="Nobeigums">
    <w:name w:val="Nobeigums"/>
    <w:basedOn w:val="Parastais"/>
    <w:rsid w:val="000A5AB6"/>
    <w:pPr>
      <w:jc w:val="left"/>
    </w:pPr>
    <w:rPr>
      <w:lang w:val="en-US"/>
    </w:rPr>
  </w:style>
  <w:style w:type="paragraph" w:customStyle="1" w:styleId="Autors">
    <w:name w:val="Autors"/>
    <w:basedOn w:val="Parastais"/>
    <w:next w:val="Parastais"/>
    <w:rsid w:val="000A5AB6"/>
    <w:pPr>
      <w:tabs>
        <w:tab w:val="right" w:pos="9072"/>
      </w:tabs>
      <w:spacing w:before="1440"/>
      <w:jc w:val="left"/>
    </w:pPr>
    <w:rPr>
      <w:lang w:val="en-US"/>
    </w:rPr>
  </w:style>
  <w:style w:type="paragraph" w:customStyle="1" w:styleId="Valsts">
    <w:name w:val="Valsts"/>
    <w:basedOn w:val="Parastais"/>
    <w:rsid w:val="000A5AB6"/>
    <w:pPr>
      <w:jc w:val="left"/>
    </w:pPr>
    <w:rPr>
      <w:caps/>
      <w:lang w:val="en-US"/>
    </w:rPr>
  </w:style>
  <w:style w:type="paragraph" w:customStyle="1" w:styleId="Registrnum">
    <w:name w:val="Registr. num"/>
    <w:basedOn w:val="Parastais"/>
    <w:next w:val="Adrese"/>
    <w:rsid w:val="000A5AB6"/>
    <w:pPr>
      <w:spacing w:after="320"/>
      <w:jc w:val="left"/>
    </w:pPr>
    <w:rPr>
      <w:lang w:val="en-US"/>
    </w:rPr>
  </w:style>
  <w:style w:type="paragraph" w:customStyle="1" w:styleId="Nosaukums1">
    <w:name w:val="Nosaukums1"/>
    <w:basedOn w:val="Parastais"/>
    <w:next w:val="Parastais"/>
    <w:rsid w:val="000A5AB6"/>
    <w:pPr>
      <w:spacing w:before="640"/>
      <w:ind w:right="2268"/>
      <w:jc w:val="left"/>
    </w:pPr>
    <w:rPr>
      <w:sz w:val="28"/>
      <w:lang w:val="en-US"/>
    </w:rPr>
  </w:style>
  <w:style w:type="character" w:customStyle="1" w:styleId="HeaderChar">
    <w:name w:val="Header Char"/>
    <w:link w:val="Header"/>
    <w:rsid w:val="00B55F41"/>
    <w:rPr>
      <w:sz w:val="24"/>
      <w:lang w:eastAsia="en-US"/>
    </w:rPr>
  </w:style>
  <w:style w:type="character" w:styleId="Emphasis">
    <w:name w:val="Emphasis"/>
    <w:uiPriority w:val="20"/>
    <w:qFormat/>
    <w:rsid w:val="00C1155A"/>
    <w:rPr>
      <w:i/>
      <w:iCs/>
    </w:rPr>
  </w:style>
  <w:style w:type="paragraph" w:styleId="ListParagraph">
    <w:name w:val="List Paragraph"/>
    <w:basedOn w:val="Normal"/>
    <w:uiPriority w:val="34"/>
    <w:qFormat/>
    <w:rsid w:val="00D9108C"/>
    <w:pPr>
      <w:ind w:left="720"/>
      <w:contextualSpacing/>
    </w:pPr>
  </w:style>
  <w:style w:type="character" w:styleId="CommentReference">
    <w:name w:val="annotation reference"/>
    <w:basedOn w:val="DefaultParagraphFont"/>
    <w:rsid w:val="00B846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46E8"/>
  </w:style>
  <w:style w:type="character" w:customStyle="1" w:styleId="CommentTextChar">
    <w:name w:val="Comment Text Char"/>
    <w:basedOn w:val="DefaultParagraphFont"/>
    <w:link w:val="CommentText"/>
    <w:rsid w:val="00B846E8"/>
  </w:style>
  <w:style w:type="paragraph" w:styleId="CommentSubject">
    <w:name w:val="annotation subject"/>
    <w:basedOn w:val="CommentText"/>
    <w:next w:val="CommentText"/>
    <w:link w:val="CommentSubjectChar"/>
    <w:rsid w:val="00B84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846E8"/>
    <w:rPr>
      <w:b/>
      <w:bCs/>
    </w:rPr>
  </w:style>
  <w:style w:type="character" w:styleId="Strong">
    <w:name w:val="Strong"/>
    <w:basedOn w:val="DefaultParagraphFont"/>
    <w:uiPriority w:val="22"/>
    <w:qFormat/>
    <w:rsid w:val="002F61F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01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538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768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5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2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roperties/2200050384?options%5Borigin%5D=proper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vm@lvm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a%20liepina\Desktop\Valsts%20akciju%20sabiedr&#299;ba_elektronisk&#257;_veidlapa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2B0FB-FBA0-491C-A8DE-28B3A4E7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Valsts akciju sabiedrība_elektroniskā_veidlapa.dotx</Template>
  <TotalTime>6</TotalTime>
  <Pages>2</Pages>
  <Words>546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akciju sabiedrība “Latvijas valsts meži”</vt:lpstr>
      <vt:lpstr>Valsts akciju sabiedrība “Latvijas valsts meži”</vt:lpstr>
    </vt:vector>
  </TitlesOfParts>
  <Company>Company</Company>
  <LinksUpToDate>false</LinksUpToDate>
  <CharactersWithSpaces>4277</CharactersWithSpaces>
  <SharedDoc>false</SharedDoc>
  <HLinks>
    <vt:vector size="6" baseType="variant"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mailto:lvm@lvm.lv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akciju sabiedrība “Latvijas valsts meži”</dc:title>
  <dc:subject/>
  <dc:creator>Una Liepiņa</dc:creator>
  <cp:keywords/>
  <cp:lastModifiedBy>Sandra Siliņa</cp:lastModifiedBy>
  <cp:revision>2</cp:revision>
  <cp:lastPrinted>2013-02-20T09:02:00Z</cp:lastPrinted>
  <dcterms:created xsi:type="dcterms:W3CDTF">2022-12-08T12:51:00Z</dcterms:created>
  <dcterms:modified xsi:type="dcterms:W3CDTF">2022-12-08T12:51:00Z</dcterms:modified>
</cp:coreProperties>
</file>