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26-TA-1743: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likumprojektu “Grozījumi Teritorijas attīstības plānošanas likumā”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17.07.2026. 18:41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likumprojektu "Grozījumi Teritorijas attīstības plānošanas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vēstules projekts "Par likumprojektu "Grozījumi Teritorijas attīstības plānošanas likumā"" (turpmāk – projekts) atsūtīts saskaņošanai ar atzinuma sniegšanas termiņu 2026. gada 22. jūliju, proti, trīs darbdienas. Saskaņā ar Ministru kabineta 2021. gada 7. septembra noteikumu Nr. 606 "Ministru kabineta kārtības rullis" (turpmāk – Ministru kabineta kārtības rullis) 55. punktā noteikto atzinuma termiņš vispārējā kārtībā ir no 10 darbdienām, savukārt steidzamības kārtībā – trīs darbdienas. Atbilstoši Ministru kabineta kārtības ruļļa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Projekta pasē norādīts, ka projekts nav steidzams, kā arī nav norādīts projekta steidzamības pamatojums pēc būtības. Ievērojot minēto, Tieslietu ministrija atzinumu par projektu sniegs līdz 2026. gada 31.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likumprojektu "Grozījumi Teritorijas attīstības plānošanas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likumprojektu "Grozījumi Teritorijas attīstības plānošanas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neatbalsta Viedās administrācijas un reģionālās attīstības ministrijas sagatavoto Ministru kabineta vēstules projektu "Par likumprojektu "Grozījumi Teritorijas attīstības plānošanas likumā"" (26-TA-1743), ciktāl ar to tiek rosināts grozīt Teritorijas attīstības plānošanas likumu, nododot Ministru kabinetam kompetenci pieņemt lēmumu par pašvaldības teritorijas plānojuma darbības apturēšanu. LTRK ieskatā nav pietiekami pamatots, ka šādas izmaiņas samazinās administratīvo slogu, paātrinās lēmumu pieņemšanas procesu vai uzlabos teritorijas attīstības plānošanas sistēmas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galvenā problēma nav institūcija, kas pieņem gala lēmumu, bet gan savlaicīga valsts institūciju iesaiste teritorijas plānojumu izstrādes procesā. Teritorijas plānojumu sagatavošana ir ilgstošs un sarežģīts process, kura laikā pašvaldībām nepieciešami skaidri nozares ministriju nosacījumi, metodiskais atbalsts un aktuāla informācija par normatīvā regulējuma izmaiņām. Praksē ir bijušas situācijas, kad šāda informācija vai vadlīnijas nav bijušas pieejamas savlaicīgi, radot neskaidrības plānošanas procesā un palielinot risku, ka pēc plānojuma apstiprināšanas tiek apšaubīts tā tiesiskums. LTRK ieskatā efektīvāks risinājums būtu stiprināt valsts institūciju savlaicīgu iesaisti un koordināciju plānošanas dokumentu izstrādes laikā, nevis paplašināt kontroles mehānismus pēc procesa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uzskata, ka kompetences pārcelšana no par nozari atbildīgā ministra uz Ministru kabinetu nav savienojama ar birokrātijas mazināšanas mērķiem. Koleģiālas institūcijas iesaiste objektīvi rada papildu lēmuma pieņemšanas posmu, un likumprojekta anotācijā nav sniegts pietiekams pamatojums tam, kā šāda pieeja samazinās administratīvo slogu vai paātrinās procesu. Tāpat likumprojektā nav noteikti skaidri maksimālie termiņi visiem izvērtēšanas un lēmumu pieņemšanas posmiem, kas ir būtiski tiesiskās noteiktības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arī vērš uzmanību, ka pašvaldību saistošo noteikumu tiesiskuma uzraudzībā jau šobrīd būtiska kompetence ir noteikta par nozari atbildīgajai ministrijai. Līdz ar to nav pietiekami pamatots, kādēļ tieši teritorijas plānojumu un lokālplānojumu gadījumā nepieciešams mainīt līdzšinējo pieeju un gala lēmuma pieņemšanu nodot Ministru kabinetam. LTRK ieskatā līdzšinējais regulējums nodrošina nepieciešamos tiesiskuma kontroles mehānismus, savukārt piedāvātās izmaiņas būtiski nemazina identificētos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uzņēmējdarbības viedokļa īpaši būtiska ir tiesiskā noteiktība un prognozējamība. Teritorijas plānojumi un lokālplānojumi ir pamats lēmumiem par investīcijām, nekustamā īpašuma attīstību, projektēšanu, finansējuma piesaisti un būvniecību. Jebkuras izmaiņas, kas var pagarināt lēmumu pieņemšanas procesu vai radīt ilgāku nenoteiktību par plānošanas dokumentu piemērošanu, negatīvi ietekmē investīciju vidi un uzņēmēju spēju savlaicīgi plānot savu darbību. To apliecina arī LTRK biedru aptaujas rezultāti, kuros aptuveni divas trešdaļas uzņēmumu norādīja, ka teritorijas attīstības plānošanas process ir negatīvi ietekmējis viņu investīciju projektu apjomus vai īstenošanas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vienlaikus aicina izvērtēt, vai pašreizējās starpinstitucionālās sadarbības un koordinācijas procedūras teritorijas attīstības plānošanas un stratēģisku investīciju projektu īstenošanas procesā ir pietiekamas, lai nodrošinātu savlaicīgu lēmumu pieņemšanu, efektīvu valsts un pašvaldību sadarbību un novērstu administratīvus šķēršļus.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pirms likumprojekta turpmākas virzības: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un salīdzināt esošās un piedāvātās kārtības administratīvo slogu, procesa ilgumu un faktisko ietekmi uz teritorijas attīstības plānošanas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pamatot, kā Ministru kabineta iesaiste samazinās birokrātiju un uzlabos procesa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skaidrus maksimālos termiņus visiem izvērtēšanas un lēmumu pieņemšanas posmiem, lai nodrošinātu tiesisko noteiktību pašvaldībām un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stiprināt valsts institūciju savlaicīgu iesaisti teritorijas plānojumu izstrādes procesā, nodrošinot metodisko atbalstu, savlaicīgas vadlīnijas un koordinētu nozaru institūciju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regulējuma turpmākas virzības nodrošināt konsultācijas ar teritorijas attīstības plānošanas nozares profesionālajām organizācijām, pašvaldībām un uzņēmēju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teritorijas attīstības plānošanas regulējumam ir jāveicina ātrs, prognozējams un tiesiski skaidrs process, kas mazina administratīvo slogu un stiprina investīciju vidi. Pašreizējā redakcijā piedāvātie grozījumi nepierāda, ka tie sasniegs minētos mērķus, un rada risku palielināt procesu sarežģītību un nenoteiktību, neatrisinot teritorijas attīstības plānošanas sistēmas pamatproblēmas.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kameras (turpmāk – LTRK) iebildumu būtiska daļa attiecas uz jautājumiem, kas nav ietverti likumprojektā "Grozījumi Teritorijas attīstības plānošanas likumā"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jaunas teritorijas plānojumu vai lokālplānojumu izvērtēšanas procedūras ieviešanu, nemaina teritorijas plānošanas dokumentu izstrādes procesu, neievieš papildu institucionālu izvērtēšanas posmu un neparedz ministrijas agrāku iesaisti teritorijas plānošanas procesā. Attiecīgi LTRK paustie apsvērumi par metodiskā atbalsta pilnveidošanu, valsts institūciju savlaicīgāku iesaisti teritorijas plānošanas dokumentu izstrādē, starpinstitucionālās sadarbības uzlabošanu un citiem teritorijas plānošanas procesa organizatoriskajiem jautājumiem neattiecas uz Likumprojekta regulējuma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papildu teritorijas plānojumu un lokālplānojumu tiesiskuma kontroles mehānismu. Arī turpmāk teritorijas plānojuma vai lokālplānojuma atbilstību normatīvo aktu prasībām izvērtē ministrija. Ar Likumprojektu tiek mainīta vienīgi institūcija, kas pieņem galīgo lēmumu par teritorijas plānojuma vai lokālplānojuma darbības apturēšanu, paredzot, ka turpmāk šādu lēmumu pieņem Ministru kabinets, nevis ministrs. Likumprojekta mērķis ir atteikties no līdzšinējā regulējuma, kas paredz ministra tiesības vienpersoniski pieņemt lēmumu par pašvaldības izdota ārējā normatīvā akta darbības apturēšanu, aizstājot to ar Ministru kabineta kā koleģiālas institūcijas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LTRK norādīto par administratīvā sloga pieaugumu norādāms, ka Likumprojekts nemaina teritorijas plānojuma vai lokālplānojuma izstrādes procesu, neparedz jaunus pienākumus pašvaldībām, uzņēmējiem vai citām privātpersonām, kā arī neuzliek papildu administratīvās prasības. Līdz ar to Likumprojekts pats par sevi nerada papildu administratīvo slogu tā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Saeimas Valsts pārvaldes un pašvaldības komisijas 2026. gada 4. marta sēdē Saeimas Juridiskais birojs vērsa uzmanību, ka likumā nav ietverams regulējums, kas pēc savas būtības ir nosakāms Ministru kabineta noteikumos. Līdz ar to Likumprojekts aprobežojas ar Teritorijas attīstības plānošanas likumā regulējamo kompetenču un tiesisko seku noteikšanu, savukārt procesuālie un organizatoriskie jautājumi ir risināmi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LTRK priekšlikumu pirms regulējuma turpmākas virzības nodrošināt konsultācijas ar teritorijas attīstības plānošanas nozares profesionālajām organizācijām, pašvaldībām un uzņēmēju organizācijām norādāms, ka jautājums par Teritorijas attīstības plānošanas likuma 26. un 27. pantā paredzētā regulējuma pilnveidošanu vairākkārt tika skatīts Saeimas Valsts pārvaldes un pašvaldības komisijā, tostarp komisijas darba grupas 2026. gada 25. marta un 2026. gada 26. maija sēdēs, kurās piedalījās arī pašvaldību, nozaru organizāciju un citu iesaistīto institūciju pārstāvji. Līdz ar to nav pamatots LTRK apgalvojums, ka pirms priekšlikumu virzības nav notikušas konsultācijas ar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piekrīt, ka turpmāka teritorijas plānošanas procesa sistēmiska pilnveidošana, tostarp Teritorijas attīstības plānošanas informācijas sistēmas (TAPIS) funkcionalitātes attīstība un attiecīga finansējuma nodrošināšana, būs nepieciešama, izstrādājot nākamos teritorijas plānošanas regulējuma pilnveides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likumprojektu "Grozījumi Teritorijas attīstības plānošanas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nosūta Saeimas Valsts pārvaldes un pašvaldības komisijai (turpmāk – komisija) izvērtēšanai priekšlikumus likumprojektam "Grozījumi Teritorijas attīstības plānošanas likumā" (1162/Lp14) (turpmāk – priekšlikumi), kas pievienoti šīs vēstules pielikumā un sagatavoti, lai pilnveidotu teritorijas attīstības plānojuma tiesiskuma izvērtēšanas mehānismu un lēmumu pieņemšanas kārtību jautājumos par teritorijas plānojuma vai lokālplānojuma darbības apturēšanu, un aicina komisiju, ja tā atbalsta priekšlikumus, virzīt tos kā komisijas priekšlikumus likumprojekta "Grozījumi Teritorijas attīstības plānošanas likumā" (1162/Lp14) izskatīšanai otrajā lasījumā.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Teritorijas attīstības plānošanas likuma (turpmāk – TAPL) 26. un 27. pants paredz, ka par teritorijas attīstības plānošanu atbildīgais ministrs (turpmāk – ministrs) pēc savas iniciatīvas vai, izvērtējot personas iesniegumu, var apturēt pašvaldības saistošos noteikumus, ar kuriem apstiprināts teritorijas plānojums vai lokālplānojums, ja pēc to stāšanās spēkā tiek konstatēti izstrādes procedūras pārkāpumi vai neatbilstība normatīvo aktu prasībām. Ņemot vērā, ka šāds lēmums būtiski ietekmē pašvaldības autonomiju un var skart plaša personu loka tiesības, ir pamatoti, ka to pieņemtu Ministru kabinets kā koleģiāla institūcija. Ievērojot minēto, ar priekšlikumiem paredzēts pilnveidot TAPL 26. un 27. pantā noteikto regulējumu, paredzot, ka jautājumu par teritorijas plānojuma vai lokālplānojuma darbības apturēšanu gadījumos, kad konstatēti izstrādes procedūras pārkāpumi vai neatbilstība normatīvo aktu prasībām, izskata un lēmumu pieņem Ministru kabinets. Vienlaikus tiek saglabāts TAPL 27. pantā noteiktais mehānisms, kas nodrošina personu tiesības iesniegt iesniegumu par teritorijas plānojumu vai lokālplānojumu.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īstenošanai būs nepieciešams izdarīt attiecīgus grozījumus Ministru kabineta 2014. gada 14. oktobra noteikumos Nr. 628 "Noteikumi par pašvaldību teritorijas attīstības plānošanas dokumentiem", precizējot teritorijas plānojumu un lokālplānojumu izstrādes un izvērtēšanas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pielikumā pievienots likumprojekts "Grozījumi Teritorijas attīstības plānošanas likumā" (turpmāk – likumprojekts), kurā ietvertie grozījumi paredz, ka lēmumu par teritorijas plānojuma vai lokālplānojuma darbības apturēšanu pieņems Ministru kabinets, nevis par teritorijas attīstības plānošanu atbildīgais ministrs. Tieslietu ministrija konceptuāli atbalsta, ka konkrēto lēmumu varētu pieņemt Ministru kabinets, vienlaikus lūdzam likumprojektā novērst turpmāk minētos trūkumus: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5. pantā ietvertā Teritorijas attīstības plānošanas likuma (turpmāk – Likums) 26.</w:t>
            </w:r>
            <w:r w:rsidR="00000000" w:rsidRPr="00000000" w:rsidDel="00000000">
              <w:rPr>
                <w:vertAlign w:val="superscript"/>
                <w:rtl w:val="0"/>
              </w:rPr>
              <w:t xml:space="preserve">1</w:t>
            </w:r>
            <w:r w:rsidR="00000000" w:rsidRPr="00000000" w:rsidDel="00000000">
              <w:rPr>
                <w:rtl w:val="0"/>
              </w:rPr>
              <w:t xml:space="preserve"> panta pirmā daļa paredz, ka, ja konstatēti vietējās pašvaldības teritorijas plānojuma vai lokālplānojuma izstrādes procedūras pārkāpumi vai neatbilstība normatīvo aktu prasībām, par teritorijas attīstības plānošanu atbildīgā ministrija iesniedz Ministru kabinetam jautājumu par teritorijas plānojuma vai lokālplānojuma darbības apturēšanu pilnībā vai daļā. Savukārt Likuma 26. panta pirmā daļa paredz, ka, ja konstatēti vietējās pašvaldības teritorijas plānojuma vai lokālplānojuma izstrādes procedūras pārkāpumi vai neatbilstība normatīvo aktu prasībām, par teritorijas attīstības plānošanu atbildīgais ministrs </w:t>
            </w:r>
            <w:r w:rsidR="00000000" w:rsidRPr="00000000" w:rsidDel="00000000">
              <w:rPr>
                <w:u w:val="single"/>
                <w:rtl w:val="0"/>
              </w:rPr>
              <w:t xml:space="preserve">ne vēlāk kā sešu mēnešu laikā pēc vietējās pašvaldības teritorijas plānojuma vai lokālplānojuma stāšanās spēkā</w:t>
            </w:r>
            <w:r w:rsidR="00000000" w:rsidRPr="00000000" w:rsidDel="00000000">
              <w:rPr>
                <w:rtl w:val="0"/>
              </w:rPr>
              <w:t xml:space="preserve"> izdod rīkojumu apturēt saistošos noteikumus, ar kuriem apstiprināts teritorijas plānojums vai lokālplānojums, vai šo saistošo noteikumu daļu. Proti, šobrīd Likumā ir paredzēts, ka lēmumu par teritorijas plānojuma vai lokālplānojuma darbības apturēšanu var pieņemt ne vēlāk kā sešu mēnešu laikā pēc to stāšanās spēkā, savukārt likumprojektā nav paredzēts nekāds termiņa ierobežojums šāda lēmuma pieņemšanai. Lai gan pašvaldība, gan privātpersonas varētu plānot savu rīcību atbilstoši spēkā esošajam teritorijas plānojumam un lokālplānojumam, nav pieļaujams, ka par to darbības apturēšanu varētu lemt neierobežotā laikā pēc to pieņemšanas. Ievērojot minēto, lūdzam papildināt likumprojekta 5. pantā ietverto Likuma 26.</w:t>
            </w:r>
            <w:r w:rsidR="00000000" w:rsidRPr="00000000" w:rsidDel="00000000">
              <w:rPr>
                <w:vertAlign w:val="superscript"/>
                <w:rtl w:val="0"/>
              </w:rPr>
              <w:t xml:space="preserve">1</w:t>
            </w:r>
            <w:r w:rsidR="00000000" w:rsidRPr="00000000" w:rsidDel="00000000">
              <w:rPr>
                <w:rtl w:val="0"/>
              </w:rPr>
              <w:t xml:space="preserve"> panta pirmo daļu ar termiņu, kādā var tikt pieņemts lēmums par teritorijas plānojuma vai lokālplānojuma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5. pantā ietvertā Likuma 26.</w:t>
            </w:r>
            <w:r w:rsidR="00000000" w:rsidRPr="00000000" w:rsidDel="00000000">
              <w:rPr>
                <w:vertAlign w:val="superscript"/>
                <w:rtl w:val="0"/>
              </w:rPr>
              <w:t xml:space="preserve">1</w:t>
            </w:r>
            <w:r w:rsidR="00000000" w:rsidRPr="00000000" w:rsidDel="00000000">
              <w:rPr>
                <w:rtl w:val="0"/>
              </w:rPr>
              <w:t xml:space="preserve"> panta otrā daļa paredz, ka Ministru kabinets pieņem lēmumu par atteikumu apturēt teritorijas plānojuma vai lokālplānojuma darbību. Vēršam uzmanību uz to, ka gadījumā, ja Viedās administrācijas un reģionālās attīstības ministrija nav konstatējusi nepieciešamību apturēt teritorijas plānojuma vai lokālplānojuma darbību, attiecīgais jautājums lēmuma pieņemšanai Ministru kabinetam virzīts netiks. Savukārt, ja ir konstatēta nepieciešamība apturēt teritorijas plānojuma vai lokālplānojuma darbību un attiecīga lēmuma projekts iesniegts Ministru kabinetā, Ministru kabinets lems par šāda lēmuma pieņemšanu vai tā noraidīšanu, ja Ministru kabinets uzskatīs, ka nav nepieciešams apturēt teritorijas plānojuma vai lokālplānojuma darbību, nevis par atteikumu apturēt teritorijas plānojuma vai lokālplānojuma darbību. Tādējādi lūdzam precizēt likumprojekta 5. pantā ietverto Likuma 26.</w:t>
            </w:r>
            <w:r w:rsidR="00000000" w:rsidRPr="00000000" w:rsidDel="00000000">
              <w:rPr>
                <w:vertAlign w:val="superscript"/>
                <w:rtl w:val="0"/>
              </w:rPr>
              <w:t xml:space="preserve">1</w:t>
            </w:r>
            <w:r w:rsidR="00000000" w:rsidRPr="00000000" w:rsidDel="00000000">
              <w:rPr>
                <w:rtl w:val="0"/>
              </w:rPr>
              <w:t xml:space="preserve"> panta otro daļu, paredzot, ka Ministru kabinets lemj par teritorijas plānojuma vai lokālplānojuma darbības apturēšanu pilnībā vai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5. pantā ietvertā Likuma 26.</w:t>
            </w:r>
            <w:r w:rsidR="00000000" w:rsidRPr="00000000" w:rsidDel="00000000">
              <w:rPr>
                <w:vertAlign w:val="superscript"/>
                <w:rtl w:val="0"/>
              </w:rPr>
              <w:t xml:space="preserve">1</w:t>
            </w:r>
            <w:r w:rsidR="00000000" w:rsidRPr="00000000" w:rsidDel="00000000">
              <w:rPr>
                <w:rtl w:val="0"/>
              </w:rPr>
              <w:t xml:space="preserve"> panta trešā daļa paredz, ka Ministru kabineta lēmums aptur teritorijas plānojuma vai lokālplānojuma darbību lēmumā norādītajā apjomā līdz dienai, kad stājas spēkā pašvaldības domes lēmums par saistošo noteikumu vai to daļas atcelšanu vai Satversmes tiesas spriedums. Savukārt no likumprojekta 5. pantā ietvertās Likuma 26.</w:t>
            </w:r>
            <w:r w:rsidR="00000000" w:rsidRPr="00000000" w:rsidDel="00000000">
              <w:rPr>
                <w:vertAlign w:val="superscript"/>
                <w:rtl w:val="0"/>
              </w:rPr>
              <w:t xml:space="preserve">1</w:t>
            </w:r>
            <w:r w:rsidR="00000000" w:rsidRPr="00000000" w:rsidDel="00000000">
              <w:rPr>
                <w:rtl w:val="0"/>
              </w:rPr>
              <w:t xml:space="preserve"> panta ceturtās daļas izriet, ka saistošie noteikumi, ar kuriem apstiprināts teritorijas plānojums vai lokālplānojums, nav piemērojami līdz dienai, kad Ministru kabinets ir lēmis par teritorijas plānojuma vai lokālplānojuma darbības apturēšanu. Likumprojektā nav paredzēts, ka saistošie noteikumi, ar kuriem apstiprināts teritorijas plānojums vai lokālplānojums, nav piemērojami līdz Ministru kabineta lēmuma pieņemšanai, jo likumprojektā nav paredzēts, ka Viedās administrācijas un reģionālās attīstības ministrija informētu pašvaldību par to, ka saistošie noteikumi nav piemērojami. Likumprojektā arī nav paredzēts, ka ministrija informē pašvaldību par to, ka tiek vērtēta tās teritorijas plānojuma vai lokālplānojuma atbilstība normatīvajiem aktiem, tādējādi pašvaldība nemaz nevar uzzināt par to, ka tās saistošie noteikumi varētu nebūt piemērojami. Ievērojot minēto, lūdzam izvērtēt nepieciešamību papildināt likumprojektu ar attiecīgu regulējumu vai precizēt likumprojekta 5. pantā ietverto Likuma 26.</w:t>
            </w:r>
            <w:r w:rsidR="00000000" w:rsidRPr="00000000" w:rsidDel="00000000">
              <w:rPr>
                <w:vertAlign w:val="superscript"/>
                <w:rtl w:val="0"/>
              </w:rPr>
              <w:t xml:space="preserve">1</w:t>
            </w:r>
            <w:r w:rsidR="00000000" w:rsidRPr="00000000" w:rsidDel="00000000">
              <w:rPr>
                <w:rtl w:val="0"/>
              </w:rPr>
              <w:t xml:space="preserve"> panta piekto daļu, nenorādot to, ka līdz Ministru kabineta lēmuma pieņemšanai saistošie noteikumi nebija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5. pantā ietvertā Likuma 26.</w:t>
            </w:r>
            <w:r w:rsidR="00000000" w:rsidRPr="00000000" w:rsidDel="00000000">
              <w:rPr>
                <w:vertAlign w:val="superscript"/>
                <w:rtl w:val="0"/>
              </w:rPr>
              <w:t xml:space="preserve">1</w:t>
            </w:r>
            <w:r w:rsidR="00000000" w:rsidRPr="00000000" w:rsidDel="00000000">
              <w:rPr>
                <w:rtl w:val="0"/>
              </w:rPr>
              <w:t xml:space="preserve"> panta trešā daļa paredz, ka Ministru kabineta lēmums aptur teritorijas plānojuma vai lokālplānojuma darbību lēmumā norādītajā apjomā līdz dienai, kad stājas spēkā pašvaldības domes lēmums par saistošo noteikumu vai to daļas atcelšanu. Vēršam uzmanību uz to, ka Likuma 26. panta otrā daļa paredz, ka, ja viedās administrācijas un reģionālās attīstības ministrs ir izdevis Likuma 26. panta pirmajā daļā un Likuma 27. panta trešajā daļā minēto rīkojumu, vietējās pašvaldības domes priekšsēdētājs divu nedēļu laikā pēc rīkojuma spēkā stāšanās sasauc pašvaldības domes ārkārtas sēdi, kurā dome lemj par saistošo noteikumu vai to daļas atcelšanu vai par pieteikuma iesniegšanu Satversmes tiesā. Likumprojektā šāds regulējums ietverts nav. Lai pašvaldībai būtu skaidrs, kāda ir tās rīcība pēc lēmuma par teritorijas plānojuma vai lokālplānojuma darbības apturēšanu spēkā stāšanās, lūdzam ar attiecīgu regulējumu papildināt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iepriekš minēto par likumprojekta 5. pantā ietverto Likuma 26.</w:t>
            </w:r>
            <w:r w:rsidR="00000000" w:rsidRPr="00000000" w:rsidDel="00000000">
              <w:rPr>
                <w:vertAlign w:val="superscript"/>
                <w:rtl w:val="0"/>
              </w:rPr>
              <w:t xml:space="preserve">1</w:t>
            </w:r>
            <w:r w:rsidR="00000000" w:rsidRPr="00000000" w:rsidDel="00000000">
              <w:rPr>
                <w:rtl w:val="0"/>
              </w:rPr>
              <w:t xml:space="preserve"> panta otro daļu, lūdzam izslēgt likumprojekta 5. pantā ietverto Likuma 26.</w:t>
            </w:r>
            <w:r w:rsidR="00000000" w:rsidRPr="00000000" w:rsidDel="00000000">
              <w:rPr>
                <w:vertAlign w:val="superscript"/>
                <w:rtl w:val="0"/>
              </w:rPr>
              <w:t xml:space="preserve">1</w:t>
            </w:r>
            <w:r w:rsidR="00000000" w:rsidRPr="00000000" w:rsidDel="00000000">
              <w:rPr>
                <w:rtl w:val="0"/>
              </w:rPr>
              <w:t xml:space="preserve"> panta ceturto daļu. Savukārt, ja nepieciešams, jautājumu par dienu, kad teritorijas plānojums vai lokālplānojums ir piemērojams, lūdzam risināt līdzīgā kārtībā, kāda paredzēta Likuma 27. panta trešās daļas pēdējā teikumā, ar attiecīgu regulējumu papildinot likumprojekta 5. pantā ietverto Likuma 26.</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likumprojekta 3. pants paredz izslēgt Likuma 25. panta ceturto daļu, kas paredz, ka saistošie noteikumi nav īstenojami tikmēr, kamēr nav pabeigtas Likuma 27. panta trešajā daļā minētās darbības. Savukārt ar likumprojekta 6. pantā ietvertajiem grozījumiem Likuma 27. panta otrajā un trešajā daļā netiek mainīts regulējums attiecībā uz saistošo noteikumu īstenošanu līdz lēmuma pieņemšanai par teritorijas plānojuma vai lokālplānojuma darbības apturēšanu. Vēršam uzmanību uz to, ka, ja ir plānots atteikties no tā, ka saistošie noteikumi līdz lēmuma pieņemšanai par teritorijas plānojuma vai lokālplānojuma darbības apturēšanu nav piemērojami, attiecīgi jāgroza Likuma 27. panta otrā un trešā daļa. Savukārt, ja ir paredzēts šo noteikumu saglabāt, lūdzam izslēgt likumprojekta 3. pantu, tādējādi saglabājot spēkā esošo Likuma 25. 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nosūta Saeimas Valsts pārvaldes un pašvaldības komisijai (turpmāk – komisija) izvērtēšanai priekšlikumus likumprojektam "Grozījumi Teritorijas attīstības plānošanas likumā" (1162/Lp14) (turpmāk – priekšlikumi), kas pievienoti šīs vēstules pielikumā un sagatavoti, lai pilnveidotu teritorijas plānojumu un lokālplānojumu tiesiskuma izvērtēšanas mehānismu un lēmumu pieņemšanas kārtību jautājumos par teritorijas plānojuma vai lokālplānojuma darbības apturēšanu, paredzot Ministru kabineta lomu lēmumu pieņemšanā, kompetento valsts pārvaldes iestāžu iesaisti teritorijas plānojumu un lokālplānojumu izvērtēšanā, kā arī precizējot teritorijas plānojuma vai lokālplānojuma darbības apturēšanas priekšnoteikumus, procesuālo kārtību un ar to saistītos termiņus, un aicina komisiju, ja tā atbalsta priekšlikumus, virzīt tos kā komisijas priekšlikumus likumprojekta "Grozījumi Teritorijas attīstības plānošanas likumā" (1162/Lp14) izskatīšanai otrajā lasījumā.</w:t>
            </w:r>
            <w:r w:rsidR="00000000" w:rsidRPr="00000000" w:rsidDel="00000000">
              <w:rPr>
                <w:rtl w:val="0"/>
              </w:rPr>
              <w:t xml:space="preserve">
</w:t>
            </w:r>
            <w:r w:rsidR="00000000" w:rsidRPr="00000000" w:rsidDel="00000000">
              <w:rPr>
                <w:rtl w:val="0"/>
              </w:rPr>
              <w:t xml:space="preserve">Pašlaik Teritorijas attīstības plānošanas likuma (turpmāk – TAPL) 26. un 27. pants paredz, ka par teritorijas attīstības plānošanu atbildīgais ministrs (turpmāk – ministrs) pēc savas iniciatīvas vai, izvērtējot personas iesniegumu, var apturēt pašvaldības saistošo noteikumu, ar kuriem apstiprināts teritorijas plānojums vai lokālplānojums, darbību, ja pēc to stāšanās spēkā tiek konstatēti izstrādes procedūras pārkāpumi vai neatbilstība normatīvo aktu prasībām. Ņemot vērā, ka šāds lēmums būtiski ietekmē pašvaldības autonomiju un var skart plaša personu loka tiesības, ir pamatoti, ka to pieņemtu Ministru kabinets kā koleģiāla institūcija.</w:t>
            </w:r>
            <w:r w:rsidR="00000000" w:rsidRPr="00000000" w:rsidDel="00000000">
              <w:rPr>
                <w:rtl w:val="0"/>
              </w:rPr>
              <w:t xml:space="preserve">
</w:t>
            </w:r>
            <w:r w:rsidR="00000000" w:rsidRPr="00000000" w:rsidDel="00000000">
              <w:rPr>
                <w:rtl w:val="0"/>
              </w:rPr>
              <w:t xml:space="preserve">Vienlaikus teritorijas plānojumu un lokālplānojumu tiesiskuma izvērtēšanas procesā ir būtiski nodrošināt kompetento valsts pārvaldes iestāžu iesaisti, jo teritorijas plānojumu un lokālplānojumu risinājumi arvien biežāk skar jautājumus, kuru izvērtēšanai nepieciešamas zināšanas un kompetence atsevišķās valsts pārvaldes nozarēs, tostarp valsts drošības, aizsardzības, enerģētikas, klimata politikas, vides aizsardzības, transporta infrastruktūras un citās jomās. Attiecīgās nozaru ministrijas un citas valsts pārvaldes iestādes ir atbildīgas par konkrēto nozaru politikas izstrādi, valsts interešu aizsardzību, kā arī Eiropas Savienības tiesību un Latvijas starptautisko saistību izpildes nodrošināšanu, un to rīcībā ir nepieciešamā kompetence, lai izvērtētu teritorijas plānojumu un lokālplānojumu risinājumu iespējamo ietekmi uz attiecīgās nozares mērķu sasniegšanu.</w:t>
            </w:r>
            <w:r w:rsidR="00000000" w:rsidRPr="00000000" w:rsidDel="00000000">
              <w:rPr>
                <w:rtl w:val="0"/>
              </w:rPr>
              <w:t xml:space="preserve">
</w:t>
            </w:r>
            <w:r w:rsidR="00000000" w:rsidRPr="00000000" w:rsidDel="00000000">
              <w:rPr>
                <w:rtl w:val="0"/>
              </w:rPr>
              <w:t xml:space="preserve">Ar priekšlikumiem paredzēts pilnveidot teritorijas plānojumu un lokālplānojumu tiesiskuma uzraudzības mehānismu, nosakot kompetento valsts pārvaldes iestāžu pienākumu savas kompetences ietvaros izvērtēt pašvaldību teritorijas plānojumu un lokālplānojumu risinājumus un informēt par teritorijas attīstības plānošanu atbildīgo ministriju, ja tiek konstatēts, ka teritorijas plānojums vai lokālplānojums apdraud vai var apdraudēt valsts interešu īstenošanu, normatīvajos aktos vai politikas plānošanas dokumentos noteikto mērķu sasniegšanu vai Latvijas starptautisko saistību izpildi. Īpaša nozīme kompetento institūciju izvērtējumam ir gadījumos, kad teritorijas plānojuma vai lokālplānojuma risinājumi skar valsts drošības, aizsardzības, enerģētikas, klimata politikas un vides aizsardzības jautājumus.</w:t>
            </w:r>
            <w:r w:rsidR="00000000" w:rsidRPr="00000000" w:rsidDel="00000000">
              <w:rPr>
                <w:rtl w:val="0"/>
              </w:rPr>
              <w:t xml:space="preserve">
</w:t>
            </w:r>
            <w:r w:rsidR="00000000" w:rsidRPr="00000000" w:rsidDel="00000000">
              <w:rPr>
                <w:rtl w:val="0"/>
              </w:rPr>
              <w:t xml:space="preserve">Kompetento valsts pārvaldes iestāžu sniegtais izvērtējums būs pamats par teritorijas attīstības plānošanu atbildīgajai ministrijai lemt par nepieciešamību sagatavot un virzīt Ministru kabinetam jautājumu par teritorijas plānojuma vai lokālplānojuma darbības apturēšanu. Tādējādi priekšlikumi nerada jaunu valsts uzraudzības funkciju un nemaina nozaru ministriju vai citu valsts pārvaldes iestāžu kompetenci attiecībā uz pašvaldību teritorijas plānojumiem un lokālplānojumiem, bet nodrošina efektīvāku jau esošo kompetenču izmantošanu.</w:t>
            </w:r>
            <w:r w:rsidR="00000000" w:rsidRPr="00000000" w:rsidDel="00000000">
              <w:rPr>
                <w:rtl w:val="0"/>
              </w:rPr>
              <w:t xml:space="preserve">
</w:t>
            </w:r>
            <w:r w:rsidR="00000000" w:rsidRPr="00000000" w:rsidDel="00000000">
              <w:rPr>
                <w:rtl w:val="0"/>
              </w:rPr>
              <w:t xml:space="preserve">Šāda pieeja pēc būtības ir līdzīga Pašvaldību likumā nostiprinātajam pašvaldību darbības likumības uzraudzības modelim, kurā valsts pārvaldes iestādēm un amatpersonām, kuras savas kompetences ietvaros konstatē pašvaldības rīcības neatbilstību ārējiem normatīvajiem aktiem vai tiesas spriedumiem, ir pienākums par to informēt Viedās administrācijas un reģionālās attīstības ministriju.</w:t>
            </w:r>
            <w:r w:rsidR="00000000" w:rsidRPr="00000000" w:rsidDel="00000000">
              <w:rPr>
                <w:rtl w:val="0"/>
              </w:rPr>
              <w:t xml:space="preserve">
</w:t>
            </w:r>
            <w:r w:rsidR="00000000" w:rsidRPr="00000000" w:rsidDel="00000000">
              <w:rPr>
                <w:rtl w:val="0"/>
              </w:rPr>
              <w:t xml:space="preserve">Vienlaikus lēmuma par teritorijas plānojuma vai lokālplānojuma darbības apturēšanu pieņemšana Ministru kabinetā nodrošinās koleģiālu izvērtējumu gadījumos, kad teritorijas plānojuma vai lokālplānojuma risinājumi skar vairākas valsts politikas jomas vai būtiskas valsts intereses. Ministru kabinets, pieņemot lēmumu, varēs ņemt vērā gan kompetento nozaru institūciju sniegto izvērtējumu, gan par teritorijas attīstības plānošanu atbildīgās ministrijas veikto analīzi, tādējādi nodrošinot līdzsvarotu dažādu interešu izvērtējumu.</w:t>
            </w:r>
            <w:r w:rsidR="00000000" w:rsidRPr="00000000" w:rsidDel="00000000">
              <w:rPr>
                <w:rtl w:val="0"/>
              </w:rPr>
              <w:t xml:space="preserve">
</w:t>
            </w:r>
            <w:r w:rsidR="00000000" w:rsidRPr="00000000" w:rsidDel="00000000">
              <w:rPr>
                <w:rtl w:val="0"/>
              </w:rPr>
              <w:t xml:space="preserve">Ievērojot minēto, ar priekšlikumiem paredzēts pilnveidot TAPL 26. un 27. pantā noteikto regulējumu, paredzot, ka jautājumu par teritorijas plānojuma vai lokālplānojuma darbības apturēšanu gadījumos, kad konstatēti izstrādes procedūras pārkāpumi vai neatbilstība normatīvo aktu prasībām, izskata un lēmumu pieņem Ministru kabinets. Vienlaikus tiek saglabāts TAPL 27. pantā noteiktais mehānisms, kas nodrošina personu tiesības iesniegt iesniegumu par teritorijas plānojumu vai lokālplānojumu.</w:t>
            </w:r>
            <w:r w:rsidR="00000000" w:rsidRPr="00000000" w:rsidDel="00000000">
              <w:rPr>
                <w:rtl w:val="0"/>
              </w:rPr>
              <w:t xml:space="preserve">
</w:t>
            </w:r>
            <w:r w:rsidR="00000000" w:rsidRPr="00000000" w:rsidDel="00000000">
              <w:rPr>
                <w:rtl w:val="0"/>
              </w:rPr>
              <w:t xml:space="preserve">Priekšlikumu īstenošanai būs nepieciešams izdarīt attiecīgus grozījumus Ministru kabineta 2014. gada 14. oktobra noteikumos Nr. 628 "Noteikumi par pašvaldību teritorijas attīstības plānošanas dokumentiem", precizējot teritorijas plānojumu un lokālplānojumu izstrādes,  izvērtēšanas un darbības apturēšanas procesuālo kārtību, ciktāl tas nepieciešams likuma grozījumu īstenošanai.</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nosūta Saeimas Valsts pārvaldes un pašvaldības komisijai (turpmāk – komisija) izvērtēšanai priekšlikumus likumprojektam "Grozījumi Teritorijas attīstības plānošanas likumā" (1162/Lp14) (turpmāk – priekšlikumi), kas pievienoti šīs vēstules pielikumā un sagatavoti, lai pilnveidotu teritorijas attīstības plānojuma tiesiskuma izvērtēšanas mehānismu un lēmumu pieņemšanas kārtību jautājumos par teritorijas plānojuma vai lokālplānojuma darbības apturēšanu, un aicina komisiju, ja tā atbalsta priekšlikumus, virzīt tos kā komisijas priekšlikumus likumprojekta "Grozījumi Teritorijas attīstības plānošanas likumā" (1162/Lp14) izskatīšanai otrajā lasījumā.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Teritorijas attīstības plānošanas likuma (turpmāk – TAPL) 26. un 27. pants paredz, ka par teritorijas attīstības plānošanu atbildīgais ministrs (turpmāk – ministrs) pēc savas iniciatīvas vai, izvērtējot personas iesniegumu, var apturēt pašvaldības saistošos noteikumus, ar kuriem apstiprināts teritorijas plānojums vai lokālplānojums, ja pēc to stāšanās spēkā tiek konstatēti izstrādes procedūras pārkāpumi vai neatbilstība normatīvo aktu prasībām. Ņemot vērā, ka šāds lēmums būtiski ietekmē pašvaldības autonomiju un var skart plaša personu loka tiesības, ir pamatoti, ka to pieņemtu Ministru kabinets kā koleģiāla institūcija. Ievērojot minēto, ar priekšlikumiem paredzēts pilnveidot TAPL 26. un 27. pantā noteikto regulējumu, paredzot, ka jautājumu par teritorijas plānojuma vai lokālplānojuma darbības apturēšanu gadījumos, kad konstatēti izstrādes procedūras pārkāpumi vai neatbilstība normatīvo aktu prasībām, izskata un lēmumu pieņem Ministru kabinets. Vienlaikus tiek saglabāts TAPL 27. pantā noteiktais mehānisms, kas nodrošina personu tiesības iesniegt iesniegumu par teritorijas plānojumu vai lokālplānojumu.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īstenošanai būs nepieciešams izdarīt attiecīgus grozījumus Ministru kabineta 2014. gada 14. oktobra noteikumos Nr. 628 "Noteikumi par pašvaldību teritorijas attīstības plānošanas dokumentiem", precizējot teritorijas plānojumu un lokālplānojumu izstrādes un izvērtēšanas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(turpmāk – LPS), izvērtējot Viedās administrācijas un reģionālās attīstības ministrijas (turpmāk – VARAM) sagatavotos priekšlikumus likumprojektam “Grozījumi Teritorijas attīstības plānošanas likumā”, neatbalsta to virzīšanu pašreizējā redakcijā un aicina pirms turpmākas izskatīšanas veikt pilnvērtīgu piedāvātā tiesiskā mehānisma izvērtējumu, iesaistot pašvaldības un teritorijas attīstības plānošanas nozares profesionālās organizācijas, kā arī ņemt vērā LPS 2026.gada 19.februāra vēstuli Nr. “Par priekšlikumiem likumprojektam “Grozījumi Teritorijas attīstības plānošanas likumā” (Nr. 1162/Lp14) 2.lasījumā.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piedāvātie grozījumi pēc būtības maina Teritorijas attīstības plānošanas likuma 25., 26. un 27. pantā noteikto teritorijas plānojumu un lokālplānojumu spēkā stāšanās, īstenošanas un tiesiskuma kontroles sistēmu. Pašlaik ministram ir tiesības noteiktā termiņā apturēt plānojumu, ja konstatēti procedūras pārkāpumi vai neatbilstība normatīvo aktu prasībām, savukārt piedāvātais regulējums paredz ministrijas izvērtējumu un jautājuma tālāku virzīšanu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viena lēmuma pieņēmēja aizstāšana ar citu pati par sevi nemazina administratīvo slogu un neuzlabo plānošanas procesu. Gluži pretēji – tiek radīts papildu institucionāls lēmuma sagatavošanas un izskatīšanas posms, turklāt nenosakot skaidru maksimālo termiņu Ministru kabineta gala lēmuma pieņemšanai. Tas var radīt vēl lielāku tiesisko nenoteiktību, jo pēc vairāku gadu ilga plānojuma izstrādes, institūciju atzinumu un publiskās apspriešanas procesa tiek radīta vēl viena nenoteikta ilguma izvērtēšanas stadija.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vērtējams arī no samērīguma principa viedokļa. Nav pietiekami pamatots, kādēļ pašvaldības autonomās kompetences ietvaros izdotu saistošo noteikumu tiesiskuma kontrolei nepieciešama Ministru kabineta iesaiste. Teritorijas plānojumu un lokālplānojumu apstiprina pašvaldības dome ar saistošajiem noteikumiem, un nav samērīgi veidot sistēmu, kurā jautājums par šo ārējo normatīvo aktu turpmāku piemērojamību faktiski tiek nodots izlemšanai Ministru kabinetam, ja tiesiskuma izvērtējumu pēc būtības veic kompetentā ministrija. Šāda mehānisma nepieciešamībai jābūt īpaši pamatotai, pierādot, ka mērķi nav iespējams sasniegt ar mazāk ierobežojošiem un administratīvi efektīvākiem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Eiropas vietējo pašvaldību hartā nostiprinātais pašvaldību autonomijas princips. Hartas 4. panta ceturtā daļa paredz, ka pašvaldībām piešķirtās pilnvaras parasti ir pilnas un patstāvīgas, un tās nedrīkst nepamatoti ierobežot valsts institūcijas. Tā kā teritorijas plānošana ir pašvaldības autonomā funkcija, jebkurai papildu valsts iejaukšanās iespējai jābūt skaidri pamatotai un samērīgai.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īpaši uzsver nepieciešamību skaidri noteikt teritorijas plānojumu tiesiskuma izvērtēšanas robežas un kritērijus. Teritorijas plānošana nav mehāniska normatīvo aktu prasību pārnešana plānošanas dokumentā – pašvaldībai jālīdzsvaro sabiedrības, īpašnieku, uzņēmēju, vides aizsardzības, infrastruktūras un citu nozaru intereses un jāizvēlas konkrētajai teritorijai piemērotākais no vairākiem tiesiski iespējamiem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juridiski konstatējams prettiesiskums ir skaidri jānošķir no atšķirīga institucionāla vai profesionāla viedokļa par pašvaldības izvēlēto risinājumu. Ja nav skaidru kritēriju, pēc kuriem konstatē normatīvo aktu prasību neievērošanu un to nošķir no atšķirīgas interpretācijas par risinājuma lietderību, pastāv risks, ka tiesiskuma kontrole faktiski pārvēršas pašvaldības plānošanas izvēļu pārskatīšanā pēc būtības. Lēmuma pieņemšanas pārcelšana uz Ministru kabinetu šo problēmu neatrisina.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priekšlikumi nerisina vienu no būtiskākajām pašreizējās sistēmas problēmām – nepietiekamu VARAM savlaicīgu iesaisti plānošanas procesā. Likums jau nosaka ministrijas uzdevumu metodiski vadīt teritorijas attīstības plānošanu, tomēr praksē metodiskais atbalsts un vienota valsts līmeņa pieeja nav pietiekama, un pašvaldības nereti galīgo ministrijas vērtējumu par risinājumu tiesiskumu saņem tikai procesa noslēguma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pieaugošo profesionālo kapacitāti, būtu stiprināma to atbildība par plānošanas procesa vadību un pieņemtajiem risinājumiem. VARAM tiesiskuma kontrole būtu koncentrējama uz gadījumiem, kad par apstiprināto plānojumu saņemtas sūdzības vai pastāv cits konkrēts pamats apšaubīt tā atbilstību normatīvajiem aktiem. Vienlaikus VARAM jānodrošina skaidra metodiskā bāze, vienoti piemērošanas principi un savlaicīgs atbalsts plānojuma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nav vērtējami atrauti no visa teritorijas plānojumu izstrādes un tiesiskuma kontroles procesa. Vienlaikus paredzētas izmaiņas 25., 26. un 27. pantā, kā arī turpmākas izmaiņas Ministru kabineta noteikumos Nr. 628. Tādēļ pirms sistēmiskas regulējuma maiņas nepieciešams modelēt visu procesu – no plānojuma apstiprināšanas līdz iespējamai tā darbības apturēšanai –, izvērtējot termiņus, tiesiskās sekas, pašvaldības un citu personu tiesisko paļāvību, kā arī TAPIS funkcionalitāti. Ja tiek veidots jauns mehānisms, tas nedrīkst radīt mazāk paredzamu un ilgāku procesu nekā pašreizējais.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nevirzīt priekšlikumus pašreizējā redakcijā, pirms nav veikts pilnvērtīgs esošā un piedāvātā procesa salīdzinošs un juridisks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visu teritorijas plānojumu un lokālplānojumu tiesiskuma kontroles sistēmu, tostarp gadījumus, kuros sūdzības nav saņemtas;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skaidri noteikt kritērijus plānošanas dokumenta neatbilstības konstatēšanai, nodalot tiesiskuma kontroli no atšķirīga profesionāla vai institucionāla viedokļa par plānošanas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stiprināt VARAM metodisko un koordinējošo lomu un savlaicīgu iesaisti teritorijas plānojumu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turpmākas regulējuma virzības nodrošināt pilnvērtīgu diskusiju ar pašvaldībām un nozares profesionālajām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teritorijas plānošanas procesu pilnveidošanu, birokrātijas mazināšanu un tiesiskās noteiktības stiprināšanu. Tomēr piedāvātais risinājums primāri maina lēmuma pieņēmēju, nevis novērš iemeslus, kuru dēļ tiesiskuma jautājumi netiek atrisināti savlaicīgi. Sistēmas pilnveidošanai jābūt vērstai uz proaktīvu sadarbību, skaidriem izvērtēšanas kritērijiem, noteiktiem termiņiem un līdzsvarotu valsts un pašvaldību atbildību, nevis papildu institucionāla lēmumu pieņemšanas posma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(turpmāk – LPS) iebildumu būtiska daļa attiecas uz jautājumiem, kas nav ietverti Likumprojektā. Likumprojekts neparedz jaunas teritorijas plānojumu vai lokālplānojumu izvērtēšanas procedūras ieviešanu pirms pašvaldības saistošo noteikumu pieņemšanas, nemaina teritorijas plānošanas dokumentu izstrādes procesu un neievieš papildu institucionālu izvērtēšanas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papildu tiesiskuma kontroles stadiju vai jaunu izvērtēšanas mehānismu. Arī turpmāk teritorijas plānojuma vai lokālplānojuma atbilstību normatīvo aktu prasībām izvērtē ministrija. Ar Likumprojektu tiek mainīta vienīgi institūcija, kas pieņem galīgo lēmumu par teritorijas plānojuma vai lokālplānojuma darbības apturēšanu, paredzot, ka turpmāk šādu lēmumu pieņem Ministru kabinets, nevis ministrs. Likumprojekta mērķis ir atteikties no līdzšinējā regulējuma, kas paredz ministra tiesības vienpersoniski pieņemt lēmumu par pašvaldības izdota ārējā normatīvā akta darbības apturēšanu, aizstājot to ar Ministru kabineta kā koleģiālas institūcijas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LPS norādi par Eiropas vietējo pašvaldību hartu norādāms, ka Likumprojekts nepaplašina valsts uzraudzības apjomu pār pašvaldību teritorijas plānojumiem un lokālplānojumiem, bet vienīgi paredz izmaiņas institūcijā, kas pieņem galīgo lēmumu par Teritorijas attīstības plānošanas likumā jau paredzētā uzraudzības mehānisma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pašvaldību profesionālā kapacitāte teritorijas plānošanas jomā ir pieaugusi, taču šis apgalvojums nav pamatots ar objektīviem datiem. Savukārt ministrijas rīcībā esošā informācija liecina, ka teritorijas plānojumu izstrādi ar saviem administratīvajiem resursiem šobrīd nodrošina tikai piecas pašvaldības, bet pārējās izmanto ārpakalpojuma sniedzējus. Līdz ar to ministrijai nav pamata piekrist LPS paustajam vērtējumam par pašvaldību profesionālās kapacitātes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LPS paustajiem apsvērumiem par metodiskā atbalsta nodrošināšanu, ministrijas savlaicīgu iesaisti teritorijas plānošanas procesā, Ministru kabineta 2014. gada 14. oktobra noteikumu Nr. 628 "Noteikumi par pašvaldību teritorijas attīstības plānošanas dokumentiem" pilnveidošanu, Teritorijas attīstības plānošanas informācijas sistēmas (TAPIS) funkcionalitāti un citiem teritorijas plānošanas procesa organizatoriskajiem jautājumiem norādāms, ka tie neietilpst Likumprojekta regulējuma priekšmetā. Ministrija vairākkārt ir norādījusi, ka teritorijas plānošanas procesa pilnveidošana, tostarp savlaicīgākas valsts iesaistes mehānisma izveide, ir risināma atsevišķā regulējuma pilnveides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Saeimas Valsts pārvaldes un pašvaldības komisijas 2026. gada 4. marta sēdē Saeimas Juridiskais birojs vērsa uzmanību, ka likumā nav ietverams regulējums, kas pēc savas būtības ir nosakāms Ministru kabineta noteikumos. Līdz ar to Likumprojekts aprobežojas ar Teritorijas attīstības plānošanas likumā regulējamo kompetenču un tiesisko seku noteikšanu, savukārt procesuālie un organizatoriskie jautājumi ir risināmi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Teritorijas attīstības plānošanas likuma 26. un 27. pantā paredzētā regulējuma pilnveidošanu vairākkārt tika skatīts Saeimas Valsts pārvaldes un pašvaldības komisijā, tostarp komisijas darba grupas 2026. gada 25. marta un 2026. gada 26. maija sēdēs, kurās piedalījās arī pašvaldību, nozaru organizāciju un citu iesaistīto institūciju pārstāvji. Līdz ar to nav pamatots LPS apgalvojums, ka pirms priekšlikumu virzības nav notikušas konsultācijas ar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piekrīt, ka turpmāka teritorijas plānošanas procesa sistēmiska pilnveidošana, tostarp TAPIS funkcionalitātes attīstība un attiecīga finansējuma nodrošināšana, būs nepieciešama, izstrādājot nākamos teritorijas plānošanas regulējuma pilnveides posmus.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nosūta Saeimas Valsts pārvaldes un pašvaldības komisijai (turpmāk – komisija) izvērtēšanai priekšlikumus likumprojektam "Grozījumi Teritorijas attīstības plānošanas likumā" (1162/Lp14) (turpmāk – priekšlikumi), kas pievienoti šīs vēstules pielikumā un sagatavoti, lai pilnveidotu teritorijas plānojumu un lokālplānojumu tiesiskuma izvērtēšanas mehānismu un lēmumu pieņemšanas kārtību jautājumos par teritorijas plānojuma vai lokālplānojuma darbības apturēšanu, paredzot Ministru kabineta lomu lēmumu pieņemšanā, kompetento valsts pārvaldes iestāžu iesaisti teritorijas plānojumu un lokālplānojumu izvērtēšanā, kā arī precizējot teritorijas plānojuma vai lokālplānojuma darbības apturēšanas priekšnoteikumus, procesuālo kārtību un ar to saistītos termiņus, un aicina komisiju, ja tā atbalsta priekšlikumus, virzīt tos kā komisijas priekšlikumus likumprojekta "Grozījumi Teritorijas attīstības plānošanas likumā" (1162/Lp14) izskatīšanai otrajā lasījumā.</w:t>
            </w:r>
            <w:r w:rsidR="00000000" w:rsidRPr="00000000" w:rsidDel="00000000">
              <w:rPr>
                <w:rtl w:val="0"/>
              </w:rPr>
              <w:t xml:space="preserve">
</w:t>
            </w:r>
            <w:r w:rsidR="00000000" w:rsidRPr="00000000" w:rsidDel="00000000">
              <w:rPr>
                <w:rtl w:val="0"/>
              </w:rPr>
              <w:t xml:space="preserve">Pašlaik Teritorijas attīstības plānošanas likuma (turpmāk – TAPL) 26. un 27. pants paredz, ka par teritorijas attīstības plānošanu atbildīgais ministrs (turpmāk – ministrs) pēc savas iniciatīvas vai, izvērtējot personas iesniegumu, var apturēt pašvaldības saistošo noteikumu, ar kuriem apstiprināts teritorijas plānojums vai lokālplānojums, darbību, ja pēc to stāšanās spēkā tiek konstatēti izstrādes procedūras pārkāpumi vai neatbilstība normatīvo aktu prasībām. Ņemot vērā, ka šāds lēmums būtiski ietekmē pašvaldības autonomiju un var skart plaša personu loka tiesības, ir pamatoti, ka to pieņemtu Ministru kabinets kā koleģiāla institūcija.</w:t>
            </w:r>
            <w:r w:rsidR="00000000" w:rsidRPr="00000000" w:rsidDel="00000000">
              <w:rPr>
                <w:rtl w:val="0"/>
              </w:rPr>
              <w:t xml:space="preserve">
</w:t>
            </w:r>
            <w:r w:rsidR="00000000" w:rsidRPr="00000000" w:rsidDel="00000000">
              <w:rPr>
                <w:rtl w:val="0"/>
              </w:rPr>
              <w:t xml:space="preserve">Vienlaikus teritorijas plānojumu un lokālplānojumu tiesiskuma izvērtēšanas procesā ir būtiski nodrošināt kompetento valsts pārvaldes iestāžu iesaisti, jo teritorijas plānojumu un lokālplānojumu risinājumi arvien biežāk skar jautājumus, kuru izvērtēšanai nepieciešamas zināšanas un kompetence atsevišķās valsts pārvaldes nozarēs, tostarp valsts drošības, aizsardzības, enerģētikas, klimata politikas, vides aizsardzības, transporta infrastruktūras un citās jomās. Attiecīgās nozaru ministrijas un citas valsts pārvaldes iestādes ir atbildīgas par konkrēto nozaru politikas izstrādi, valsts interešu aizsardzību, kā arī Eiropas Savienības tiesību un Latvijas starptautisko saistību izpildes nodrošināšanu, un to rīcībā ir nepieciešamā kompetence, lai izvērtētu teritorijas plānojumu un lokālplānojumu risinājumu iespējamo ietekmi uz attiecīgās nozares mērķu sasniegšanu.</w:t>
            </w:r>
            <w:r w:rsidR="00000000" w:rsidRPr="00000000" w:rsidDel="00000000">
              <w:rPr>
                <w:rtl w:val="0"/>
              </w:rPr>
              <w:t xml:space="preserve">
</w:t>
            </w:r>
            <w:r w:rsidR="00000000" w:rsidRPr="00000000" w:rsidDel="00000000">
              <w:rPr>
                <w:rtl w:val="0"/>
              </w:rPr>
              <w:t xml:space="preserve">Ar priekšlikumiem paredzēts pilnveidot teritorijas plānojumu un lokālplānojumu tiesiskuma uzraudzības mehānismu, nosakot kompetento valsts pārvaldes iestāžu pienākumu savas kompetences ietvaros izvērtēt pašvaldību teritorijas plānojumu un lokālplānojumu risinājumus un informēt par teritorijas attīstības plānošanu atbildīgo ministriju, ja tiek konstatēts, ka teritorijas plānojums vai lokālplānojums apdraud vai var apdraudēt valsts interešu īstenošanu, normatīvajos aktos vai politikas plānošanas dokumentos noteikto mērķu sasniegšanu vai Latvijas starptautisko saistību izpildi. Īpaša nozīme kompetento institūciju izvērtējumam ir gadījumos, kad teritorijas plānojuma vai lokālplānojuma risinājumi skar valsts drošības, aizsardzības, enerģētikas, klimata politikas un vides aizsardzības jautājumus.</w:t>
            </w:r>
            <w:r w:rsidR="00000000" w:rsidRPr="00000000" w:rsidDel="00000000">
              <w:rPr>
                <w:rtl w:val="0"/>
              </w:rPr>
              <w:t xml:space="preserve">
</w:t>
            </w:r>
            <w:r w:rsidR="00000000" w:rsidRPr="00000000" w:rsidDel="00000000">
              <w:rPr>
                <w:rtl w:val="0"/>
              </w:rPr>
              <w:t xml:space="preserve">Kompetento valsts pārvaldes iestāžu sniegtais izvērtējums būs pamats par teritorijas attīstības plānošanu atbildīgajai ministrijai lemt par nepieciešamību sagatavot un virzīt Ministru kabinetam jautājumu par teritorijas plānojuma vai lokālplānojuma darbības apturēšanu. Tādējādi priekšlikumi nerada jaunu valsts uzraudzības funkciju un nemaina nozaru ministriju vai citu valsts pārvaldes iestāžu kompetenci attiecībā uz pašvaldību teritorijas plānojumiem un lokālplānojumiem, bet nodrošina efektīvāku jau esošo kompetenču izmantošanu.</w:t>
            </w:r>
            <w:r w:rsidR="00000000" w:rsidRPr="00000000" w:rsidDel="00000000">
              <w:rPr>
                <w:rtl w:val="0"/>
              </w:rPr>
              <w:t xml:space="preserve">
</w:t>
            </w:r>
            <w:r w:rsidR="00000000" w:rsidRPr="00000000" w:rsidDel="00000000">
              <w:rPr>
                <w:rtl w:val="0"/>
              </w:rPr>
              <w:t xml:space="preserve">Šāda pieeja pēc būtības ir līdzīga Pašvaldību likumā nostiprinātajam pašvaldību darbības likumības uzraudzības modelim, kurā valsts pārvaldes iestādēm un amatpersonām, kuras savas kompetences ietvaros konstatē pašvaldības rīcības neatbilstību ārējiem normatīvajiem aktiem vai tiesas spriedumiem, ir pienākums par to informēt Viedās administrācijas un reģionālās attīstības ministriju.</w:t>
            </w:r>
            <w:r w:rsidR="00000000" w:rsidRPr="00000000" w:rsidDel="00000000">
              <w:rPr>
                <w:rtl w:val="0"/>
              </w:rPr>
              <w:t xml:space="preserve">
</w:t>
            </w:r>
            <w:r w:rsidR="00000000" w:rsidRPr="00000000" w:rsidDel="00000000">
              <w:rPr>
                <w:rtl w:val="0"/>
              </w:rPr>
              <w:t xml:space="preserve">Vienlaikus lēmuma par teritorijas plānojuma vai lokālplānojuma darbības apturēšanu pieņemšana Ministru kabinetā nodrošinās koleģiālu izvērtējumu gadījumos, kad teritorijas plānojuma vai lokālplānojuma risinājumi skar vairākas valsts politikas jomas vai būtiskas valsts intereses. Ministru kabinets, pieņemot lēmumu, varēs ņemt vērā gan kompetento nozaru institūciju sniegto izvērtējumu, gan par teritorijas attīstības plānošanu atbildīgās ministrijas veikto analīzi, tādējādi nodrošinot līdzsvarotu dažādu interešu izvērtējumu.</w:t>
            </w:r>
            <w:r w:rsidR="00000000" w:rsidRPr="00000000" w:rsidDel="00000000">
              <w:rPr>
                <w:rtl w:val="0"/>
              </w:rPr>
              <w:t xml:space="preserve">
</w:t>
            </w:r>
            <w:r w:rsidR="00000000" w:rsidRPr="00000000" w:rsidDel="00000000">
              <w:rPr>
                <w:rtl w:val="0"/>
              </w:rPr>
              <w:t xml:space="preserve">Ievērojot minēto, ar priekšlikumiem paredzēts pilnveidot TAPL 26. un 27. pantā noteikto regulējumu, paredzot, ka jautājumu par teritorijas plānojuma vai lokālplānojuma darbības apturēšanu gadījumos, kad konstatēti izstrādes procedūras pārkāpumi vai neatbilstība normatīvo aktu prasībām, izskata un lēmumu pieņem Ministru kabinets. Vienlaikus tiek saglabāts TAPL 27. pantā noteiktais mehānisms, kas nodrošina personu tiesības iesniegt iesniegumu par teritorijas plānojumu vai lokālplānojumu.</w:t>
            </w:r>
            <w:r w:rsidR="00000000" w:rsidRPr="00000000" w:rsidDel="00000000">
              <w:rPr>
                <w:rtl w:val="0"/>
              </w:rPr>
              <w:t xml:space="preserve">
</w:t>
            </w:r>
            <w:r w:rsidR="00000000" w:rsidRPr="00000000" w:rsidDel="00000000">
              <w:rPr>
                <w:rtl w:val="0"/>
              </w:rPr>
              <w:t xml:space="preserve">Priekšlikumu īstenošanai būs nepieciešams izdarīt attiecīgus grozījumus Ministru kabineta 2014. gada 14. oktobra noteikumos Nr. 628 "Noteikumi par pašvaldību teritorijas attīstības plānošanas dokumentiem", precizējot teritorijas plānojumu un lokālplānojumu izstrādes,  izvērtēšanas un darbības apturēšanas procesuālo kārtību, ciktāl tas nepieciešams likuma grozījumu īstenošanai.</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nosūta Saeimas Valsts pārvaldes un pašvaldības komisijai (turpmāk – komisija) izvērtēšanai priekšlikumus likumprojektam "Grozījumi Teritorijas attīstības plānošanas likumā" (1162/Lp14) (turpmāk – priekšlikumi), kas pievienoti šīs vēstules pielikumā un sagatavoti, lai pilnveidotu teritorijas attīstības plānojuma tiesiskuma izvērtēšanas mehānismu un lēmumu pieņemšanas kārtību jautājumos par teritorijas plānojuma vai lokālplānojuma darbības apturēšanu, un aicina komisiju, ja tā atbalsta priekšlikumus, virzīt tos kā komisijas priekšlikumus likumprojekta "Grozījumi Teritorijas attīstības plānošanas likumā" (1162/Lp14) izskatīšanai otrajā lasījumā.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Teritorijas attīstības plānošanas likuma (turpmāk – TAPL) 26. un 27. pants paredz, ka par teritorijas attīstības plānošanu atbildīgais ministrs (turpmāk – ministrs) pēc savas iniciatīvas vai, izvērtējot personas iesniegumu, var apturēt pašvaldības saistošos noteikumus, ar kuriem apstiprināts teritorijas plānojums vai lokālplānojums, ja pēc to stāšanās spēkā tiek konstatēti izstrādes procedūras pārkāpumi vai neatbilstība normatīvo aktu prasībām. Ņemot vērā, ka šāds lēmums būtiski ietekmē pašvaldības autonomiju un var skart plaša personu loka tiesības, ir pamatoti, ka to pieņemtu Ministru kabinets kā koleģiāla institūcija. Ievērojot minēto, ar priekšlikumiem paredzēts pilnveidot TAPL 26. un 27. pantā noteikto regulējumu, paredzot, ka jautājumu par teritorijas plānojuma vai lokālplānojuma darbības apturēšanu gadījumos, kad konstatēti izstrādes procedūras pārkāpumi vai neatbilstība normatīvo aktu prasībām, izskata un lēmumu pieņem Ministru kabinets. Vienlaikus tiek saglabāts TAPL 27. pantā noteiktais mehānisms, kas nodrošina personu tiesības iesniegt iesniegumu par teritorijas plānojumu vai lokālplānojumu.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īstenošanai būs nepieciešams izdarīt attiecīgus grozījumus Ministru kabineta 2014. gada 14. oktobra noteikumos Nr. 628 "Noteikumi par pašvaldību teritorijas attīstības plānošanas dokumentiem", precizējot teritorijas plānojumu un lokālplānojumu izstrādes un izvērtēšanas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likumprojekta 2. panta otro daļu, kas paredz papildināt Likuma 9. pantu ar jaunu 6. punktu, un precizēt likumprojekta 5. pantā ietverto Likuma 26.</w:t>
            </w:r>
            <w:r w:rsidR="00000000" w:rsidRPr="00000000" w:rsidDel="00000000">
              <w:rPr>
                <w:vertAlign w:val="superscript"/>
                <w:rtl w:val="0"/>
              </w:rPr>
              <w:t xml:space="preserve">1</w:t>
            </w:r>
            <w:r w:rsidR="00000000" w:rsidRPr="00000000" w:rsidDel="00000000">
              <w:rPr>
                <w:rtl w:val="0"/>
              </w:rPr>
              <w:t xml:space="preserve"> panta pirmo daļu un likumprojekta 6. pantā ietverto grozījumu Likuma 27. panta trešajā daļā, ņemot vērā to, ka saskaņā ar Ministru kabineta 2021. gada 7. septembra noteikumu Nr. 606 "Ministru kabineta kārtības rullis" 76. punktā noteikto ministrijas izstrādāto projektu izskatīšanai Ministru kabineta sēdē ir tiesīgs iesniegt Ministru kabineta loceklis, nevis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nosūta Saeimas Valsts pārvaldes un pašvaldības komisijai (turpmāk – komisija) izvērtēšanai priekšlikumus likumprojektam "Grozījumi Teritorijas attīstības plānošanas likumā" (1162/Lp14) (turpmāk – priekšlikumi), kas pievienoti šīs vēstules pielikumā un sagatavoti, lai pilnveidotu teritorijas plānojumu un lokālplānojumu tiesiskuma izvērtēšanas mehānismu un lēmumu pieņemšanas kārtību jautājumos par teritorijas plānojuma vai lokālplānojuma darbības apturēšanu, paredzot Ministru kabineta lomu lēmumu pieņemšanā, kompetento valsts pārvaldes iestāžu iesaisti teritorijas plānojumu un lokālplānojumu izvērtēšanā, kā arī precizējot teritorijas plānojuma vai lokālplānojuma darbības apturēšanas priekšnoteikumus, procesuālo kārtību un ar to saistītos termiņus, un aicina komisiju, ja tā atbalsta priekšlikumus, virzīt tos kā komisijas priekšlikumus likumprojekta "Grozījumi Teritorijas attīstības plānošanas likumā" (1162/Lp14) izskatīšanai otrajā lasījumā.</w:t>
            </w:r>
            <w:r w:rsidR="00000000" w:rsidRPr="00000000" w:rsidDel="00000000">
              <w:rPr>
                <w:rtl w:val="0"/>
              </w:rPr>
              <w:t xml:space="preserve">
</w:t>
            </w:r>
            <w:r w:rsidR="00000000" w:rsidRPr="00000000" w:rsidDel="00000000">
              <w:rPr>
                <w:rtl w:val="0"/>
              </w:rPr>
              <w:t xml:space="preserve">Pašlaik Teritorijas attīstības plānošanas likuma (turpmāk – TAPL) 26. un 27. pants paredz, ka par teritorijas attīstības plānošanu atbildīgais ministrs (turpmāk – ministrs) pēc savas iniciatīvas vai, izvērtējot personas iesniegumu, var apturēt pašvaldības saistošo noteikumu, ar kuriem apstiprināts teritorijas plānojums vai lokālplānojums, darbību, ja pēc to stāšanās spēkā tiek konstatēti izstrādes procedūras pārkāpumi vai neatbilstība normatīvo aktu prasībām. Ņemot vērā, ka šāds lēmums būtiski ietekmē pašvaldības autonomiju un var skart plaša personu loka tiesības, ir pamatoti, ka to pieņemtu Ministru kabinets kā koleģiāla institūcija.</w:t>
            </w:r>
            <w:r w:rsidR="00000000" w:rsidRPr="00000000" w:rsidDel="00000000">
              <w:rPr>
                <w:rtl w:val="0"/>
              </w:rPr>
              <w:t xml:space="preserve">
</w:t>
            </w:r>
            <w:r w:rsidR="00000000" w:rsidRPr="00000000" w:rsidDel="00000000">
              <w:rPr>
                <w:rtl w:val="0"/>
              </w:rPr>
              <w:t xml:space="preserve">Vienlaikus teritorijas plānojumu un lokālplānojumu tiesiskuma izvērtēšanas procesā ir būtiski nodrošināt kompetento valsts pārvaldes iestāžu iesaisti, jo teritorijas plānojumu un lokālplānojumu risinājumi arvien biežāk skar jautājumus, kuru izvērtēšanai nepieciešamas zināšanas un kompetence atsevišķās valsts pārvaldes nozarēs, tostarp valsts drošības, aizsardzības, enerģētikas, klimata politikas, vides aizsardzības, transporta infrastruktūras un citās jomās. Attiecīgās nozaru ministrijas un citas valsts pārvaldes iestādes ir atbildīgas par konkrēto nozaru politikas izstrādi, valsts interešu aizsardzību, kā arī Eiropas Savienības tiesību un Latvijas starptautisko saistību izpildes nodrošināšanu, un to rīcībā ir nepieciešamā kompetence, lai izvērtētu teritorijas plānojumu un lokālplānojumu risinājumu iespējamo ietekmi uz attiecīgās nozares mērķu sasniegšanu.</w:t>
            </w:r>
            <w:r w:rsidR="00000000" w:rsidRPr="00000000" w:rsidDel="00000000">
              <w:rPr>
                <w:rtl w:val="0"/>
              </w:rPr>
              <w:t xml:space="preserve">
</w:t>
            </w:r>
            <w:r w:rsidR="00000000" w:rsidRPr="00000000" w:rsidDel="00000000">
              <w:rPr>
                <w:rtl w:val="0"/>
              </w:rPr>
              <w:t xml:space="preserve">Ar priekšlikumiem paredzēts pilnveidot teritorijas plānojumu un lokālplānojumu tiesiskuma uzraudzības mehānismu, nosakot kompetento valsts pārvaldes iestāžu pienākumu savas kompetences ietvaros izvērtēt pašvaldību teritorijas plānojumu un lokālplānojumu risinājumus un informēt par teritorijas attīstības plānošanu atbildīgo ministriju, ja tiek konstatēts, ka teritorijas plānojums vai lokālplānojums apdraud vai var apdraudēt valsts interešu īstenošanu, normatīvajos aktos vai politikas plānošanas dokumentos noteikto mērķu sasniegšanu vai Latvijas starptautisko saistību izpildi. Īpaša nozīme kompetento institūciju izvērtējumam ir gadījumos, kad teritorijas plānojuma vai lokālplānojuma risinājumi skar valsts drošības, aizsardzības, enerģētikas, klimata politikas un vides aizsardzības jautājumus.</w:t>
            </w:r>
            <w:r w:rsidR="00000000" w:rsidRPr="00000000" w:rsidDel="00000000">
              <w:rPr>
                <w:rtl w:val="0"/>
              </w:rPr>
              <w:t xml:space="preserve">
</w:t>
            </w:r>
            <w:r w:rsidR="00000000" w:rsidRPr="00000000" w:rsidDel="00000000">
              <w:rPr>
                <w:rtl w:val="0"/>
              </w:rPr>
              <w:t xml:space="preserve">Kompetento valsts pārvaldes iestāžu sniegtais izvērtējums būs pamats par teritorijas attīstības plānošanu atbildīgajai ministrijai lemt par nepieciešamību sagatavot un virzīt Ministru kabinetam jautājumu par teritorijas plānojuma vai lokālplānojuma darbības apturēšanu. Tādējādi priekšlikumi nerada jaunu valsts uzraudzības funkciju un nemaina nozaru ministriju vai citu valsts pārvaldes iestāžu kompetenci attiecībā uz pašvaldību teritorijas plānojumiem un lokālplānojumiem, bet nodrošina efektīvāku jau esošo kompetenču izmantošanu.</w:t>
            </w:r>
            <w:r w:rsidR="00000000" w:rsidRPr="00000000" w:rsidDel="00000000">
              <w:rPr>
                <w:rtl w:val="0"/>
              </w:rPr>
              <w:t xml:space="preserve">
</w:t>
            </w:r>
            <w:r w:rsidR="00000000" w:rsidRPr="00000000" w:rsidDel="00000000">
              <w:rPr>
                <w:rtl w:val="0"/>
              </w:rPr>
              <w:t xml:space="preserve">Šāda pieeja pēc būtības ir līdzīga Pašvaldību likumā nostiprinātajam pašvaldību darbības likumības uzraudzības modelim, kurā valsts pārvaldes iestādēm un amatpersonām, kuras savas kompetences ietvaros konstatē pašvaldības rīcības neatbilstību ārējiem normatīvajiem aktiem vai tiesas spriedumiem, ir pienākums par to informēt Viedās administrācijas un reģionālās attīstības ministriju.</w:t>
            </w:r>
            <w:r w:rsidR="00000000" w:rsidRPr="00000000" w:rsidDel="00000000">
              <w:rPr>
                <w:rtl w:val="0"/>
              </w:rPr>
              <w:t xml:space="preserve">
</w:t>
            </w:r>
            <w:r w:rsidR="00000000" w:rsidRPr="00000000" w:rsidDel="00000000">
              <w:rPr>
                <w:rtl w:val="0"/>
              </w:rPr>
              <w:t xml:space="preserve">Vienlaikus lēmuma par teritorijas plānojuma vai lokālplānojuma darbības apturēšanu pieņemšana Ministru kabinetā nodrošinās koleģiālu izvērtējumu gadījumos, kad teritorijas plānojuma vai lokālplānojuma risinājumi skar vairākas valsts politikas jomas vai būtiskas valsts intereses. Ministru kabinets, pieņemot lēmumu, varēs ņemt vērā gan kompetento nozaru institūciju sniegto izvērtējumu, gan par teritorijas attīstības plānošanu atbildīgās ministrijas veikto analīzi, tādējādi nodrošinot līdzsvarotu dažādu interešu izvērtējumu.</w:t>
            </w:r>
            <w:r w:rsidR="00000000" w:rsidRPr="00000000" w:rsidDel="00000000">
              <w:rPr>
                <w:rtl w:val="0"/>
              </w:rPr>
              <w:t xml:space="preserve">
</w:t>
            </w:r>
            <w:r w:rsidR="00000000" w:rsidRPr="00000000" w:rsidDel="00000000">
              <w:rPr>
                <w:rtl w:val="0"/>
              </w:rPr>
              <w:t xml:space="preserve">Ievērojot minēto, ar priekšlikumiem paredzēts pilnveidot TAPL 26. un 27. pantā noteikto regulējumu, paredzot, ka jautājumu par teritorijas plānojuma vai lokālplānojuma darbības apturēšanu gadījumos, kad konstatēti izstrādes procedūras pārkāpumi vai neatbilstība normatīvo aktu prasībām, izskata un lēmumu pieņem Ministru kabinets. Vienlaikus tiek saglabāts TAPL 27. pantā noteiktais mehānisms, kas nodrošina personu tiesības iesniegt iesniegumu par teritorijas plānojumu vai lokālplānojumu.</w:t>
            </w:r>
            <w:r w:rsidR="00000000" w:rsidRPr="00000000" w:rsidDel="00000000">
              <w:rPr>
                <w:rtl w:val="0"/>
              </w:rPr>
              <w:t xml:space="preserve">
</w:t>
            </w:r>
            <w:r w:rsidR="00000000" w:rsidRPr="00000000" w:rsidDel="00000000">
              <w:rPr>
                <w:rtl w:val="0"/>
              </w:rPr>
              <w:t xml:space="preserve">Priekšlikumu īstenošanai būs nepieciešams izdarīt attiecīgus grozījumus Ministru kabineta 2014. gada 14. oktobra noteikumos Nr. 628 "Noteikumi par pašvaldību teritorijas attīstības plānošanas dokumentiem", precizējot teritorijas plānojumu un lokālplānojumu izstrādes,  izvērtēšanas un darbības apturēšanas procesuālo kārtību, ciktāl tas nepieciešams likuma grozījumu īstenošanai.</w:t>
            </w:r>
            <w:r w:rsidR="00000000" w:rsidRPr="00000000" w:rsidDel="00000000">
              <w:rPr>
                <w:rtl w:val="0"/>
              </w:rPr>
              <w:t xml:space="preserve">
</w:t>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26-TA-1743</w:t>
    </w:r>
    <w:r>
      <w:br/>
    </w:r>
    <w:r w:rsidR="00000000" w:rsidRPr="00000000" w:rsidDel="00000000">
      <w:rPr>
        <w:rtl w:val="0"/>
      </w:rPr>
      <w:t xml:space="preserve">10.08.2026. 16.50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26-TA-1743</w:t>
    </w:r>
    <w:r>
      <w:br/>
    </w:r>
    <w:r w:rsidR="00000000" w:rsidRPr="00000000" w:rsidDel="00000000">
      <w:rPr>
        <w:rtl w:val="0"/>
      </w:rPr>
      <w:t xml:space="preserve">10.08.2026. 16.50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Izziņa_26-TA-1743.docx</dc:title>
</cp:coreProperties>
</file>

<file path=docProps/custom.xml><?xml version="1.0" encoding="utf-8"?>
<Properties xmlns="http://schemas.openxmlformats.org/officeDocument/2006/custom-properties" xmlns:vt="http://schemas.openxmlformats.org/officeDocument/2006/docPropsVTypes"/>
</file>