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FB" w:rsidRDefault="00DF5CFB" w:rsidP="00DF5CFB">
      <w:pPr>
        <w:spacing w:after="0" w:line="240" w:lineRule="auto"/>
      </w:pPr>
    </w:p>
    <w:p w:rsidR="00DF5CFB" w:rsidRDefault="00DF5CFB" w:rsidP="00DF5CFB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DF5CFB" w:rsidRDefault="00DF5CFB" w:rsidP="00DF5CFB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  <w:t>Par likumprojektu “Grozījums Publiskas personas mantas atsavināšanas likumā” (VSS-752)</w:t>
      </w:r>
    </w:p>
    <w:p w:rsidR="00DF5CFB" w:rsidRDefault="00DF5CFB" w:rsidP="00DF5CFB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Thu</w:t>
      </w:r>
      <w:proofErr w:type="spellEnd"/>
      <w:r>
        <w:t xml:space="preserve">, 09 </w:t>
      </w:r>
      <w:proofErr w:type="spellStart"/>
      <w:r>
        <w:t>Jun</w:t>
      </w:r>
      <w:proofErr w:type="spellEnd"/>
      <w:r>
        <w:t xml:space="preserve"> 2022 16:34:03 +0300</w:t>
      </w:r>
    </w:p>
    <w:p w:rsidR="00DF5CFB" w:rsidRDefault="00DF5CFB" w:rsidP="00DF5CFB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  <w:t>Satversmes aizsardzības birojs &lt;juristi@sab.gov.lv&gt;</w:t>
      </w:r>
    </w:p>
    <w:p w:rsidR="00DF5CFB" w:rsidRDefault="00DF5CFB" w:rsidP="00DF5CFB">
      <w:pPr>
        <w:spacing w:after="0" w:line="240" w:lineRule="auto"/>
      </w:pPr>
      <w:r>
        <w:t xml:space="preserve">To: </w:t>
      </w:r>
      <w:r>
        <w:tab/>
        <w:t>ieva.mikelsone@iem.gov.lv, pasts@iem.gov.lv</w:t>
      </w:r>
    </w:p>
    <w:p w:rsidR="00DF5CFB" w:rsidRDefault="00DF5CFB" w:rsidP="00DF5CFB">
      <w:pPr>
        <w:spacing w:after="0" w:line="240" w:lineRule="auto"/>
      </w:pPr>
    </w:p>
    <w:p w:rsidR="00DF5CFB" w:rsidRDefault="00DF5CFB" w:rsidP="00DF5CFB">
      <w:pPr>
        <w:spacing w:after="0" w:line="240" w:lineRule="auto"/>
      </w:pPr>
    </w:p>
    <w:p w:rsidR="00DF5CFB" w:rsidRDefault="00DF5CFB" w:rsidP="00DF5CFB">
      <w:pPr>
        <w:spacing w:after="0" w:line="240" w:lineRule="auto"/>
      </w:pPr>
      <w:r>
        <w:t>Labdien!</w:t>
      </w:r>
    </w:p>
    <w:p w:rsidR="00DF5CFB" w:rsidRDefault="00DF5CFB" w:rsidP="00DF5CFB">
      <w:pPr>
        <w:spacing w:after="0" w:line="240" w:lineRule="auto"/>
      </w:pPr>
    </w:p>
    <w:p w:rsidR="00DF5CFB" w:rsidRDefault="00DF5CFB" w:rsidP="00DF5CFB">
      <w:pPr>
        <w:spacing w:after="0" w:line="240" w:lineRule="auto"/>
      </w:pPr>
      <w:r>
        <w:t xml:space="preserve">Satversmes aizsardzības birojs ir izvērtējis </w:t>
      </w:r>
      <w:proofErr w:type="spellStart"/>
      <w:r>
        <w:t>Iekšlietu</w:t>
      </w:r>
      <w:proofErr w:type="spellEnd"/>
      <w:r>
        <w:t xml:space="preserve"> ministrijas sagatavoto precizēto likumprojektu “Grozījums Publiskas personas mantas atsavināšanas likumā” (VSS-752) un tā sākotnējās ietekmes novērtējuma ziņojumu (anotāciju), kas precizēts atbilstoši Tieslietu ministrijas un Finanšu ministrijas izteiktajiem iebildumiem un atbalsta tā tālāku virzību bez iebildumiem vai priekšlikumiem.</w:t>
      </w:r>
    </w:p>
    <w:p w:rsidR="00DF5CFB" w:rsidRDefault="00DF5CFB" w:rsidP="00DF5CFB">
      <w:pPr>
        <w:spacing w:after="0" w:line="240" w:lineRule="auto"/>
      </w:pPr>
    </w:p>
    <w:p w:rsidR="00DF5CFB" w:rsidRDefault="00DF5CFB" w:rsidP="00DF5CFB">
      <w:pPr>
        <w:spacing w:after="0" w:line="240" w:lineRule="auto"/>
      </w:pPr>
      <w:r>
        <w:t xml:space="preserve">-- </w:t>
      </w:r>
    </w:p>
    <w:p w:rsidR="00DF5CFB" w:rsidRDefault="00DF5CFB" w:rsidP="00DF5CFB">
      <w:pPr>
        <w:spacing w:after="0" w:line="240" w:lineRule="auto"/>
      </w:pPr>
      <w:r>
        <w:t>Ar cieņu</w:t>
      </w:r>
    </w:p>
    <w:p w:rsidR="00DF5CFB" w:rsidRDefault="00DF5CFB" w:rsidP="00DF5CFB">
      <w:pPr>
        <w:spacing w:after="0" w:line="240" w:lineRule="auto"/>
      </w:pPr>
    </w:p>
    <w:p w:rsidR="00E340B4" w:rsidRPr="005C3980" w:rsidRDefault="00DF5CFB" w:rsidP="00DF5CFB">
      <w:pPr>
        <w:spacing w:after="0" w:line="240" w:lineRule="auto"/>
      </w:pPr>
      <w:r>
        <w:t>SAB</w:t>
      </w:r>
      <w:bookmarkStart w:id="0" w:name="_GoBack"/>
      <w:bookmarkEnd w:id="0"/>
    </w:p>
    <w:sectPr w:rsidR="00E340B4" w:rsidRPr="005C39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142FE3"/>
    <w:rsid w:val="005C3980"/>
    <w:rsid w:val="007F4473"/>
    <w:rsid w:val="0093541A"/>
    <w:rsid w:val="00DF5CFB"/>
    <w:rsid w:val="00E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FE71"/>
  <w15:chartTrackingRefBased/>
  <w15:docId w15:val="{75F816C6-5A80-440B-87E1-747C5FAC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2</cp:revision>
  <dcterms:created xsi:type="dcterms:W3CDTF">2022-06-10T10:14:00Z</dcterms:created>
  <dcterms:modified xsi:type="dcterms:W3CDTF">2022-06-10T10:14:00Z</dcterms:modified>
</cp:coreProperties>
</file>