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4 -->
  <w:body>
    <w:p w:rsidR="00D859C2" w:rsidP="00F338FB" w14:paraId="00D9542F" w14:textId="777777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:rsidR="00F338FB" w:rsidP="00F338FB" w14:paraId="00D95430" w14:textId="7777777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:rsidR="00517616" w:rsidP="00F338FB" w14:paraId="00D95431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3.1-20/2021/70</w:t>
      </w:r>
    </w:p>
    <w:p w:rsidR="00E849D2" w:rsidRPr="00784FFA" w:rsidP="00F338FB" w14:paraId="00D95432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04.03.2021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9   22.§</w:t>
      </w:r>
    </w:p>
    <w:p w:rsidR="00F338FB" w:rsidP="00F338FB" w14:paraId="00D95433" w14:textId="7777777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:rsidR="00D02416" w:rsidRPr="009B7B42" w:rsidP="00D02416" w14:paraId="3192F6B9" w14:textId="77777777">
      <w:pPr>
        <w:spacing w:after="0" w:line="240" w:lineRule="auto"/>
        <w:jc w:val="right"/>
        <w:rPr>
          <w:rFonts w:ascii="Times New Roman" w:hAnsi="Times New Roman"/>
          <w:noProof/>
          <w:sz w:val="28"/>
          <w:szCs w:val="28"/>
          <w:lang w:val="lv-LV"/>
        </w:rPr>
      </w:pPr>
      <w:r>
        <w:rPr>
          <w:rFonts w:ascii="Times New Roman" w:hAnsi="Times New Roman"/>
          <w:b/>
          <w:i/>
          <w:noProof/>
          <w:sz w:val="28"/>
          <w:szCs w:val="28"/>
          <w:lang w:val="lv-LV"/>
        </w:rPr>
        <w:t>Tieslietu</w:t>
      </w:r>
      <w:r w:rsidRPr="009B7B42">
        <w:rPr>
          <w:rFonts w:ascii="Times New Roman" w:hAnsi="Times New Roman"/>
          <w:b/>
          <w:i/>
          <w:noProof/>
          <w:sz w:val="28"/>
          <w:szCs w:val="28"/>
          <w:lang w:val="lv-LV"/>
        </w:rPr>
        <w:t xml:space="preserve"> ministrijai</w:t>
      </w:r>
      <w:r w:rsidRPr="009B7B42">
        <w:rPr>
          <w:rFonts w:ascii="Times New Roman" w:hAnsi="Times New Roman"/>
          <w:noProof/>
          <w:sz w:val="28"/>
          <w:szCs w:val="28"/>
          <w:lang w:val="lv-LV"/>
        </w:rPr>
        <w:t xml:space="preserve"> </w:t>
      </w:r>
    </w:p>
    <w:p w:rsidR="00D02416" w:rsidRPr="009B7B42" w:rsidP="00D02416" w14:paraId="6E0FEFC5" w14:textId="77777777">
      <w:pPr>
        <w:spacing w:after="0" w:line="240" w:lineRule="auto"/>
        <w:jc w:val="right"/>
        <w:rPr>
          <w:rFonts w:ascii="Times New Roman" w:hAnsi="Times New Roman"/>
          <w:b/>
          <w:i/>
          <w:noProof/>
          <w:sz w:val="28"/>
          <w:szCs w:val="28"/>
          <w:lang w:val="lv-LV"/>
        </w:rPr>
      </w:pPr>
      <w:r w:rsidRPr="009B7B42">
        <w:rPr>
          <w:rFonts w:ascii="Times New Roman" w:hAnsi="Times New Roman"/>
          <w:b/>
          <w:i/>
          <w:noProof/>
          <w:sz w:val="28"/>
          <w:szCs w:val="28"/>
          <w:lang w:val="lv-LV"/>
        </w:rPr>
        <w:tab/>
      </w:r>
      <w:bookmarkStart w:id="0" w:name="_Hlk21941158"/>
    </w:p>
    <w:p w:rsidR="00D02416" w:rsidRPr="009B7B42" w:rsidP="00D02416" w14:paraId="746E4D3A" w14:textId="77777777">
      <w:pPr>
        <w:pStyle w:val="Vstulesdatumsunnumurs"/>
        <w:widowControl/>
        <w:tabs>
          <w:tab w:val="left" w:pos="1035"/>
        </w:tabs>
        <w:spacing w:before="0" w:after="0"/>
        <w:ind w:right="3415"/>
        <w:rPr>
          <w:i/>
          <w:iCs/>
          <w:sz w:val="28"/>
          <w:szCs w:val="28"/>
          <w:lang w:val="lv-LV"/>
        </w:rPr>
      </w:pPr>
      <w:r w:rsidRPr="009B7B42">
        <w:rPr>
          <w:i/>
          <w:iCs/>
          <w:sz w:val="28"/>
          <w:szCs w:val="28"/>
          <w:lang w:val="lv-LV"/>
        </w:rPr>
        <w:t>Atzinums par Ministru kabineta noteikumu projektu VSS-</w:t>
      </w:r>
      <w:r>
        <w:rPr>
          <w:i/>
          <w:iCs/>
          <w:sz w:val="28"/>
          <w:szCs w:val="28"/>
          <w:lang w:val="lv-LV"/>
        </w:rPr>
        <w:t>167</w:t>
      </w:r>
    </w:p>
    <w:p w:rsidR="00D02416" w:rsidRPr="009B7B42" w:rsidP="00D02416" w14:paraId="4695A33B" w14:textId="77777777">
      <w:pPr>
        <w:pStyle w:val="Vstulesdatumsunnumurs"/>
        <w:widowControl/>
        <w:tabs>
          <w:tab w:val="left" w:pos="1035"/>
        </w:tabs>
        <w:spacing w:before="0" w:after="0"/>
        <w:ind w:right="3415"/>
        <w:rPr>
          <w:i/>
          <w:iCs/>
          <w:sz w:val="28"/>
          <w:szCs w:val="28"/>
          <w:lang w:val="lv-LV"/>
        </w:rPr>
      </w:pPr>
    </w:p>
    <w:p w:rsidR="00D02416" w:rsidRPr="009B7B42" w:rsidP="00D02416" w14:paraId="75A3DD55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  <w:r w:rsidRPr="009B7B42">
        <w:rPr>
          <w:rFonts w:ascii="Times New Roman" w:hAnsi="Times New Roman"/>
          <w:iCs/>
          <w:sz w:val="28"/>
          <w:szCs w:val="28"/>
          <w:lang w:val="lv-LV"/>
        </w:rPr>
        <w:tab/>
        <w:t xml:space="preserve">Ekonomikas ministrija </w:t>
      </w:r>
      <w:r w:rsidRPr="009B7B42">
        <w:rPr>
          <w:rFonts w:ascii="Times New Roman" w:hAnsi="Times New Roman"/>
          <w:sz w:val="28"/>
          <w:szCs w:val="28"/>
          <w:lang w:val="lv-LV"/>
        </w:rPr>
        <w:t xml:space="preserve">savas kompetences ietvaros ir izvērtējusi </w:t>
      </w:r>
      <w:r>
        <w:rPr>
          <w:rFonts w:ascii="Times New Roman" w:hAnsi="Times New Roman"/>
          <w:sz w:val="28"/>
          <w:szCs w:val="28"/>
          <w:lang w:val="lv-LV"/>
        </w:rPr>
        <w:t xml:space="preserve">Tieslietu </w:t>
      </w:r>
      <w:r w:rsidRPr="009B7B42">
        <w:rPr>
          <w:rFonts w:ascii="Times New Roman" w:hAnsi="Times New Roman"/>
          <w:sz w:val="28"/>
          <w:szCs w:val="28"/>
          <w:lang w:val="lv-LV"/>
        </w:rPr>
        <w:t xml:space="preserve">ministrijas sagatavoto noteikumu projektu </w:t>
      </w:r>
      <w:r w:rsidRPr="009B7B42">
        <w:rPr>
          <w:rFonts w:ascii="Times New Roman" w:hAnsi="Times New Roman"/>
          <w:b/>
          <w:bCs/>
          <w:i/>
          <w:iCs/>
          <w:sz w:val="28"/>
          <w:szCs w:val="28"/>
          <w:lang w:val="lv-LV"/>
        </w:rPr>
        <w:t>“</w:t>
      </w:r>
      <w:r w:rsidRPr="00D8273E">
        <w:rPr>
          <w:rFonts w:ascii="Times New Roman" w:hAnsi="Times New Roman"/>
          <w:b/>
          <w:bCs/>
          <w:i/>
          <w:iCs/>
          <w:sz w:val="28"/>
          <w:szCs w:val="28"/>
          <w:lang w:val="lv-LV"/>
        </w:rPr>
        <w:t xml:space="preserve">Grozījumi Ministru kabineta 2011. gada 27. decembra noteikumos Nr. 1019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lv-LV"/>
        </w:rPr>
        <w:t>“</w:t>
      </w:r>
      <w:r w:rsidRPr="00D8273E">
        <w:rPr>
          <w:rFonts w:ascii="Times New Roman" w:hAnsi="Times New Roman"/>
          <w:b/>
          <w:bCs/>
          <w:i/>
          <w:iCs/>
          <w:sz w:val="28"/>
          <w:szCs w:val="28"/>
          <w:lang w:val="lv-LV"/>
        </w:rPr>
        <w:t>Zemes kadastrālās uzmērīšanas noteikumi</w:t>
      </w:r>
      <w:r>
        <w:rPr>
          <w:rFonts w:ascii="Times New Roman" w:hAnsi="Times New Roman"/>
          <w:b/>
          <w:bCs/>
          <w:i/>
          <w:iCs/>
          <w:sz w:val="28"/>
          <w:szCs w:val="28"/>
          <w:lang w:val="lv-LV"/>
        </w:rPr>
        <w:t>”</w:t>
      </w:r>
      <w:r w:rsidRPr="009B7B42">
        <w:rPr>
          <w:rFonts w:ascii="Times New Roman" w:hAnsi="Times New Roman"/>
          <w:b/>
          <w:bCs/>
          <w:i/>
          <w:iCs/>
          <w:sz w:val="28"/>
          <w:szCs w:val="28"/>
          <w:lang w:val="lv-LV"/>
        </w:rPr>
        <w:t>”</w:t>
      </w:r>
      <w:r w:rsidRPr="009B7B42">
        <w:rPr>
          <w:rFonts w:ascii="Times New Roman" w:hAnsi="Times New Roman"/>
          <w:sz w:val="28"/>
          <w:szCs w:val="28"/>
          <w:lang w:val="lv-LV"/>
        </w:rPr>
        <w:t xml:space="preserve"> (VSS </w:t>
      </w:r>
      <w:r>
        <w:rPr>
          <w:rFonts w:ascii="Times New Roman" w:hAnsi="Times New Roman"/>
          <w:sz w:val="28"/>
          <w:szCs w:val="28"/>
          <w:lang w:val="lv-LV"/>
        </w:rPr>
        <w:t>04.03.2021.</w:t>
      </w:r>
      <w:r w:rsidRPr="009B7B42">
        <w:rPr>
          <w:rFonts w:ascii="Times New Roman" w:hAnsi="Times New Roman"/>
          <w:sz w:val="28"/>
          <w:szCs w:val="28"/>
          <w:lang w:val="lv-LV"/>
        </w:rPr>
        <w:t xml:space="preserve"> protokols Nr. </w:t>
      </w:r>
      <w:r>
        <w:rPr>
          <w:rFonts w:ascii="Times New Roman" w:hAnsi="Times New Roman"/>
          <w:sz w:val="28"/>
          <w:szCs w:val="28"/>
          <w:lang w:val="lv-LV"/>
        </w:rPr>
        <w:t>9</w:t>
      </w:r>
      <w:r w:rsidRPr="009B7B42">
        <w:rPr>
          <w:rFonts w:ascii="Times New Roman" w:hAnsi="Times New Roman"/>
          <w:sz w:val="28"/>
          <w:szCs w:val="28"/>
          <w:lang w:val="lv-LV"/>
        </w:rPr>
        <w:t xml:space="preserve">, </w:t>
      </w:r>
      <w:r>
        <w:rPr>
          <w:rFonts w:ascii="Times New Roman" w:hAnsi="Times New Roman"/>
          <w:sz w:val="28"/>
          <w:szCs w:val="28"/>
          <w:lang w:val="lv-LV"/>
        </w:rPr>
        <w:t>22</w:t>
      </w:r>
      <w:r w:rsidRPr="009B7B42">
        <w:rPr>
          <w:rFonts w:ascii="Times New Roman" w:hAnsi="Times New Roman"/>
          <w:sz w:val="28"/>
          <w:szCs w:val="28"/>
          <w:lang w:val="lv-LV"/>
        </w:rPr>
        <w:t>.§</w:t>
      </w:r>
      <w:r>
        <w:rPr>
          <w:rFonts w:ascii="Times New Roman" w:hAnsi="Times New Roman"/>
          <w:sz w:val="28"/>
          <w:szCs w:val="28"/>
          <w:lang w:val="lv-LV"/>
        </w:rPr>
        <w:t>, VSS-167)</w:t>
      </w:r>
      <w:r w:rsidRPr="009B7B42">
        <w:rPr>
          <w:rFonts w:ascii="Times New Roman" w:hAnsi="Times New Roman"/>
          <w:sz w:val="28"/>
          <w:szCs w:val="28"/>
          <w:lang w:val="lv-LV"/>
        </w:rPr>
        <w:t xml:space="preserve"> un </w:t>
      </w:r>
      <w:r>
        <w:rPr>
          <w:rFonts w:ascii="Times New Roman" w:hAnsi="Times New Roman"/>
          <w:sz w:val="28"/>
          <w:szCs w:val="28"/>
          <w:lang w:val="lv-LV"/>
        </w:rPr>
        <w:t xml:space="preserve">atbalsta projekta virzību bez iebildumiem un priekšlikumiem. </w:t>
      </w:r>
    </w:p>
    <w:p w:rsidR="00D02416" w:rsidP="00D02416" w14:paraId="2A6EE9FC" w14:textId="77777777">
      <w:pPr>
        <w:tabs>
          <w:tab w:val="left" w:pos="24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D02416" w:rsidP="00D02416" w14:paraId="7C1335CB" w14:textId="77777777">
      <w:pPr>
        <w:tabs>
          <w:tab w:val="left" w:pos="24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D02416" w:rsidRPr="009B7B42" w:rsidP="00D02416" w14:paraId="0803B75E" w14:textId="77777777">
      <w:pPr>
        <w:tabs>
          <w:tab w:val="left" w:pos="24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D02416" w:rsidRPr="009B7B42" w:rsidP="00D02416" w14:paraId="119E4620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bookmarkStart w:id="1" w:name="p3"/>
      <w:bookmarkStart w:id="2" w:name="p-658153"/>
      <w:bookmarkStart w:id="3" w:name="p6"/>
      <w:bookmarkStart w:id="4" w:name="p-658156"/>
      <w:bookmarkEnd w:id="1"/>
      <w:bookmarkEnd w:id="2"/>
      <w:bookmarkEnd w:id="3"/>
      <w:bookmarkEnd w:id="4"/>
      <w:r w:rsidRPr="009B7B42">
        <w:rPr>
          <w:rFonts w:ascii="Times New Roman" w:hAnsi="Times New Roman"/>
          <w:sz w:val="28"/>
          <w:szCs w:val="28"/>
          <w:lang w:val="lv-LV"/>
        </w:rPr>
        <w:t>Valsts sekretāra vietniece</w:t>
      </w:r>
      <w:r w:rsidRPr="009B7B42">
        <w:rPr>
          <w:rFonts w:ascii="Times New Roman" w:hAnsi="Times New Roman"/>
          <w:sz w:val="28"/>
          <w:szCs w:val="28"/>
          <w:lang w:val="lv-LV"/>
        </w:rPr>
        <w:tab/>
      </w:r>
      <w:r w:rsidRPr="009B7B42">
        <w:rPr>
          <w:rFonts w:ascii="Times New Roman" w:hAnsi="Times New Roman"/>
          <w:sz w:val="28"/>
          <w:szCs w:val="28"/>
          <w:lang w:val="lv-LV"/>
        </w:rPr>
        <w:tab/>
      </w:r>
      <w:r w:rsidRPr="009B7B42">
        <w:rPr>
          <w:rFonts w:ascii="Times New Roman" w:hAnsi="Times New Roman"/>
          <w:sz w:val="28"/>
          <w:szCs w:val="28"/>
          <w:lang w:val="lv-LV"/>
        </w:rPr>
        <w:tab/>
      </w:r>
      <w:r w:rsidRPr="009B7B42">
        <w:rPr>
          <w:rFonts w:ascii="Times New Roman" w:hAnsi="Times New Roman"/>
          <w:sz w:val="28"/>
          <w:szCs w:val="28"/>
          <w:lang w:val="lv-LV"/>
        </w:rPr>
        <w:tab/>
      </w:r>
      <w:r w:rsidRPr="009B7B42">
        <w:rPr>
          <w:rFonts w:ascii="Times New Roman" w:hAnsi="Times New Roman"/>
          <w:sz w:val="28"/>
          <w:szCs w:val="28"/>
          <w:lang w:val="lv-LV"/>
        </w:rPr>
        <w:tab/>
      </w:r>
      <w:r w:rsidRPr="009B7B42">
        <w:rPr>
          <w:rFonts w:ascii="Times New Roman" w:hAnsi="Times New Roman"/>
          <w:sz w:val="28"/>
          <w:szCs w:val="28"/>
          <w:lang w:val="lv-LV"/>
        </w:rPr>
        <w:tab/>
      </w:r>
      <w:bookmarkEnd w:id="0"/>
      <w:r w:rsidRPr="009B7B42">
        <w:rPr>
          <w:rFonts w:ascii="Times New Roman" w:hAnsi="Times New Roman"/>
          <w:sz w:val="28"/>
          <w:szCs w:val="28"/>
          <w:lang w:val="lv-LV"/>
        </w:rPr>
        <w:t>I.Beināre</w:t>
      </w:r>
    </w:p>
    <w:p w:rsidR="00377382" w:rsidP="00F338FB" w14:paraId="00D9543F" w14:textId="7FF4FD35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D02416" w:rsidP="00F338FB" w14:paraId="74A2D44F" w14:textId="25B7D6D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D02416" w:rsidP="00F338FB" w14:paraId="18BA68A7" w14:textId="424D8105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D02416" w:rsidP="00F338FB" w14:paraId="325B790E" w14:textId="7A3FD890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D02416" w:rsidP="00F338FB" w14:paraId="7E63FB47" w14:textId="5CABD372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D02416" w:rsidP="00F338FB" w14:paraId="46DB919C" w14:textId="706DD54D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D02416" w:rsidP="00F338FB" w14:paraId="409CDDB0" w14:textId="5CF1865F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D02416" w:rsidP="00F338FB" w14:paraId="38BCD7C2" w14:textId="3FAE00DF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D02416" w:rsidP="00F338FB" w14:paraId="568BBD0A" w14:textId="49E001DF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bookmarkStart w:id="5" w:name="_GoBack"/>
      <w:bookmarkEnd w:id="5"/>
    </w:p>
    <w:p w:rsidR="00D02416" w:rsidP="00F338FB" w14:paraId="31B4AEAA" w14:textId="7B9D83C0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:rsidR="00D02416" w:rsidRPr="00784FFA" w:rsidP="00F338FB" w14:paraId="64D44E57" w14:textId="77777777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/>
      </w:tblPr>
      <w:tblGrid>
        <w:gridCol w:w="8222"/>
      </w:tblGrid>
      <w:tr w14:paraId="00D95441" w14:textId="77777777" w:rsidTr="001434A8">
        <w:tblPrEx>
          <w:tblW w:w="0" w:type="auto"/>
          <w:tblInd w:w="108" w:type="dxa"/>
          <w:tblLook w:val="04A0"/>
        </w:tblPrEx>
        <w:trPr>
          <w:cantSplit/>
          <w:trHeight w:val="579"/>
        </w:trPr>
        <w:tc>
          <w:tcPr>
            <w:tcW w:w="8222" w:type="dxa"/>
          </w:tcPr>
          <w:p w:rsidR="00377382" w:rsidP="00F338FB" w14:paraId="00D95440" w14:textId="77777777">
            <w:pPr>
              <w:pStyle w:val="BodyTextIndent"/>
              <w:spacing w:before="0" w:after="0"/>
              <w:ind w:left="0"/>
            </w:pPr>
            <w:r>
              <w:t xml:space="preserve">ŠIS </w:t>
            </w:r>
            <w:r>
              <w:t>DOKUMENTS IR ELEKTRONISKI PARAKSTĪTS AR DROŠU ELEKTRONISKO PARAKSTU UN SATUR LAIKA ZĪMOGU</w:t>
            </w:r>
          </w:p>
        </w:tc>
      </w:tr>
    </w:tbl>
    <w:p w:rsidR="00067964" w:rsidP="00F338FB" w14:paraId="00D95442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517616" w:rsidRPr="00784FFA" w:rsidP="00F338FB" w14:paraId="00D95443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Elga Bučinska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67013032</w:t>
      </w:r>
    </w:p>
    <w:p w:rsidR="002E1474" w:rsidRPr="00784FFA" w:rsidP="00D4379D" w14:paraId="00D95444" w14:textId="77777777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elga.bucinska@em.gov.lv</w:t>
      </w:r>
    </w:p>
    <w:sectPr w:rsidSect="009B355D">
      <w:headerReference w:type="first" r:id="rId4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5D" w:rsidP="009B355D" w14:paraId="00D95445" w14:textId="77777777">
    <w:pPr>
      <w:pStyle w:val="Header"/>
      <w:rPr>
        <w:rFonts w:ascii="Times New Roman" w:hAnsi="Times New Roman"/>
      </w:rPr>
    </w:pPr>
  </w:p>
  <w:p w:rsidR="009B355D" w:rsidP="009B355D" w14:paraId="00D95446" w14:textId="77777777">
    <w:pPr>
      <w:pStyle w:val="Header"/>
      <w:rPr>
        <w:rFonts w:ascii="Times New Roman" w:hAnsi="Times New Roman"/>
      </w:rPr>
    </w:pPr>
  </w:p>
  <w:p w:rsidR="009B355D" w:rsidP="009B355D" w14:paraId="00D95447" w14:textId="77777777">
    <w:pPr>
      <w:pStyle w:val="Header"/>
      <w:rPr>
        <w:rFonts w:ascii="Times New Roman" w:hAnsi="Times New Roman"/>
      </w:rPr>
    </w:pPr>
  </w:p>
  <w:p w:rsidR="009B355D" w:rsidP="009B355D" w14:paraId="00D95448" w14:textId="77777777">
    <w:pPr>
      <w:pStyle w:val="Header"/>
      <w:rPr>
        <w:rFonts w:ascii="Times New Roman" w:hAnsi="Times New Roman"/>
      </w:rPr>
    </w:pPr>
  </w:p>
  <w:p w:rsidR="009B355D" w:rsidP="009B355D" w14:paraId="00D95449" w14:textId="77777777">
    <w:pPr>
      <w:pStyle w:val="Header"/>
      <w:rPr>
        <w:rFonts w:ascii="Times New Roman" w:hAnsi="Times New Roman"/>
      </w:rPr>
    </w:pPr>
  </w:p>
  <w:p w:rsidR="009B355D" w:rsidP="009B355D" w14:paraId="00D9544A" w14:textId="77777777">
    <w:pPr>
      <w:pStyle w:val="Header"/>
      <w:rPr>
        <w:rFonts w:ascii="Times New Roman" w:hAnsi="Times New Roman"/>
      </w:rPr>
    </w:pPr>
  </w:p>
  <w:p w:rsidR="009B355D" w:rsidP="009B355D" w14:paraId="00D9544B" w14:textId="77777777">
    <w:pPr>
      <w:pStyle w:val="Header"/>
      <w:rPr>
        <w:rFonts w:ascii="Times New Roman" w:hAnsi="Times New Roman"/>
      </w:rPr>
    </w:pPr>
  </w:p>
  <w:p w:rsidR="009B355D" w:rsidP="009B355D" w14:paraId="00D9544C" w14:textId="77777777">
    <w:pPr>
      <w:pStyle w:val="Header"/>
      <w:rPr>
        <w:rFonts w:ascii="Times New Roman" w:hAnsi="Times New Roman"/>
      </w:rPr>
    </w:pPr>
  </w:p>
  <w:p w:rsidR="009B355D" w:rsidP="009B355D" w14:paraId="00D9544D" w14:textId="77777777">
    <w:pPr>
      <w:pStyle w:val="Header"/>
      <w:rPr>
        <w:rFonts w:ascii="Times New Roman" w:hAnsi="Times New Roman"/>
      </w:rPr>
    </w:pPr>
  </w:p>
  <w:p w:rsidR="009B355D" w:rsidP="009B355D" w14:paraId="00D9544E" w14:textId="77777777">
    <w:pPr>
      <w:pStyle w:val="Header"/>
      <w:rPr>
        <w:rFonts w:ascii="Times New Roman" w:hAnsi="Times New Roman"/>
      </w:rPr>
    </w:pPr>
  </w:p>
  <w:p w:rsidR="009B355D" w14:paraId="00D9544F" w14:textId="77777777">
    <w:pPr>
      <w:pStyle w:val="Header"/>
      <w:rPr>
        <w:rFonts w:ascii="Times New Roman" w:hAnsi="Times New Roman"/>
      </w:rPr>
    </w:pPr>
  </w:p>
  <w:p w:rsidR="009B355D" w:rsidRPr="009B355D" w14:paraId="00D95450" w14:textId="77777777">
    <w:pPr>
      <w:pStyle w:val="Header"/>
      <w:rPr>
        <w:rFonts w:ascii="Times New Roman" w:hAnsi="Times New Roman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2049" type="#_x0000_t75" style="width:467.45pt;height:81.35pt;margin-top:58.5pt;margin-left:85.6pt;mso-height-relative:margin;mso-position-horizontal-relative:page;mso-position-vertical-relative:page;position:absolute;visibility:visible;z-index:-251658240">
          <v:imagedata r:id="rId1" o:title=""/>
        </v:shap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2050" type="#_x0000_t202" style="width:459.75pt;height:24.75pt;margin-top:159.9pt;margin-left:92.25pt;mso-position-horizontal-relative:page;mso-position-vertical-relative:page;position:absolute;visibility:visible;z-index:-251656192" filled="f" stroked="f">
          <v:textbox inset="0,0,0,0">
            <w:txbxContent>
              <w:p w:rsidR="009B355D" w:rsidP="009B355D" w14:paraId="00D95454" w14:textId="77777777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Brīvības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iela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55, </w:t>
                </w:r>
                <w:r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r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LV-1519,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67013100,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67280882, e-pasts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pasts@em.gov.lv, www.em.gov.lv</w:t>
                </w:r>
              </w:p>
            </w:txbxContent>
          </v:textbox>
        </v:shape>
      </w:pict>
    </w:r>
    <w:r>
      <w:rPr>
        <w:noProof/>
      </w:rPr>
      <w:pict>
        <v:group id="Group 41" o:spid="_x0000_s2051" style="width:346.25pt;height:0.1pt;margin-top:149.85pt;margin-left:145.7pt;mso-position-horizontal-relative:page;mso-position-vertical-relative:page;position:absolute;z-index:-251657216" coordorigin="2915,2998" coordsize="6926,2">
          <v:shape id="Freeform 42" o:spid="_x0000_s2052" style="width:6926;height:2;left:2915;mso-wrap-style:square;position:absolute;top:2998;visibility:visible;v-text-anchor:top" coordsize="6926,2" path="m,l6926,e" filled="f" strokecolor="#231f20" strokeweight="0.25pt">
            <v:path arrowok="t" o:connecttype="custom" o:connectlocs="0,0;6926,0" o:connectangles="0,0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84B00"/>
    <w:rsid w:val="004B318D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02B8A"/>
    <w:rsid w:val="00815277"/>
    <w:rsid w:val="00871F43"/>
    <w:rsid w:val="00876C21"/>
    <w:rsid w:val="008C5DCC"/>
    <w:rsid w:val="00954D5A"/>
    <w:rsid w:val="009967EE"/>
    <w:rsid w:val="009A1DA5"/>
    <w:rsid w:val="009B355D"/>
    <w:rsid w:val="009B7B42"/>
    <w:rsid w:val="00A16D66"/>
    <w:rsid w:val="00A36131"/>
    <w:rsid w:val="00A831CA"/>
    <w:rsid w:val="00A932DD"/>
    <w:rsid w:val="00B71D61"/>
    <w:rsid w:val="00C47F57"/>
    <w:rsid w:val="00D02416"/>
    <w:rsid w:val="00D21FA6"/>
    <w:rsid w:val="00D4379D"/>
    <w:rsid w:val="00D55B4B"/>
    <w:rsid w:val="00D8273E"/>
    <w:rsid w:val="00D859C2"/>
    <w:rsid w:val="00E365CE"/>
    <w:rsid w:val="00E57795"/>
    <w:rsid w:val="00E849D2"/>
    <w:rsid w:val="00ED2ED7"/>
    <w:rsid w:val="00F338FB"/>
    <w:rsid w:val="00F60586"/>
    <w:rsid w:val="00FA5028"/>
    <w:rsid w:val="00FF02A2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customStyle="1" w:styleId="Vstulesdatumsunnumurs">
    <w:name w:val="Vçstules datums un numurs"/>
    <w:basedOn w:val="Normal"/>
    <w:next w:val="EnvelopeAddress"/>
    <w:rsid w:val="00D02416"/>
    <w:pPr>
      <w:keepNext/>
      <w:keepLines/>
      <w:suppressAutoHyphens/>
      <w:spacing w:before="60" w:after="60" w:line="240" w:lineRule="auto"/>
      <w:ind w:right="4820"/>
    </w:pPr>
    <w:rPr>
      <w:rFonts w:ascii="Times New Roman" w:eastAsia="Times New Roman" w:hAnsi="Times New Roman"/>
      <w:sz w:val="26"/>
      <w:szCs w:val="20"/>
      <w:lang w:val="en-AU"/>
    </w:rPr>
  </w:style>
  <w:style w:type="paragraph" w:styleId="EnvelopeAddress">
    <w:name w:val="envelope address"/>
    <w:basedOn w:val="Normal"/>
    <w:uiPriority w:val="99"/>
    <w:semiHidden/>
    <w:unhideWhenUsed/>
    <w:rsid w:val="00D0241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456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Elga Bučinska</cp:lastModifiedBy>
  <cp:revision>3</cp:revision>
  <dcterms:created xsi:type="dcterms:W3CDTF">2020-07-10T09:29:00Z</dcterms:created>
  <dcterms:modified xsi:type="dcterms:W3CDTF">2021-03-18T09:25:00Z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