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DE70EE" w:rsidRPr="00D442AF" w14:paraId="7F826CA0" w14:textId="77777777" w:rsidTr="004F694C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0BC04F2" w14:textId="77777777" w:rsidR="00DE70EE" w:rsidRPr="00D442AF" w:rsidRDefault="00DE70EE" w:rsidP="004F694C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D442AF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6A396" w14:textId="56BB17F1" w:rsidR="00DE70EE" w:rsidRPr="00D442AF" w:rsidRDefault="00DE70EE" w:rsidP="004F694C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D442AF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D442AF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D442AF">
              <w:rPr>
                <w:rFonts w:eastAsia="Times New Roman" w:cs="Times New Roman"/>
                <w:iCs/>
                <w:szCs w:val="24"/>
              </w:rPr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C2DD1">
              <w:rPr>
                <w:rFonts w:eastAsia="Times New Roman" w:cs="Times New Roman"/>
                <w:iCs/>
                <w:szCs w:val="24"/>
              </w:rPr>
              <w:t>24.05.2022</w:t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8E8C02" w14:textId="77777777" w:rsidR="00DE70EE" w:rsidRPr="00D442AF" w:rsidRDefault="00DE70EE" w:rsidP="004F694C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D442AF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DEC64" w14:textId="46B3BA46" w:rsidR="00DE70EE" w:rsidRPr="00D442AF" w:rsidRDefault="00DE70EE" w:rsidP="004F694C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D442AF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bookmarkStart w:id="1" w:name="lietas_nr"/>
            <w:r w:rsidRPr="00D442AF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D442AF">
              <w:rPr>
                <w:rFonts w:eastAsia="Times New Roman" w:cs="Times New Roman"/>
                <w:iCs/>
                <w:szCs w:val="24"/>
              </w:rPr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9E5ADF">
              <w:rPr>
                <w:rFonts w:eastAsia="Times New Roman" w:cs="Times New Roman"/>
                <w:iCs/>
                <w:szCs w:val="24"/>
              </w:rPr>
              <w:t>4.8</w:t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  <w:r w:rsidRPr="00D442AF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2" w:name="reg_num"/>
            <w:r w:rsidRPr="00D442AF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D442AF">
              <w:rPr>
                <w:rFonts w:eastAsia="Times New Roman" w:cs="Times New Roman"/>
                <w:iCs/>
                <w:szCs w:val="24"/>
              </w:rPr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C2DD1">
              <w:rPr>
                <w:rFonts w:eastAsia="Times New Roman" w:cs="Times New Roman"/>
                <w:iCs/>
                <w:szCs w:val="24"/>
              </w:rPr>
              <w:t>8170</w:t>
            </w:r>
            <w:r w:rsidRPr="00D442AF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2"/>
          </w:p>
        </w:tc>
      </w:tr>
    </w:tbl>
    <w:p w14:paraId="498E2E16" w14:textId="77777777" w:rsidR="00DE70EE" w:rsidRPr="00D442AF" w:rsidRDefault="00DE70EE" w:rsidP="00DE70EE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3" w:name="_Hlk27492959"/>
    </w:p>
    <w:p w14:paraId="6E8AEB6A" w14:textId="77777777" w:rsidR="00DE70EE" w:rsidRPr="000A4077" w:rsidRDefault="00DE70EE" w:rsidP="00004AD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60752193" w14:textId="77777777" w:rsidR="00507D0F" w:rsidRPr="00D60A56" w:rsidRDefault="00507D0F" w:rsidP="00507D0F">
      <w:pPr>
        <w:jc w:val="right"/>
        <w:rPr>
          <w:b/>
        </w:rPr>
      </w:pPr>
      <w:r>
        <w:rPr>
          <w:b/>
        </w:rPr>
        <w:t>Satiksmes ministrijai</w:t>
      </w:r>
    </w:p>
    <w:p w14:paraId="0895E750" w14:textId="77777777" w:rsidR="00507D0F" w:rsidRPr="00472524" w:rsidRDefault="00507D0F" w:rsidP="00507D0F">
      <w:pPr>
        <w:ind w:right="5385"/>
        <w:rPr>
          <w:i/>
        </w:rPr>
      </w:pPr>
      <w:r w:rsidRPr="00472524">
        <w:rPr>
          <w:i/>
        </w:rPr>
        <w:t>Par</w:t>
      </w:r>
      <w:r>
        <w:rPr>
          <w:i/>
        </w:rPr>
        <w:t xml:space="preserve"> nekustamo īpašumu “</w:t>
      </w:r>
      <w:r w:rsidRPr="00117174">
        <w:rPr>
          <w:i/>
        </w:rPr>
        <w:t>Selgas ielas atzars</w:t>
      </w:r>
      <w:r>
        <w:rPr>
          <w:i/>
        </w:rPr>
        <w:t>”</w:t>
      </w:r>
    </w:p>
    <w:p w14:paraId="79D7928B" w14:textId="77777777" w:rsidR="00507D0F" w:rsidRPr="00CE18FF" w:rsidRDefault="00507D0F" w:rsidP="00507D0F">
      <w:pPr>
        <w:ind w:right="4305"/>
        <w:rPr>
          <w:iCs/>
        </w:rPr>
      </w:pPr>
    </w:p>
    <w:p w14:paraId="5E1DDE52" w14:textId="77777777" w:rsidR="00507D0F" w:rsidRDefault="00507D0F" w:rsidP="00507D0F">
      <w:pPr>
        <w:ind w:right="26"/>
      </w:pPr>
      <w:r w:rsidRPr="00101B3D">
        <w:t>V</w:t>
      </w:r>
      <w:r>
        <w:t>SIA</w:t>
      </w:r>
      <w:r w:rsidRPr="00101B3D">
        <w:t xml:space="preserve"> “Latvijas Valsts ceļi” (turpmāk – LVC) saskaņā ar Deleģēšanas līgumā, kas noslēgts starp Satiksmes ministriju un LVC, doto pilnvarojumu pārvaldīt valsts autoceļu tī</w:t>
      </w:r>
      <w:r w:rsidRPr="00FA3DEC">
        <w:t>klu, izvērtējusi</w:t>
      </w:r>
      <w:r>
        <w:t xml:space="preserve"> </w:t>
      </w:r>
      <w:r w:rsidRPr="00B7421F">
        <w:t>Talsu novada domes 2022. gada 27.</w:t>
      </w:r>
      <w:r>
        <w:t> </w:t>
      </w:r>
      <w:r w:rsidRPr="00B7421F">
        <w:t>janvāra lēmu</w:t>
      </w:r>
      <w:r>
        <w:t>mu</w:t>
      </w:r>
      <w:r w:rsidRPr="00B7421F">
        <w:t xml:space="preserve"> Nr. 34 “Par nekustamā īpašuma “Selgas ielas atzars” Rojas pagastā ar kadastra numuru 88820081140 pārņemšanu Talsu novada pašvaldības īpašumā”</w:t>
      </w:r>
      <w:r>
        <w:t>.</w:t>
      </w:r>
    </w:p>
    <w:p w14:paraId="3AE6EB7F" w14:textId="2212FCC5" w:rsidR="00507D0F" w:rsidRDefault="00507D0F" w:rsidP="00507D0F">
      <w:r>
        <w:t xml:space="preserve">Informējam, ka </w:t>
      </w:r>
      <w:r w:rsidRPr="0023593B">
        <w:t>nekustamā īpašuma “Selgas ielas atzars”</w:t>
      </w:r>
      <w:r>
        <w:t xml:space="preserve"> (kadastra Nr.</w:t>
      </w:r>
      <w:r w:rsidRPr="0023593B">
        <w:t xml:space="preserve"> </w:t>
      </w:r>
      <w:r w:rsidRPr="000C2B5D">
        <w:t>88820081140</w:t>
      </w:r>
      <w:r>
        <w:t xml:space="preserve">) </w:t>
      </w:r>
      <w:r w:rsidRPr="0023593B">
        <w:t xml:space="preserve">zemes vienības ar kadastra apzīmējumu 88820081100 Rojas pagastā, Talsu novadā </w:t>
      </w:r>
      <w:r>
        <w:t>nav iekļauta valsts autoceļu fonda bilancē, līdz ar to lūdzam organizēt īpašuma nodošanu Talsu novada pašvaldībai.</w:t>
      </w:r>
    </w:p>
    <w:p w14:paraId="47E53CB4" w14:textId="77777777" w:rsidR="00507D0F" w:rsidRDefault="00507D0F" w:rsidP="00507D0F">
      <w:pPr>
        <w:ind w:right="26"/>
      </w:pPr>
    </w:p>
    <w:p w14:paraId="4056AFDD" w14:textId="77777777" w:rsidR="00507D0F" w:rsidRPr="000A4077" w:rsidRDefault="00507D0F" w:rsidP="00507D0F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Pielikumā: Talsu novada pašvaldības 2022. gada 3. maija vēstule ar tai klāt pievienoto </w:t>
      </w:r>
      <w:r w:rsidRPr="00B7421F">
        <w:t>Talsu novada domes 2022. gada 27.</w:t>
      </w:r>
      <w:r>
        <w:t> </w:t>
      </w:r>
      <w:r w:rsidRPr="00B7421F">
        <w:t>janvāra lēmu</w:t>
      </w:r>
      <w:r>
        <w:t>mu</w:t>
      </w:r>
      <w:r w:rsidRPr="00B7421F">
        <w:t xml:space="preserve"> Nr. 34 “Par nekustamā īpašuma “Selgas ielas atzars” Rojas pagastā ar kadastra numuru 88820081140 pārņemšanu Talsu novada pašvaldības īpašumā”</w:t>
      </w:r>
    </w:p>
    <w:p w14:paraId="62763126" w14:textId="77777777" w:rsidR="00DE70EE" w:rsidRPr="000A4077" w:rsidRDefault="00DE70EE" w:rsidP="00004AD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6B487185" w14:textId="77777777" w:rsidR="00DE70EE" w:rsidRPr="000A4077" w:rsidRDefault="00DE70EE" w:rsidP="00004AD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25BD7F26" w14:textId="77777777" w:rsidR="00DE70EE" w:rsidRPr="000A4077" w:rsidRDefault="00DE70EE" w:rsidP="00004AD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DE70EE" w:rsidRPr="000A4077" w14:paraId="2E1B3672" w14:textId="77777777" w:rsidTr="004F694C">
        <w:tc>
          <w:tcPr>
            <w:tcW w:w="4395" w:type="dxa"/>
          </w:tcPr>
          <w:p w14:paraId="71C3A07B" w14:textId="41237AED" w:rsidR="00DE70EE" w:rsidRPr="000A4077" w:rsidRDefault="009E5ADF" w:rsidP="004F694C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Valdes priekšsēdētājs</w:t>
            </w:r>
          </w:p>
        </w:tc>
        <w:tc>
          <w:tcPr>
            <w:tcW w:w="1984" w:type="dxa"/>
          </w:tcPr>
          <w:p w14:paraId="78F07A0D" w14:textId="77777777" w:rsidR="00DE70EE" w:rsidRPr="000A4077" w:rsidRDefault="00DE70EE" w:rsidP="004F694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3C87502A" w14:textId="693EF1C8" w:rsidR="00DE70EE" w:rsidRPr="000A4077" w:rsidRDefault="009E5ADF" w:rsidP="004F694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M. Lazdovskis</w:t>
            </w:r>
          </w:p>
        </w:tc>
      </w:tr>
      <w:tr w:rsidR="00DE70EE" w:rsidRPr="000A4077" w14:paraId="35D6DBE7" w14:textId="77777777" w:rsidTr="004F694C">
        <w:tc>
          <w:tcPr>
            <w:tcW w:w="4395" w:type="dxa"/>
          </w:tcPr>
          <w:p w14:paraId="65048F6D" w14:textId="77777777" w:rsidR="00DE70EE" w:rsidRPr="000A4077" w:rsidRDefault="00DE70EE" w:rsidP="004F694C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FF2488" w14:textId="77777777" w:rsidR="00DE70EE" w:rsidRPr="000A4077" w:rsidRDefault="00DE70EE" w:rsidP="004F694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292970BD" w14:textId="77777777" w:rsidR="00DE70EE" w:rsidRPr="000A4077" w:rsidRDefault="00DE70EE" w:rsidP="004F694C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</w:tbl>
    <w:p w14:paraId="0EBEED36" w14:textId="77777777" w:rsidR="00DE70EE" w:rsidRPr="000A4077" w:rsidRDefault="00DE70EE" w:rsidP="00DE70E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DE70EE" w:rsidRPr="000A4077" w14:paraId="1B020041" w14:textId="77777777" w:rsidTr="004F694C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DE70EE" w:rsidRPr="000A4077" w14:paraId="62C1087A" w14:textId="77777777" w:rsidTr="004F694C">
              <w:trPr>
                <w:cantSplit/>
                <w:trHeight w:val="207"/>
              </w:trPr>
              <w:tc>
                <w:tcPr>
                  <w:tcW w:w="7793" w:type="dxa"/>
                </w:tcPr>
                <w:p w14:paraId="4D9EDE3F" w14:textId="77777777" w:rsidR="00DE70EE" w:rsidRPr="000A4077" w:rsidRDefault="00DE70EE" w:rsidP="004F694C">
                  <w:pPr>
                    <w:framePr w:hSpace="180" w:wrap="around" w:vAnchor="text" w:hAnchor="text" w:y="12"/>
                    <w:widowControl w:val="0"/>
                    <w:ind w:left="102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4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226F183F" w14:textId="77777777" w:rsidR="00DE70EE" w:rsidRPr="000A4077" w:rsidRDefault="00DE70EE" w:rsidP="004F694C">
            <w:pPr>
              <w:widowControl w:val="0"/>
              <w:spacing w:before="60" w:after="60" w:line="360" w:lineRule="auto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4"/>
    </w:tbl>
    <w:p w14:paraId="36D08F83" w14:textId="77777777" w:rsidR="00DE70EE" w:rsidRPr="000A4077" w:rsidRDefault="00DE70EE" w:rsidP="00DE70EE">
      <w:pPr>
        <w:keepLines/>
        <w:widowControl w:val="0"/>
        <w:spacing w:before="120"/>
        <w:ind w:firstLine="0"/>
        <w:jc w:val="left"/>
        <w:rPr>
          <w:rFonts w:eastAsia="Times New Roman" w:cs="Times New Roman"/>
          <w:sz w:val="26"/>
          <w:szCs w:val="20"/>
        </w:rPr>
      </w:pPr>
    </w:p>
    <w:p w14:paraId="7A1E5C85" w14:textId="77777777" w:rsidR="00DE70EE" w:rsidRDefault="00DE70EE" w:rsidP="00DE70E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p w14:paraId="79D0428A" w14:textId="77777777" w:rsidR="00DE70EE" w:rsidRDefault="00DE70EE" w:rsidP="00DE70EE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bookmarkEnd w:id="3"/>
    <w:p w14:paraId="7AEDE8CD" w14:textId="77777777" w:rsidR="009E5ADF" w:rsidRDefault="009E5ADF" w:rsidP="00FA3A05">
      <w:pPr>
        <w:pStyle w:val="Veidlapam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Strautkalne-Putnaērgle 67036424 </w:t>
      </w:r>
    </w:p>
    <w:p w14:paraId="2953468E" w14:textId="1408FF41" w:rsidR="002214AB" w:rsidRPr="00FC62CB" w:rsidRDefault="009E5ADF" w:rsidP="00FA3A05">
      <w:pPr>
        <w:pStyle w:val="Veidlapam"/>
      </w:pPr>
      <w:r>
        <w:rPr>
          <w:rFonts w:eastAsia="Times New Roman" w:cs="Times New Roman"/>
          <w:iCs/>
          <w:szCs w:val="24"/>
        </w:rPr>
        <w:t>liva@lvceli.lv</w:t>
      </w:r>
    </w:p>
    <w:p w14:paraId="7AC66F34" w14:textId="00BC0A8D" w:rsidR="00211DCE" w:rsidRDefault="00211DCE" w:rsidP="00FE6A34"/>
    <w:p w14:paraId="6CF7FD44" w14:textId="77777777" w:rsidR="002214AB" w:rsidRDefault="002214AB" w:rsidP="00211DCE">
      <w:pPr>
        <w:spacing w:after="160" w:line="259" w:lineRule="auto"/>
      </w:pPr>
    </w:p>
    <w:sectPr w:rsidR="002214AB" w:rsidSect="00D442AF">
      <w:headerReference w:type="default" r:id="rId6"/>
      <w:footerReference w:type="default" r:id="rId7"/>
      <w:headerReference w:type="first" r:id="rId8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CF339" w14:textId="77777777" w:rsidR="00FF6AAD" w:rsidRDefault="00FF6AAD" w:rsidP="00437C2F">
      <w:r>
        <w:separator/>
      </w:r>
    </w:p>
  </w:endnote>
  <w:endnote w:type="continuationSeparator" w:id="0">
    <w:p w14:paraId="21E45E7D" w14:textId="77777777" w:rsidR="00FF6AAD" w:rsidRDefault="00FF6AAD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BA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772725"/>
      <w:docPartObj>
        <w:docPartGallery w:val="Page Numbers (Bottom of Page)"/>
        <w:docPartUnique/>
      </w:docPartObj>
    </w:sdtPr>
    <w:sdtEndPr/>
    <w:sdtContent>
      <w:p w14:paraId="0698BD13" w14:textId="325DA327" w:rsidR="00D442AF" w:rsidRDefault="00D442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F7F01E" w14:textId="77777777" w:rsidR="00997F6B" w:rsidRDefault="00997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6EE15" w14:textId="77777777" w:rsidR="00FF6AAD" w:rsidRDefault="00FF6AAD" w:rsidP="00437C2F">
      <w:r>
        <w:separator/>
      </w:r>
    </w:p>
  </w:footnote>
  <w:footnote w:type="continuationSeparator" w:id="0">
    <w:p w14:paraId="131B5AAF" w14:textId="77777777" w:rsidR="00FF6AAD" w:rsidRDefault="00FF6AAD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4C10CB93" w:rsidR="00CC3F7F" w:rsidRDefault="00F94FBB" w:rsidP="005200A0">
    <w:pPr>
      <w:pStyle w:val="Header"/>
      <w:ind w:left="-1134" w:firstLine="0"/>
    </w:pPr>
    <w:r>
      <w:rPr>
        <w:noProof/>
      </w:rPr>
      <w:drawing>
        <wp:inline distT="0" distB="0" distL="0" distR="0" wp14:anchorId="445A8EFC" wp14:editId="36894B0C">
          <wp:extent cx="7559675" cy="148780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04AD6"/>
    <w:rsid w:val="00026C96"/>
    <w:rsid w:val="00031D93"/>
    <w:rsid w:val="00047A33"/>
    <w:rsid w:val="0007000E"/>
    <w:rsid w:val="00085CD0"/>
    <w:rsid w:val="000A6AB9"/>
    <w:rsid w:val="000B4303"/>
    <w:rsid w:val="000D6F99"/>
    <w:rsid w:val="0010142E"/>
    <w:rsid w:val="001065FA"/>
    <w:rsid w:val="00121FE0"/>
    <w:rsid w:val="00133EDB"/>
    <w:rsid w:val="001468EE"/>
    <w:rsid w:val="001475CD"/>
    <w:rsid w:val="00150BB8"/>
    <w:rsid w:val="0018118D"/>
    <w:rsid w:val="001822F4"/>
    <w:rsid w:val="00191755"/>
    <w:rsid w:val="001948A0"/>
    <w:rsid w:val="001B5274"/>
    <w:rsid w:val="001D25F7"/>
    <w:rsid w:val="001E790A"/>
    <w:rsid w:val="001F21F8"/>
    <w:rsid w:val="001F266D"/>
    <w:rsid w:val="00200CC6"/>
    <w:rsid w:val="00211DCE"/>
    <w:rsid w:val="002214AB"/>
    <w:rsid w:val="002331A0"/>
    <w:rsid w:val="00244221"/>
    <w:rsid w:val="002645F5"/>
    <w:rsid w:val="00286ABC"/>
    <w:rsid w:val="0029195E"/>
    <w:rsid w:val="003057F7"/>
    <w:rsid w:val="00312E49"/>
    <w:rsid w:val="003A1C1B"/>
    <w:rsid w:val="003B3D1A"/>
    <w:rsid w:val="003F5036"/>
    <w:rsid w:val="00434786"/>
    <w:rsid w:val="00437C2F"/>
    <w:rsid w:val="004439F3"/>
    <w:rsid w:val="00462540"/>
    <w:rsid w:val="00492B16"/>
    <w:rsid w:val="004D3969"/>
    <w:rsid w:val="004D54A9"/>
    <w:rsid w:val="00507D0F"/>
    <w:rsid w:val="005200A0"/>
    <w:rsid w:val="00540248"/>
    <w:rsid w:val="005451A0"/>
    <w:rsid w:val="00563786"/>
    <w:rsid w:val="00593BBD"/>
    <w:rsid w:val="005C1EA3"/>
    <w:rsid w:val="005D1D78"/>
    <w:rsid w:val="00614B77"/>
    <w:rsid w:val="006264BA"/>
    <w:rsid w:val="00645930"/>
    <w:rsid w:val="0064618A"/>
    <w:rsid w:val="00671CE0"/>
    <w:rsid w:val="006761FF"/>
    <w:rsid w:val="006A34ED"/>
    <w:rsid w:val="006C2DD1"/>
    <w:rsid w:val="006E5ECB"/>
    <w:rsid w:val="006F1F44"/>
    <w:rsid w:val="00711AA6"/>
    <w:rsid w:val="00742B86"/>
    <w:rsid w:val="007669DD"/>
    <w:rsid w:val="007D2F59"/>
    <w:rsid w:val="007F212D"/>
    <w:rsid w:val="007F22B5"/>
    <w:rsid w:val="00821A5C"/>
    <w:rsid w:val="00857D41"/>
    <w:rsid w:val="00862011"/>
    <w:rsid w:val="00863A97"/>
    <w:rsid w:val="008721C8"/>
    <w:rsid w:val="00883820"/>
    <w:rsid w:val="00884089"/>
    <w:rsid w:val="00887574"/>
    <w:rsid w:val="00897E31"/>
    <w:rsid w:val="008D240A"/>
    <w:rsid w:val="0096389F"/>
    <w:rsid w:val="00983E99"/>
    <w:rsid w:val="00997F6B"/>
    <w:rsid w:val="009C0C59"/>
    <w:rsid w:val="009D114D"/>
    <w:rsid w:val="009D74F0"/>
    <w:rsid w:val="009D7C4C"/>
    <w:rsid w:val="009E5ADF"/>
    <w:rsid w:val="009F169E"/>
    <w:rsid w:val="009F50EF"/>
    <w:rsid w:val="00AA1757"/>
    <w:rsid w:val="00AC014B"/>
    <w:rsid w:val="00AD6BDE"/>
    <w:rsid w:val="00B3799F"/>
    <w:rsid w:val="00B56751"/>
    <w:rsid w:val="00B74F40"/>
    <w:rsid w:val="00B77B35"/>
    <w:rsid w:val="00B836DC"/>
    <w:rsid w:val="00B92989"/>
    <w:rsid w:val="00BA29A4"/>
    <w:rsid w:val="00BB0A98"/>
    <w:rsid w:val="00BC1A17"/>
    <w:rsid w:val="00BF2254"/>
    <w:rsid w:val="00C1243D"/>
    <w:rsid w:val="00C55059"/>
    <w:rsid w:val="00C61314"/>
    <w:rsid w:val="00C67520"/>
    <w:rsid w:val="00C860B6"/>
    <w:rsid w:val="00CB0222"/>
    <w:rsid w:val="00CC3F7F"/>
    <w:rsid w:val="00CD5037"/>
    <w:rsid w:val="00D27145"/>
    <w:rsid w:val="00D2794F"/>
    <w:rsid w:val="00D34566"/>
    <w:rsid w:val="00D442AF"/>
    <w:rsid w:val="00D445A2"/>
    <w:rsid w:val="00D6295E"/>
    <w:rsid w:val="00DA3183"/>
    <w:rsid w:val="00DC5510"/>
    <w:rsid w:val="00DD3717"/>
    <w:rsid w:val="00DE70EE"/>
    <w:rsid w:val="00DF5230"/>
    <w:rsid w:val="00E12A29"/>
    <w:rsid w:val="00E16AC4"/>
    <w:rsid w:val="00E26079"/>
    <w:rsid w:val="00E344D6"/>
    <w:rsid w:val="00E3516F"/>
    <w:rsid w:val="00E62B1C"/>
    <w:rsid w:val="00E90182"/>
    <w:rsid w:val="00EA1A84"/>
    <w:rsid w:val="00EC2A1B"/>
    <w:rsid w:val="00ED48A2"/>
    <w:rsid w:val="00F17096"/>
    <w:rsid w:val="00F27EB8"/>
    <w:rsid w:val="00F57F85"/>
    <w:rsid w:val="00F6127E"/>
    <w:rsid w:val="00F82864"/>
    <w:rsid w:val="00F94FBB"/>
    <w:rsid w:val="00F9793B"/>
    <w:rsid w:val="00FA3A05"/>
    <w:rsid w:val="00FD682F"/>
    <w:rsid w:val="00FE6A34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FA3A05"/>
  </w:style>
  <w:style w:type="table" w:customStyle="1" w:styleId="Reatabula1">
    <w:name w:val="Režģa tabula1"/>
    <w:basedOn w:val="TableNormal"/>
    <w:next w:val="TableGrid"/>
    <w:uiPriority w:val="59"/>
    <w:rsid w:val="00DE70EE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LATVIJAS VALSTS CEĻI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nekustamo īpašumu "Selgas ielas atzars"</dc:subject>
  <dc:creator>Strautkalne-Putnaērgle L.</dc:creator>
  <cp:keywords/>
  <dc:description>Sagatavots ALS E-aprites vidē.</dc:description>
  <cp:lastModifiedBy>Sandra Siliņa</cp:lastModifiedBy>
  <cp:revision>2</cp:revision>
  <dcterms:created xsi:type="dcterms:W3CDTF">2022-12-13T13:58:00Z</dcterms:created>
  <dcterms:modified xsi:type="dcterms:W3CDTF">2022-12-13T13:58:00Z</dcterms:modified>
  <cp:contentStatus>Pēdējais</cp:contentStatus>
</cp:coreProperties>
</file>