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1CE43C" w14:textId="77777777" w:rsidR="00F029CD" w:rsidRPr="00BB55C0" w:rsidRDefault="009448C3" w:rsidP="009448C3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BB55C0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F029CD" w:rsidRPr="00BB55C0">
        <w:rPr>
          <w:rFonts w:ascii="Times New Roman" w:hAnsi="Times New Roman"/>
          <w:sz w:val="28"/>
          <w:szCs w:val="28"/>
        </w:rPr>
        <w:t>R</w:t>
      </w:r>
      <w:r w:rsidR="00CB2EF2" w:rsidRPr="00BB55C0">
        <w:rPr>
          <w:rFonts w:ascii="Times New Roman" w:hAnsi="Times New Roman"/>
          <w:sz w:val="28"/>
          <w:szCs w:val="28"/>
        </w:rPr>
        <w:t>ī</w:t>
      </w:r>
      <w:r w:rsidR="00F029CD" w:rsidRPr="00BB55C0">
        <w:rPr>
          <w:rFonts w:ascii="Times New Roman" w:hAnsi="Times New Roman"/>
          <w:sz w:val="28"/>
          <w:szCs w:val="28"/>
        </w:rPr>
        <w:t>ga</w:t>
      </w:r>
    </w:p>
    <w:p w14:paraId="046C8640" w14:textId="5B2929BF" w:rsidR="00A96D2C" w:rsidRPr="00BB55C0" w:rsidRDefault="00BD361F" w:rsidP="00A96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06.08.2020</w:t>
      </w:r>
      <w:r w:rsidR="00514E38" w:rsidRPr="00BB55C0">
        <w:rPr>
          <w:rFonts w:ascii="Times New Roman" w:hAnsi="Times New Roman"/>
          <w:sz w:val="28"/>
          <w:szCs w:val="28"/>
        </w:rPr>
        <w:t>. Nr.</w:t>
      </w:r>
      <w:r>
        <w:rPr>
          <w:rFonts w:ascii="Times New Roman" w:hAnsi="Times New Roman"/>
          <w:sz w:val="28"/>
          <w:szCs w:val="28"/>
        </w:rPr>
        <w:t xml:space="preserve"> 202007/SAN2445/NOS515</w:t>
      </w:r>
    </w:p>
    <w:p w14:paraId="5266FE6B" w14:textId="0CBE5D4A" w:rsidR="00514E38" w:rsidRPr="00BB55C0" w:rsidRDefault="00514E38" w:rsidP="00A96D2C">
      <w:pPr>
        <w:jc w:val="both"/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Uz </w:t>
      </w:r>
      <w:r w:rsidR="006457A3" w:rsidRPr="00BB55C0">
        <w:rPr>
          <w:rFonts w:ascii="Times New Roman" w:hAnsi="Times New Roman"/>
          <w:sz w:val="28"/>
          <w:szCs w:val="28"/>
        </w:rPr>
        <w:t>TAP</w:t>
      </w:r>
      <w:r w:rsidR="00C305EB">
        <w:rPr>
          <w:rFonts w:ascii="Times New Roman" w:hAnsi="Times New Roman"/>
          <w:sz w:val="28"/>
          <w:szCs w:val="28"/>
        </w:rPr>
        <w:t xml:space="preserve"> </w:t>
      </w:r>
      <w:r w:rsidR="00BD361F">
        <w:rPr>
          <w:rFonts w:ascii="Times New Roman" w:hAnsi="Times New Roman"/>
          <w:sz w:val="28"/>
          <w:szCs w:val="28"/>
        </w:rPr>
        <w:t>VSS-622</w:t>
      </w:r>
    </w:p>
    <w:p w14:paraId="543B3F6A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51"/>
        <w:gridCol w:w="4534"/>
      </w:tblGrid>
      <w:tr w:rsidR="008771CD" w:rsidRPr="00BB55C0" w14:paraId="30782498" w14:textId="77777777" w:rsidTr="0079611D">
        <w:trPr>
          <w:gridBefore w:val="1"/>
          <w:wBefore w:w="4248" w:type="dxa"/>
          <w:trHeight w:val="1283"/>
        </w:trPr>
        <w:tc>
          <w:tcPr>
            <w:tcW w:w="4537" w:type="dxa"/>
          </w:tcPr>
          <w:p w14:paraId="7FFC989A" w14:textId="19F5826D" w:rsidR="008771CD" w:rsidRPr="00BB55C0" w:rsidRDefault="008771CD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65B495CE" w14:textId="16E36791" w:rsidR="00BD361F" w:rsidRPr="007B737D" w:rsidRDefault="00BD361F" w:rsidP="00BD361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body1"/>
                <w:rFonts w:ascii="Times New Roman" w:hAnsi="Times New Roman"/>
                <w:sz w:val="28"/>
                <w:szCs w:val="28"/>
              </w:rPr>
              <w:t>Finanšu ministrijai</w:t>
            </w:r>
          </w:p>
          <w:p w14:paraId="5BE3E1EA" w14:textId="77777777" w:rsidR="00BD361F" w:rsidRPr="00392F26" w:rsidRDefault="00BD361F" w:rsidP="00BD361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87736A5" w14:textId="7A9949E3" w:rsidR="00A141D8" w:rsidRPr="00BB55C0" w:rsidRDefault="00A141D8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D6ECA" w:rsidRPr="00BB55C0" w14:paraId="5CE85A09" w14:textId="77777777" w:rsidTr="0079611D">
        <w:trPr>
          <w:gridAfter w:val="1"/>
          <w:wAfter w:w="4532" w:type="dxa"/>
          <w:trHeight w:val="369"/>
        </w:trPr>
        <w:tc>
          <w:tcPr>
            <w:tcW w:w="4253" w:type="dxa"/>
          </w:tcPr>
          <w:p w14:paraId="52CB50D2" w14:textId="7C4B371B" w:rsidR="007D6ECA" w:rsidRPr="00BB55C0" w:rsidRDefault="00C305EB" w:rsidP="006700FC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bookmarkStart w:id="1" w:name="Subject10"/>
            <w:bookmarkEnd w:id="1"/>
            <w:r w:rsidRPr="00C305EB">
              <w:rPr>
                <w:rFonts w:ascii="Times New Roman" w:hAnsi="Times New Roman"/>
                <w:i/>
                <w:sz w:val="28"/>
                <w:szCs w:val="28"/>
              </w:rPr>
              <w:t>Par Ministru kabineta noteikumu projektu "Grozījumi Ministru kabineta 2017.gada 28.februāra noteikumos Nr.105 "Noteikumi par publisko iepirkumu līgumcenu robežvērtībām""</w:t>
            </w:r>
            <w:r w:rsidR="0079611D">
              <w:rPr>
                <w:rFonts w:ascii="Times New Roman" w:hAnsi="Times New Roman"/>
                <w:i/>
                <w:sz w:val="28"/>
                <w:szCs w:val="28"/>
              </w:rPr>
              <w:t xml:space="preserve"> (</w:t>
            </w:r>
            <w:r w:rsidR="0079611D" w:rsidRPr="00C305EB">
              <w:rPr>
                <w:rFonts w:ascii="Times New Roman" w:hAnsi="Times New Roman"/>
                <w:i/>
                <w:sz w:val="28"/>
                <w:szCs w:val="28"/>
              </w:rPr>
              <w:t>VSS-622</w:t>
            </w:r>
            <w:r w:rsidR="0079611D">
              <w:rPr>
                <w:rFonts w:ascii="Times New Roman" w:hAnsi="Times New Roman"/>
                <w:i/>
                <w:sz w:val="28"/>
                <w:szCs w:val="28"/>
              </w:rPr>
              <w:t>)</w:t>
            </w:r>
          </w:p>
        </w:tc>
      </w:tr>
    </w:tbl>
    <w:p w14:paraId="58D2EBA0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7B6A8BFF" w14:textId="77777777" w:rsidR="00833D4A" w:rsidRPr="00BB55C0" w:rsidRDefault="00833D4A" w:rsidP="00833D4A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258AA">
        <w:rPr>
          <w:rFonts w:ascii="Times New Roman" w:hAnsi="Times New Roman"/>
          <w:sz w:val="28"/>
          <w:szCs w:val="28"/>
        </w:rPr>
        <w:t>Latvijas Pašvaldību savienība</w:t>
      </w:r>
      <w:r>
        <w:rPr>
          <w:rFonts w:ascii="Times New Roman" w:hAnsi="Times New Roman"/>
          <w:sz w:val="28"/>
          <w:szCs w:val="28"/>
        </w:rPr>
        <w:t xml:space="preserve"> atbalsta </w:t>
      </w:r>
      <w:r w:rsidRPr="008C420C">
        <w:rPr>
          <w:rFonts w:ascii="Times New Roman" w:hAnsi="Times New Roman"/>
          <w:sz w:val="28"/>
          <w:szCs w:val="28"/>
        </w:rPr>
        <w:t>Ministru kabineta noteikumu projektu "Groz</w:t>
      </w:r>
      <w:r w:rsidRPr="008C420C">
        <w:rPr>
          <w:rFonts w:ascii="Times New Roman" w:hAnsi="Times New Roman" w:hint="eastAsia"/>
          <w:sz w:val="28"/>
          <w:szCs w:val="28"/>
        </w:rPr>
        <w:t>ī</w:t>
      </w:r>
      <w:r w:rsidRPr="008C420C">
        <w:rPr>
          <w:rFonts w:ascii="Times New Roman" w:hAnsi="Times New Roman"/>
          <w:sz w:val="28"/>
          <w:szCs w:val="28"/>
        </w:rPr>
        <w:t>jumi Ministru kabineta 2017.gada 28.febru</w:t>
      </w:r>
      <w:r w:rsidRPr="008C420C">
        <w:rPr>
          <w:rFonts w:ascii="Times New Roman" w:hAnsi="Times New Roman" w:hint="eastAsia"/>
          <w:sz w:val="28"/>
          <w:szCs w:val="28"/>
        </w:rPr>
        <w:t>ā</w:t>
      </w:r>
      <w:r w:rsidRPr="008C420C">
        <w:rPr>
          <w:rFonts w:ascii="Times New Roman" w:hAnsi="Times New Roman"/>
          <w:sz w:val="28"/>
          <w:szCs w:val="28"/>
        </w:rPr>
        <w:t>ra noteikumos Nr.105 "Noteikumi par publisko iepirkumu l</w:t>
      </w:r>
      <w:r w:rsidRPr="008C420C">
        <w:rPr>
          <w:rFonts w:ascii="Times New Roman" w:hAnsi="Times New Roman" w:hint="eastAsia"/>
          <w:sz w:val="28"/>
          <w:szCs w:val="28"/>
        </w:rPr>
        <w:t>ī</w:t>
      </w:r>
      <w:r w:rsidRPr="008C420C">
        <w:rPr>
          <w:rFonts w:ascii="Times New Roman" w:hAnsi="Times New Roman"/>
          <w:sz w:val="28"/>
          <w:szCs w:val="28"/>
        </w:rPr>
        <w:t>gumcenu robežv</w:t>
      </w:r>
      <w:r w:rsidRPr="008C420C">
        <w:rPr>
          <w:rFonts w:ascii="Times New Roman" w:hAnsi="Times New Roman" w:hint="eastAsia"/>
          <w:sz w:val="28"/>
          <w:szCs w:val="28"/>
        </w:rPr>
        <w:t>ē</w:t>
      </w:r>
      <w:r w:rsidRPr="008C420C">
        <w:rPr>
          <w:rFonts w:ascii="Times New Roman" w:hAnsi="Times New Roman"/>
          <w:sz w:val="28"/>
          <w:szCs w:val="28"/>
        </w:rPr>
        <w:t>rt</w:t>
      </w:r>
      <w:r w:rsidRPr="008C420C">
        <w:rPr>
          <w:rFonts w:ascii="Times New Roman" w:hAnsi="Times New Roman" w:hint="eastAsia"/>
          <w:sz w:val="28"/>
          <w:szCs w:val="28"/>
        </w:rPr>
        <w:t>ī</w:t>
      </w:r>
      <w:r w:rsidRPr="008C420C">
        <w:rPr>
          <w:rFonts w:ascii="Times New Roman" w:hAnsi="Times New Roman"/>
          <w:sz w:val="28"/>
          <w:szCs w:val="28"/>
        </w:rPr>
        <w:t>b</w:t>
      </w:r>
      <w:r w:rsidRPr="008C420C">
        <w:rPr>
          <w:rFonts w:ascii="Times New Roman" w:hAnsi="Times New Roman" w:hint="eastAsia"/>
          <w:sz w:val="28"/>
          <w:szCs w:val="28"/>
        </w:rPr>
        <w:t>ā</w:t>
      </w:r>
      <w:r w:rsidRPr="008C420C">
        <w:rPr>
          <w:rFonts w:ascii="Times New Roman" w:hAnsi="Times New Roman"/>
          <w:sz w:val="28"/>
          <w:szCs w:val="28"/>
        </w:rPr>
        <w:t>m""</w:t>
      </w:r>
      <w:r>
        <w:rPr>
          <w:rFonts w:ascii="Times New Roman" w:hAnsi="Times New Roman"/>
          <w:sz w:val="28"/>
          <w:szCs w:val="28"/>
        </w:rPr>
        <w:t xml:space="preserve"> (</w:t>
      </w:r>
      <w:r w:rsidRPr="00C305EB">
        <w:rPr>
          <w:rFonts w:ascii="Times New Roman" w:hAnsi="Times New Roman"/>
          <w:i/>
          <w:sz w:val="28"/>
          <w:szCs w:val="28"/>
        </w:rPr>
        <w:t>VSS-622</w:t>
      </w:r>
      <w:r>
        <w:rPr>
          <w:rFonts w:ascii="Times New Roman" w:hAnsi="Times New Roman"/>
          <w:i/>
          <w:sz w:val="28"/>
          <w:szCs w:val="28"/>
        </w:rPr>
        <w:t xml:space="preserve">) </w:t>
      </w:r>
      <w:r w:rsidRPr="008C420C">
        <w:rPr>
          <w:rFonts w:ascii="Times New Roman" w:hAnsi="Times New Roman"/>
          <w:sz w:val="28"/>
          <w:szCs w:val="28"/>
        </w:rPr>
        <w:t>tālāku virzību atbilstoši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8C420C">
        <w:rPr>
          <w:rFonts w:ascii="Times New Roman" w:hAnsi="Times New Roman"/>
          <w:sz w:val="28"/>
          <w:szCs w:val="28"/>
        </w:rPr>
        <w:t>likumprojektu “Groz</w:t>
      </w:r>
      <w:r w:rsidRPr="008C420C">
        <w:rPr>
          <w:rFonts w:ascii="Times New Roman" w:hAnsi="Times New Roman" w:hint="eastAsia"/>
          <w:sz w:val="28"/>
          <w:szCs w:val="28"/>
        </w:rPr>
        <w:t>ī</w:t>
      </w:r>
      <w:r w:rsidRPr="008C420C">
        <w:rPr>
          <w:rFonts w:ascii="Times New Roman" w:hAnsi="Times New Roman"/>
          <w:sz w:val="28"/>
          <w:szCs w:val="28"/>
        </w:rPr>
        <w:t>jumi Publisko iepirkumu likum</w:t>
      </w:r>
      <w:r w:rsidRPr="008C420C">
        <w:rPr>
          <w:rFonts w:ascii="Times New Roman" w:hAnsi="Times New Roman" w:hint="eastAsia"/>
          <w:sz w:val="28"/>
          <w:szCs w:val="28"/>
        </w:rPr>
        <w:t>ā”</w:t>
      </w:r>
      <w:r w:rsidRPr="008C420C">
        <w:rPr>
          <w:rFonts w:ascii="Times New Roman" w:hAnsi="Times New Roman"/>
          <w:sz w:val="28"/>
          <w:szCs w:val="28"/>
        </w:rPr>
        <w:t xml:space="preserve"> (Nr.548/Lp13) un “Groz</w:t>
      </w:r>
      <w:r w:rsidRPr="008C420C">
        <w:rPr>
          <w:rFonts w:ascii="Times New Roman" w:hAnsi="Times New Roman" w:hint="eastAsia"/>
          <w:sz w:val="28"/>
          <w:szCs w:val="28"/>
        </w:rPr>
        <w:t>ī</w:t>
      </w:r>
      <w:r w:rsidRPr="008C420C">
        <w:rPr>
          <w:rFonts w:ascii="Times New Roman" w:hAnsi="Times New Roman"/>
          <w:sz w:val="28"/>
          <w:szCs w:val="28"/>
        </w:rPr>
        <w:t>jumi Sabiedrisko pakalpojumu sniedz</w:t>
      </w:r>
      <w:r w:rsidRPr="008C420C">
        <w:rPr>
          <w:rFonts w:ascii="Times New Roman" w:hAnsi="Times New Roman" w:hint="eastAsia"/>
          <w:sz w:val="28"/>
          <w:szCs w:val="28"/>
        </w:rPr>
        <w:t>ē</w:t>
      </w:r>
      <w:r w:rsidRPr="008C420C">
        <w:rPr>
          <w:rFonts w:ascii="Times New Roman" w:hAnsi="Times New Roman"/>
          <w:sz w:val="28"/>
          <w:szCs w:val="28"/>
        </w:rPr>
        <w:t>ju iepirkumu likum</w:t>
      </w:r>
      <w:r w:rsidRPr="008C420C">
        <w:rPr>
          <w:rFonts w:ascii="Times New Roman" w:hAnsi="Times New Roman" w:hint="eastAsia"/>
          <w:sz w:val="28"/>
          <w:szCs w:val="28"/>
        </w:rPr>
        <w:t>ā”</w:t>
      </w:r>
      <w:r w:rsidRPr="008C420C">
        <w:rPr>
          <w:rFonts w:ascii="Times New Roman" w:hAnsi="Times New Roman"/>
          <w:sz w:val="28"/>
          <w:szCs w:val="28"/>
        </w:rPr>
        <w:t xml:space="preserve"> (Nr.571/Lp13)</w:t>
      </w:r>
      <w:r>
        <w:rPr>
          <w:rFonts w:ascii="Times New Roman" w:hAnsi="Times New Roman"/>
          <w:sz w:val="28"/>
          <w:szCs w:val="28"/>
        </w:rPr>
        <w:t xml:space="preserve"> virzībai Saeimā.</w:t>
      </w:r>
    </w:p>
    <w:p w14:paraId="5864B92A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B20536E" w14:textId="77777777" w:rsidR="00BA1C1C" w:rsidRPr="00BB55C0" w:rsidRDefault="00BA1C1C" w:rsidP="00BA1C1C">
      <w:pPr>
        <w:jc w:val="both"/>
        <w:rPr>
          <w:rFonts w:ascii="Times New Roman" w:hAnsi="Times New Roman"/>
          <w:sz w:val="28"/>
          <w:szCs w:val="28"/>
        </w:rPr>
      </w:pPr>
    </w:p>
    <w:p w14:paraId="122D79BB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8964" w:type="dxa"/>
        <w:tblLook w:val="04A0" w:firstRow="1" w:lastRow="0" w:firstColumn="1" w:lastColumn="0" w:noHBand="0" w:noVBand="1"/>
      </w:tblPr>
      <w:tblGrid>
        <w:gridCol w:w="4395"/>
        <w:gridCol w:w="2443"/>
        <w:gridCol w:w="2126"/>
      </w:tblGrid>
      <w:tr w:rsidR="00BD361F" w:rsidRPr="00E11005" w14:paraId="4AAC958F" w14:textId="77777777" w:rsidTr="001877FD">
        <w:tc>
          <w:tcPr>
            <w:tcW w:w="4395" w:type="dxa"/>
            <w:vAlign w:val="center"/>
          </w:tcPr>
          <w:p w14:paraId="488D9CDF" w14:textId="77777777" w:rsidR="00BD361F" w:rsidRPr="00E11005" w:rsidRDefault="00BD361F" w:rsidP="001877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Priekšsēdis</w:t>
            </w:r>
          </w:p>
        </w:tc>
        <w:tc>
          <w:tcPr>
            <w:tcW w:w="2443" w:type="dxa"/>
            <w:vAlign w:val="center"/>
          </w:tcPr>
          <w:p w14:paraId="7BC7E90E" w14:textId="77777777" w:rsidR="00BD361F" w:rsidRPr="00E11005" w:rsidRDefault="00BD361F" w:rsidP="001877FD">
            <w:pPr>
              <w:tabs>
                <w:tab w:val="left" w:pos="720"/>
                <w:tab w:val="center" w:pos="4320"/>
                <w:tab w:val="right" w:pos="8640"/>
              </w:tabs>
              <w:rPr>
                <w:rFonts w:ascii="Times New Roman" w:hAnsi="Times New Roman"/>
                <w:sz w:val="28"/>
                <w:szCs w:val="28"/>
              </w:rPr>
            </w:pPr>
            <w:r w:rsidRPr="00E11005">
              <w:rPr>
                <w:rFonts w:ascii="Times New Roman" w:hAnsi="Times New Roman"/>
                <w:sz w:val="24"/>
                <w:szCs w:val="28"/>
              </w:rPr>
              <w:t>(paraksts*)</w:t>
            </w:r>
          </w:p>
        </w:tc>
        <w:tc>
          <w:tcPr>
            <w:tcW w:w="2126" w:type="dxa"/>
            <w:vAlign w:val="center"/>
          </w:tcPr>
          <w:p w14:paraId="3F44BA51" w14:textId="77777777" w:rsidR="00BD361F" w:rsidRPr="00E11005" w:rsidRDefault="00BD361F" w:rsidP="006A44B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Gints Kaminskis</w:t>
            </w:r>
            <w:r w:rsidRPr="00392F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59F26A83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43ECFC15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758F78F5" w14:textId="77777777" w:rsidR="00BD361F" w:rsidRPr="00322021" w:rsidRDefault="00BD361F" w:rsidP="00BD361F">
      <w:pPr>
        <w:rPr>
          <w:rFonts w:ascii="Times New Roman" w:hAnsi="Times New Roman"/>
          <w:sz w:val="28"/>
          <w:szCs w:val="28"/>
        </w:rPr>
      </w:pPr>
    </w:p>
    <w:p w14:paraId="1C204C36" w14:textId="77777777" w:rsidR="00BD361F" w:rsidRPr="007B737D" w:rsidRDefault="00BD361F" w:rsidP="00BD361F">
      <w:pPr>
        <w:rPr>
          <w:rFonts w:ascii="Times New Roman" w:hAnsi="Times New Roman"/>
          <w:sz w:val="28"/>
          <w:szCs w:val="28"/>
        </w:rPr>
      </w:pPr>
    </w:p>
    <w:p w14:paraId="6D0B2EEE" w14:textId="77777777" w:rsidR="009C4C2E" w:rsidRPr="00BB55C0" w:rsidRDefault="009C4C2E" w:rsidP="009C4C2E">
      <w:pPr>
        <w:jc w:val="both"/>
        <w:rPr>
          <w:rFonts w:ascii="Times New Roman" w:hAnsi="Times New Roman"/>
          <w:sz w:val="28"/>
          <w:szCs w:val="28"/>
        </w:rPr>
      </w:pPr>
    </w:p>
    <w:p w14:paraId="611453A0" w14:textId="77777777" w:rsidR="009C4C2E" w:rsidRPr="00BB55C0" w:rsidRDefault="009C4C2E" w:rsidP="009C4C2E">
      <w:pPr>
        <w:jc w:val="both"/>
        <w:rPr>
          <w:rFonts w:ascii="Times New Roman" w:hAnsi="Times New Roman"/>
          <w:sz w:val="28"/>
          <w:szCs w:val="28"/>
        </w:rPr>
      </w:pPr>
    </w:p>
    <w:p w14:paraId="63D90201" w14:textId="2B21DFCE" w:rsidR="009C4C2E" w:rsidRPr="00BB55C0" w:rsidRDefault="009C4C2E" w:rsidP="009C4C2E">
      <w:pPr>
        <w:jc w:val="both"/>
        <w:rPr>
          <w:rFonts w:ascii="Times New Roman" w:hAnsi="Times New Roman"/>
        </w:rPr>
      </w:pPr>
    </w:p>
    <w:p w14:paraId="172EDB40" w14:textId="1B071127" w:rsidR="009C4C2E" w:rsidRPr="00BB55C0" w:rsidRDefault="009C4C2E" w:rsidP="009C4C2E">
      <w:pPr>
        <w:jc w:val="both"/>
        <w:rPr>
          <w:rFonts w:ascii="Times New Roman" w:hAnsi="Times New Roman"/>
          <w:color w:val="FF0000"/>
        </w:rPr>
      </w:pPr>
    </w:p>
    <w:p w14:paraId="52EB65AD" w14:textId="77777777" w:rsidR="00E71327" w:rsidRPr="00EA790F" w:rsidRDefault="00BD361F" w:rsidP="00E71327">
      <w:pPr>
        <w:rPr>
          <w:rFonts w:ascii="Times New Roman" w:hAnsi="Times New Roman"/>
          <w:sz w:val="24"/>
          <w:szCs w:val="24"/>
          <w:lang w:eastAsia="lv-LV"/>
        </w:rPr>
      </w:pPr>
      <w:r w:rsidRPr="00EA790F">
        <w:rPr>
          <w:rFonts w:ascii="Times New Roman" w:hAnsi="Times New Roman"/>
          <w:sz w:val="24"/>
          <w:szCs w:val="24"/>
        </w:rPr>
        <w:t xml:space="preserve">Daina Dzilna </w:t>
      </w:r>
      <w:r w:rsidR="00E71327" w:rsidRPr="00EA790F">
        <w:rPr>
          <w:rFonts w:ascii="Times New Roman" w:hAnsi="Times New Roman"/>
          <w:sz w:val="24"/>
          <w:szCs w:val="24"/>
        </w:rPr>
        <w:t xml:space="preserve">25600889 </w:t>
      </w:r>
    </w:p>
    <w:p w14:paraId="26D04C80" w14:textId="77777777" w:rsidR="00BD361F" w:rsidRPr="00B62FB6" w:rsidRDefault="00BD361F" w:rsidP="00BD36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Daina.Dzilna@lps.lv</w:t>
      </w:r>
    </w:p>
    <w:p w14:paraId="62E1A82F" w14:textId="4D93B289" w:rsidR="003C575D" w:rsidRDefault="003C575D">
      <w:pPr>
        <w:rPr>
          <w:rFonts w:ascii="Times New Roman" w:hAnsi="Times New Roman"/>
        </w:rPr>
      </w:pPr>
    </w:p>
    <w:p w14:paraId="3634FD4C" w14:textId="267FD577" w:rsidR="0066651D" w:rsidRDefault="0066651D">
      <w:pPr>
        <w:rPr>
          <w:rFonts w:ascii="Times New Roman" w:hAnsi="Times New Roman"/>
        </w:rPr>
      </w:pPr>
    </w:p>
    <w:p w14:paraId="112D0E33" w14:textId="77777777" w:rsidR="00E71327" w:rsidRPr="00BB55C0" w:rsidRDefault="00E71327">
      <w:pPr>
        <w:rPr>
          <w:rFonts w:ascii="Times New Roman" w:hAnsi="Times New Roman"/>
        </w:rPr>
      </w:pPr>
    </w:p>
    <w:p w14:paraId="05FE00B3" w14:textId="7110C351" w:rsidR="00BB55C0" w:rsidRDefault="0066651D" w:rsidP="00270C8C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</w:t>
      </w:r>
      <w:r w:rsidR="00270C8C" w:rsidRPr="00BB55C0">
        <w:rPr>
          <w:rFonts w:ascii="Times New Roman" w:hAnsi="Times New Roman"/>
          <w:sz w:val="26"/>
          <w:szCs w:val="26"/>
        </w:rPr>
        <w:t>Šis dokuments ir parakstīts ar drošu elektronisko parakstu un satur laika zīmogu.</w:t>
      </w:r>
    </w:p>
    <w:p w14:paraId="7C6D7C89" w14:textId="77777777" w:rsidR="00BB55C0" w:rsidRPr="00BB55C0" w:rsidRDefault="00BB55C0" w:rsidP="00BB55C0">
      <w:pPr>
        <w:rPr>
          <w:rFonts w:ascii="Times New Roman" w:hAnsi="Times New Roman"/>
          <w:sz w:val="26"/>
          <w:szCs w:val="26"/>
        </w:rPr>
      </w:pPr>
    </w:p>
    <w:p w14:paraId="0715D907" w14:textId="77777777" w:rsidR="003C575D" w:rsidRPr="00BB55C0" w:rsidRDefault="003C575D" w:rsidP="00BB55C0">
      <w:pPr>
        <w:rPr>
          <w:rFonts w:ascii="Times New Roman" w:hAnsi="Times New Roman"/>
          <w:sz w:val="26"/>
          <w:szCs w:val="26"/>
        </w:rPr>
      </w:pPr>
    </w:p>
    <w:sectPr w:rsidR="003C575D" w:rsidRPr="00BB55C0" w:rsidSect="006656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9" w:h="16834" w:code="9"/>
      <w:pgMar w:top="851" w:right="1253" w:bottom="851" w:left="1871" w:header="720" w:footer="87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4FA3A1" w14:textId="77777777" w:rsidR="009E1A98" w:rsidRDefault="009E1A98">
      <w:r>
        <w:separator/>
      </w:r>
    </w:p>
  </w:endnote>
  <w:endnote w:type="continuationSeparator" w:id="0">
    <w:p w14:paraId="11B67565" w14:textId="77777777" w:rsidR="009E1A98" w:rsidRDefault="009E1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973EE1" w14:textId="77777777" w:rsidR="00DD338F" w:rsidRDefault="00DD33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94DDC" w14:textId="77777777" w:rsidR="00F73BDE" w:rsidRDefault="00F73BDE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272688" w14:textId="1AA93B60" w:rsidR="00F73BDE" w:rsidRPr="00C41D07" w:rsidRDefault="00F73BDE" w:rsidP="00C41D07">
    <w:pPr>
      <w:pStyle w:val="Footer"/>
    </w:pPr>
    <w:bookmarkStart w:id="2" w:name="Subject3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7A3478" w14:textId="77777777" w:rsidR="009E1A98" w:rsidRDefault="009E1A98">
      <w:r>
        <w:separator/>
      </w:r>
    </w:p>
  </w:footnote>
  <w:footnote w:type="continuationSeparator" w:id="0">
    <w:p w14:paraId="1833BBCF" w14:textId="77777777" w:rsidR="009E1A98" w:rsidRDefault="009E1A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C4205F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1AC94E" w14:textId="77777777" w:rsidR="00F73BDE" w:rsidRDefault="00F73B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AD1F3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A1C1C">
      <w:rPr>
        <w:rStyle w:val="PageNumber"/>
        <w:noProof/>
      </w:rPr>
      <w:t>2</w:t>
    </w:r>
    <w:r>
      <w:rPr>
        <w:rStyle w:val="PageNumber"/>
      </w:rPr>
      <w:fldChar w:fldCharType="end"/>
    </w:r>
  </w:p>
  <w:p w14:paraId="44C53E87" w14:textId="77777777" w:rsidR="00F73BDE" w:rsidRDefault="00F73B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18CB8B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  <w:lang w:eastAsia="lv-LV"/>
      </w:rPr>
      <w:drawing>
        <wp:anchor distT="0" distB="0" distL="114300" distR="114300" simplePos="0" relativeHeight="251660288" behindDoc="1" locked="0" layoutInCell="1" allowOverlap="1" wp14:anchorId="5F51D43D" wp14:editId="61481076">
          <wp:simplePos x="0" y="0"/>
          <wp:positionH relativeFrom="column">
            <wp:posOffset>-289560</wp:posOffset>
          </wp:positionH>
          <wp:positionV relativeFrom="paragraph">
            <wp:posOffset>-239033</wp:posOffset>
          </wp:positionV>
          <wp:extent cx="1251858" cy="1333191"/>
          <wp:effectExtent l="0" t="0" r="5715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58" cy="1333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8"/>
      </w:rPr>
      <w:tab/>
    </w:r>
    <w:r>
      <w:rPr>
        <w:rFonts w:ascii="Times New Roman" w:hAnsi="Times New Roman"/>
        <w:b/>
        <w:sz w:val="40"/>
      </w:rPr>
      <w:t>LATVIJAS PAŠVALDĪBU SAVIENĪBA</w:t>
    </w:r>
  </w:p>
  <w:p w14:paraId="07456BF4" w14:textId="77777777" w:rsidR="00721250" w:rsidRDefault="00721250" w:rsidP="00721250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0D4B2059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Nod.maks.kods</w:t>
    </w:r>
    <w:proofErr w:type="spellEnd"/>
    <w:r>
      <w:rPr>
        <w:rFonts w:ascii="Times New Roman" w:hAnsi="Times New Roman"/>
        <w:b/>
        <w:sz w:val="18"/>
        <w:szCs w:val="21"/>
      </w:rPr>
      <w:t>: 40008020804</w:t>
    </w:r>
    <w:r>
      <w:rPr>
        <w:rFonts w:ascii="Times New Roman" w:hAnsi="Times New Roman"/>
        <w:b/>
        <w:sz w:val="18"/>
        <w:szCs w:val="21"/>
      </w:rPr>
      <w:tab/>
    </w:r>
  </w:p>
  <w:p w14:paraId="1624AC5C" w14:textId="77777777" w:rsidR="00721250" w:rsidRDefault="00721250" w:rsidP="00721250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text" w:val="fakss"/>
        <w:attr w:name="baseform" w:val="fakss"/>
        <w:attr w:name="id" w:val="-1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Nor.konts</w:t>
    </w:r>
    <w:proofErr w:type="spellEnd"/>
    <w:r>
      <w:rPr>
        <w:rFonts w:ascii="Times New Roman" w:hAnsi="Times New Roman"/>
        <w:b/>
        <w:sz w:val="18"/>
        <w:szCs w:val="21"/>
      </w:rPr>
      <w:t xml:space="preserve"> LV53UNLA0001001700906</w:t>
    </w:r>
  </w:p>
  <w:p w14:paraId="17F4F77A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r:id="rId2" w:history="1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14:paraId="2BC6C3AF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r:id="rId3" w:history="1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5B404C75" w14:textId="3278863B" w:rsidR="00424D06" w:rsidRPr="00721250" w:rsidRDefault="00721250" w:rsidP="00721250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4AC69B8" wp14:editId="05606C13">
              <wp:simplePos x="0" y="0"/>
              <wp:positionH relativeFrom="column">
                <wp:posOffset>-174625</wp:posOffset>
              </wp:positionH>
              <wp:positionV relativeFrom="paragraph">
                <wp:posOffset>83820</wp:posOffset>
              </wp:positionV>
              <wp:extent cx="576643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643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06AA71D4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75pt,6.6pt" to="440.3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A5G1AEAAKIDAAAOAAAAZHJzL2Uyb0RvYy54bWysU8GO0zAQvSPxD5bvNGlpC4qa7qHLcilQ&#10;aZcPmNpOY2F7LNtt0r9n7G27CxyQEDlYsefN87w349XdaA07qRA1upZPJzVnygmU2h1a/v3p4d1H&#10;zmICJ8GgUy0/q8jv1m/frAbfqBn2aKQKjEhcbAbf8j4l31RVFL2yECfolaNgh8FCom04VDLAQOzW&#10;VLO6XlYDBukDChUjnd4/B/m68HedEulb10WVmGk51ZbKGsq6z2u1XkFzCOB7LS5lwD9UYUE7uvRG&#10;dQ8J2DHoP6isFgEjdmki0FbYdVqoooHUTOvf1Dz24FXRQuZEf7Mp/j9a8fW0C0xL6h1nDiy1aKud&#10;YvPszOBjQ4CN24WsTYzu0W9R/IjM4aYHd1Clwqezp7Rpzqh+Scmb6Il/P3xBSRg4Jiw2jV2wmZIM&#10;YGPpxvnWDTUmJuhw8WG5nL9fcCausQqaa6IPMX1WaFn+abmhmgsxnLYx5UKguULyPQ4ftDGl2cax&#10;oeWzxbyuS0ZEo2WOZlwMh/3GBHaCPC/lK7Io8hoW8OhkYesVyE9OslQ8cDTjPNNHy5lR9CLop+AS&#10;aPN3HFVt3MXFbNxzC/Yoz7uQRWVDaRCKvMvQ5kl7vS+ol6e1/gkAAP//AwBQSwMEFAAGAAgAAAAh&#10;APpl5SXcAAAACQEAAA8AAABkcnMvZG93bnJldi54bWxMjz1PwzAQhnck/oN1SGyt3SDaKI1TIRBs&#10;DBRQ1c2NjyQiPke204b+eg4xwHj3Pno/ys3kenHEEDtPGhZzBQKp9rajRsPb6+MsBxGTIWt6T6jh&#10;CyNsqsuL0hTWn+gFj9vUCDahWBgNbUpDIWWsW3Qmzv2AxNqHD84kPkMjbTAnNne9zJRaSmc64oTW&#10;DHjfYv25HR2HdKR2avEUxv3qvK+f3x9sys5aX19Nd2sQCaf0B8NPfa4OFXc6+JFsFL2GWba6ZZSF&#10;mwwEA3muliAOvw9ZlfL/guobAAD//wMAUEsBAi0AFAAGAAgAAAAhALaDOJL+AAAA4QEAABMAAAAA&#10;AAAAAAAAAAAAAAAAAFtDb250ZW50X1R5cGVzXS54bWxQSwECLQAUAAYACAAAACEAOP0h/9YAAACU&#10;AQAACwAAAAAAAAAAAAAAAAAvAQAAX3JlbHMvLnJlbHNQSwECLQAUAAYACAAAACEAq0wORtQBAACi&#10;AwAADgAAAAAAAAAAAAAAAAAuAgAAZHJzL2Uyb0RvYy54bWxQSwECLQAUAAYACAAAACEA+mXlJdwA&#10;AAAJAQAADwAAAAAAAAAAAAAAAAAuBAAAZHJzL2Rvd25yZXYueG1sUEsFBgAAAAAEAAQA8wAAADcF&#10;AAAAAA==&#10;" o:allowincell="f" strokeweight="2pt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21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D2C"/>
    <w:rsid w:val="00021787"/>
    <w:rsid w:val="00042534"/>
    <w:rsid w:val="000727AE"/>
    <w:rsid w:val="000A7656"/>
    <w:rsid w:val="001344E2"/>
    <w:rsid w:val="001348E1"/>
    <w:rsid w:val="00135B9E"/>
    <w:rsid w:val="00140E09"/>
    <w:rsid w:val="00146D76"/>
    <w:rsid w:val="00147FC5"/>
    <w:rsid w:val="00184B5E"/>
    <w:rsid w:val="001877FD"/>
    <w:rsid w:val="001A204D"/>
    <w:rsid w:val="001A3B32"/>
    <w:rsid w:val="001A3F4B"/>
    <w:rsid w:val="001F229B"/>
    <w:rsid w:val="00222314"/>
    <w:rsid w:val="00237D07"/>
    <w:rsid w:val="00256536"/>
    <w:rsid w:val="00265257"/>
    <w:rsid w:val="00270C8C"/>
    <w:rsid w:val="002B1484"/>
    <w:rsid w:val="002C1A17"/>
    <w:rsid w:val="0035581F"/>
    <w:rsid w:val="003559CB"/>
    <w:rsid w:val="00381CE9"/>
    <w:rsid w:val="00382620"/>
    <w:rsid w:val="003C3ED2"/>
    <w:rsid w:val="003C575D"/>
    <w:rsid w:val="004036E1"/>
    <w:rsid w:val="00412FC7"/>
    <w:rsid w:val="00424D06"/>
    <w:rsid w:val="00425F05"/>
    <w:rsid w:val="0043696A"/>
    <w:rsid w:val="004427EA"/>
    <w:rsid w:val="004447ED"/>
    <w:rsid w:val="004673B6"/>
    <w:rsid w:val="004704DE"/>
    <w:rsid w:val="004722F7"/>
    <w:rsid w:val="00483511"/>
    <w:rsid w:val="004B62B4"/>
    <w:rsid w:val="004E6F6F"/>
    <w:rsid w:val="00504355"/>
    <w:rsid w:val="00511727"/>
    <w:rsid w:val="00514D67"/>
    <w:rsid w:val="00514E38"/>
    <w:rsid w:val="00522195"/>
    <w:rsid w:val="00562B83"/>
    <w:rsid w:val="005770CD"/>
    <w:rsid w:val="00584F9F"/>
    <w:rsid w:val="005B45BF"/>
    <w:rsid w:val="005C0EEF"/>
    <w:rsid w:val="005D508C"/>
    <w:rsid w:val="00623A9A"/>
    <w:rsid w:val="006457A3"/>
    <w:rsid w:val="006472F9"/>
    <w:rsid w:val="006656C3"/>
    <w:rsid w:val="0066651D"/>
    <w:rsid w:val="006700FC"/>
    <w:rsid w:val="006E4CA9"/>
    <w:rsid w:val="00721250"/>
    <w:rsid w:val="00727D28"/>
    <w:rsid w:val="007345AA"/>
    <w:rsid w:val="00750DB1"/>
    <w:rsid w:val="0079611D"/>
    <w:rsid w:val="007A4B22"/>
    <w:rsid w:val="007B448B"/>
    <w:rsid w:val="007D6ECA"/>
    <w:rsid w:val="007F058C"/>
    <w:rsid w:val="007F1C1C"/>
    <w:rsid w:val="00833D4A"/>
    <w:rsid w:val="0087341A"/>
    <w:rsid w:val="008771CD"/>
    <w:rsid w:val="00887701"/>
    <w:rsid w:val="00904152"/>
    <w:rsid w:val="009448C3"/>
    <w:rsid w:val="009739A7"/>
    <w:rsid w:val="009A72F0"/>
    <w:rsid w:val="009C4C2E"/>
    <w:rsid w:val="009E1A98"/>
    <w:rsid w:val="009F0931"/>
    <w:rsid w:val="00A00A50"/>
    <w:rsid w:val="00A13B29"/>
    <w:rsid w:val="00A141D8"/>
    <w:rsid w:val="00A771DC"/>
    <w:rsid w:val="00A81242"/>
    <w:rsid w:val="00A83529"/>
    <w:rsid w:val="00A91A2A"/>
    <w:rsid w:val="00A94E0C"/>
    <w:rsid w:val="00A96D2C"/>
    <w:rsid w:val="00AA64E6"/>
    <w:rsid w:val="00AA676B"/>
    <w:rsid w:val="00AB3F35"/>
    <w:rsid w:val="00AE11F6"/>
    <w:rsid w:val="00AE2AAA"/>
    <w:rsid w:val="00B213B4"/>
    <w:rsid w:val="00B21BEB"/>
    <w:rsid w:val="00B86413"/>
    <w:rsid w:val="00BA1C1C"/>
    <w:rsid w:val="00BA1E5F"/>
    <w:rsid w:val="00BB55C0"/>
    <w:rsid w:val="00BC0246"/>
    <w:rsid w:val="00BD361F"/>
    <w:rsid w:val="00C305EB"/>
    <w:rsid w:val="00C370F4"/>
    <w:rsid w:val="00C41D07"/>
    <w:rsid w:val="00C54A96"/>
    <w:rsid w:val="00C92001"/>
    <w:rsid w:val="00CB2EF2"/>
    <w:rsid w:val="00CB47E4"/>
    <w:rsid w:val="00CE46ED"/>
    <w:rsid w:val="00CE7267"/>
    <w:rsid w:val="00D0470F"/>
    <w:rsid w:val="00D161DD"/>
    <w:rsid w:val="00DC1E6E"/>
    <w:rsid w:val="00DD338F"/>
    <w:rsid w:val="00E71327"/>
    <w:rsid w:val="00E7571D"/>
    <w:rsid w:val="00EA7797"/>
    <w:rsid w:val="00EA790F"/>
    <w:rsid w:val="00F029CD"/>
    <w:rsid w:val="00F1119D"/>
    <w:rsid w:val="00F20C2B"/>
    <w:rsid w:val="00F37A8D"/>
    <w:rsid w:val="00F71089"/>
    <w:rsid w:val="00F73BDE"/>
    <w:rsid w:val="00F842CF"/>
    <w:rsid w:val="00F91153"/>
    <w:rsid w:val="00FE3A1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."/>
  <w:listSeparator w:val=";"/>
  <w14:docId w14:val="13D9DDB2"/>
  <w15:chartTrackingRefBased/>
  <w15:docId w15:val="{0D489669-10DD-4301-A968-71E7F976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6D2C"/>
    <w:rPr>
      <w:rFonts w:ascii="RimTimes" w:hAnsi="Rim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A96D2C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A96D2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96D2C"/>
  </w:style>
  <w:style w:type="character" w:styleId="Hyperlink">
    <w:name w:val="Hyperlink"/>
    <w:rsid w:val="00A96D2C"/>
    <w:rPr>
      <w:color w:val="0000FF"/>
      <w:u w:val="single"/>
    </w:rPr>
  </w:style>
  <w:style w:type="paragraph" w:styleId="BalloonText">
    <w:name w:val="Balloon Text"/>
    <w:basedOn w:val="Normal"/>
    <w:semiHidden/>
    <w:rsid w:val="006656C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1">
    <w:name w:val="body1"/>
    <w:rsid w:val="00BD361F"/>
    <w:rPr>
      <w:rFonts w:ascii="Verdana" w:hAnsi="Verdana" w:hint="default"/>
      <w:color w:val="000000"/>
      <w:sz w:val="14"/>
      <w:szCs w:val="14"/>
    </w:rPr>
  </w:style>
  <w:style w:type="paragraph" w:styleId="ListParagraph">
    <w:name w:val="List Paragraph"/>
    <w:basedOn w:val="Normal"/>
    <w:uiPriority w:val="34"/>
    <w:qFormat/>
    <w:rsid w:val="00E71327"/>
    <w:pPr>
      <w:ind w:left="720"/>
    </w:pPr>
    <w:rPr>
      <w:rFonts w:ascii="Calibri" w:eastAsiaTheme="minorHAnsi" w:hAnsi="Calibri" w:cs="Calibri"/>
      <w:sz w:val="22"/>
      <w:szCs w:val="22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577</Words>
  <Characters>330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LPS</Company>
  <LinksUpToDate>false</LinksUpToDate>
  <CharactersWithSpaces>906</CharactersWithSpaces>
  <SharedDoc>false</SharedDoc>
  <HLinks>
    <vt:vector size="12" baseType="variant">
      <vt:variant>
        <vt:i4>7798904</vt:i4>
      </vt:variant>
      <vt:variant>
        <vt:i4>8</vt:i4>
      </vt:variant>
      <vt:variant>
        <vt:i4>0</vt:i4>
      </vt:variant>
      <vt:variant>
        <vt:i4>5</vt:i4>
      </vt:variant>
      <vt:variant>
        <vt:lpwstr>http://www.lps.lv/</vt:lpwstr>
      </vt:variant>
      <vt:variant>
        <vt:lpwstr/>
      </vt:variant>
      <vt:variant>
        <vt:i4>917540</vt:i4>
      </vt:variant>
      <vt:variant>
        <vt:i4>5</vt:i4>
      </vt:variant>
      <vt:variant>
        <vt:i4>0</vt:i4>
      </vt:variant>
      <vt:variant>
        <vt:i4>5</vt:i4>
      </vt:variant>
      <vt:variant>
        <vt:lpwstr>mailto:lps@lps.lv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atzinums</dc:subject>
  <dc:creator>Steini</dc:creator>
  <cp:keywords/>
  <dc:description/>
  <cp:lastModifiedBy>Iveta Cirse</cp:lastModifiedBy>
  <cp:revision>2</cp:revision>
  <cp:lastPrinted>2006-11-20T11:43:00Z</cp:lastPrinted>
  <dcterms:created xsi:type="dcterms:W3CDTF">2020-10-01T09:31:00Z</dcterms:created>
  <dcterms:modified xsi:type="dcterms:W3CDTF">2020-10-01T09:31:00Z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eQuality_HeadChapter">
    <vt:lpwstr/>
  </property>
  <property fmtid="{D5CDD505-2E9C-101B-9397-08002B2CF9AE}" pid="3" name="OneQuality_Chapter">
    <vt:lpwstr/>
  </property>
  <property fmtid="{D5CDD505-2E9C-101B-9397-08002B2CF9AE}" pid="4" name="One_Subject">
    <vt:lpwstr>Atzinums_NEsaskaÅots.doc</vt:lpwstr>
  </property>
  <property fmtid="{D5CDD505-2E9C-101B-9397-08002B2CF9AE}" pid="5" name="One_Number">
    <vt:lpwstr/>
  </property>
  <property fmtid="{D5CDD505-2E9C-101B-9397-08002B2CF9AE}" pid="6" name="One_Employee">
    <vt:lpwstr/>
  </property>
  <property fmtid="{D5CDD505-2E9C-101B-9397-08002B2CF9AE}" pid="7" name="One_Status">
    <vt:lpwstr/>
  </property>
  <property fmtid="{D5CDD505-2E9C-101B-9397-08002B2CF9AE}" pid="8" name="One_FileVersion">
    <vt:lpwstr>1.13</vt:lpwstr>
  </property>
  <property fmtid="{D5CDD505-2E9C-101B-9397-08002B2CF9AE}" pid="9" name="One_FileComment">
    <vt:lpwstr/>
  </property>
  <property fmtid="{D5CDD505-2E9C-101B-9397-08002B2CF9AE}" pid="10" name="One_Author">
    <vt:lpwstr>Nav NosÅ«tÄ«tÄja</vt:lpwstr>
  </property>
  <property fmtid="{D5CDD505-2E9C-101B-9397-08002B2CF9AE}" pid="11" name="One_PublishDate">
    <vt:lpwstr/>
  </property>
  <property fmtid="{D5CDD505-2E9C-101B-9397-08002B2CF9AE}" pid="12" name="OneQuality_Handbooks">
    <vt:lpwstr/>
  </property>
  <property fmtid="{D5CDD505-2E9C-101B-9397-08002B2CF9AE}" pid="13" name="OneQuality_Processes">
    <vt:lpwstr/>
  </property>
  <property fmtid="{D5CDD505-2E9C-101B-9397-08002B2CF9AE}" pid="14" name="OneQuality_QualityItemType">
    <vt:lpwstr/>
  </property>
  <property fmtid="{D5CDD505-2E9C-101B-9397-08002B2CF9AE}" pid="15" name="OneQuality_ReviewSettings">
    <vt:lpwstr/>
  </property>
</Properties>
</file>