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4E16F" w14:textId="77777777" w:rsidR="00D859C2" w:rsidRPr="00F515C3" w:rsidRDefault="000427DE" w:rsidP="00BB1190">
      <w:pPr>
        <w:spacing w:after="0" w:line="240" w:lineRule="auto"/>
        <w:jc w:val="center"/>
        <w:rPr>
          <w:rFonts w:ascii="Times New Roman" w:hAnsi="Times New Roman"/>
          <w:sz w:val="23"/>
          <w:szCs w:val="23"/>
          <w:lang w:val="lv-LV"/>
        </w:rPr>
      </w:pPr>
      <w:r w:rsidRPr="00F515C3">
        <w:rPr>
          <w:rFonts w:ascii="Times New Roman" w:hAnsi="Times New Roman"/>
          <w:sz w:val="23"/>
          <w:szCs w:val="23"/>
          <w:lang w:val="lv-LV"/>
        </w:rPr>
        <w:t>Rīgā</w:t>
      </w:r>
    </w:p>
    <w:p w14:paraId="26E4E170" w14:textId="77777777" w:rsidR="006116AD" w:rsidRPr="00145F28" w:rsidRDefault="006116AD" w:rsidP="00BB1190">
      <w:pPr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p w14:paraId="26E4E171" w14:textId="28FF32DC" w:rsidR="00517616" w:rsidRPr="00F515C3" w:rsidRDefault="00DF6DDD" w:rsidP="00BB1190">
      <w:pPr>
        <w:spacing w:after="0" w:line="240" w:lineRule="auto"/>
        <w:rPr>
          <w:rFonts w:ascii="Times New Roman" w:hAnsi="Times New Roman"/>
          <w:sz w:val="23"/>
          <w:szCs w:val="23"/>
          <w:lang w:val="lv-LV"/>
        </w:rPr>
      </w:pPr>
      <w:r>
        <w:rPr>
          <w:rFonts w:ascii="Times New Roman" w:hAnsi="Times New Roman"/>
          <w:sz w:val="23"/>
          <w:szCs w:val="23"/>
          <w:lang w:val="lv-LV"/>
        </w:rPr>
        <w:t>02.09.2021.</w:t>
      </w:r>
      <w:r w:rsidR="000427DE" w:rsidRPr="00F515C3">
        <w:rPr>
          <w:rFonts w:ascii="Times New Roman" w:hAnsi="Times New Roman"/>
          <w:sz w:val="23"/>
          <w:szCs w:val="23"/>
          <w:lang w:val="lv-LV"/>
        </w:rPr>
        <w:t xml:space="preserve"> Nr. </w:t>
      </w:r>
      <w:r>
        <w:rPr>
          <w:rFonts w:ascii="Times New Roman" w:hAnsi="Times New Roman"/>
          <w:sz w:val="23"/>
          <w:szCs w:val="23"/>
          <w:lang w:val="lv-LV"/>
        </w:rPr>
        <w:t>3.1-9/2021/2529</w:t>
      </w:r>
    </w:p>
    <w:p w14:paraId="26E4E173" w14:textId="77777777" w:rsidR="00794D42" w:rsidRPr="00F515C3" w:rsidRDefault="000427DE" w:rsidP="00BB1190">
      <w:pPr>
        <w:spacing w:after="0" w:line="240" w:lineRule="auto"/>
        <w:jc w:val="right"/>
        <w:rPr>
          <w:rFonts w:ascii="Times New Roman" w:hAnsi="Times New Roman"/>
          <w:b/>
          <w:bCs/>
          <w:sz w:val="23"/>
          <w:szCs w:val="23"/>
          <w:lang w:val="lv-LV"/>
        </w:rPr>
      </w:pPr>
      <w:r w:rsidRPr="00F515C3">
        <w:rPr>
          <w:rFonts w:ascii="Times New Roman" w:hAnsi="Times New Roman"/>
          <w:b/>
          <w:bCs/>
          <w:sz w:val="23"/>
          <w:szCs w:val="23"/>
          <w:lang w:val="lv-LV"/>
        </w:rPr>
        <w:t>Valsts kancelejai</w:t>
      </w:r>
    </w:p>
    <w:p w14:paraId="26E4E174" w14:textId="77777777" w:rsidR="00F338FB" w:rsidRPr="00145F28" w:rsidRDefault="00F338FB" w:rsidP="00BB1190">
      <w:pPr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p w14:paraId="174D0C06" w14:textId="72BCA959" w:rsidR="0007125C" w:rsidRPr="00F515C3" w:rsidRDefault="000427DE" w:rsidP="00BB1190">
      <w:pPr>
        <w:spacing w:after="0" w:line="240" w:lineRule="auto"/>
        <w:rPr>
          <w:rFonts w:ascii="Times New Roman" w:hAnsi="Times New Roman"/>
          <w:i/>
          <w:iCs/>
          <w:sz w:val="23"/>
          <w:szCs w:val="23"/>
          <w:lang w:val="lv-LV"/>
        </w:rPr>
      </w:pPr>
      <w:bookmarkStart w:id="0" w:name="_Hlk16497937"/>
      <w:r w:rsidRPr="00F515C3">
        <w:rPr>
          <w:rFonts w:ascii="Times New Roman" w:hAnsi="Times New Roman"/>
          <w:i/>
          <w:iCs/>
          <w:sz w:val="23"/>
          <w:szCs w:val="23"/>
          <w:lang w:val="lv-LV"/>
        </w:rPr>
        <w:t xml:space="preserve">Par informatīvo ziņojumu </w:t>
      </w:r>
      <w:bookmarkStart w:id="1" w:name="_Hlk526156049"/>
      <w:r w:rsidR="0007125C" w:rsidRPr="00F515C3">
        <w:rPr>
          <w:rFonts w:ascii="Times New Roman" w:hAnsi="Times New Roman"/>
          <w:i/>
          <w:iCs/>
          <w:sz w:val="23"/>
          <w:szCs w:val="23"/>
          <w:lang w:val="lv-LV"/>
        </w:rPr>
        <w:t>par</w:t>
      </w:r>
      <w:bookmarkEnd w:id="1"/>
      <w:r w:rsidR="0007125C" w:rsidRPr="00F515C3">
        <w:rPr>
          <w:rFonts w:ascii="Times New Roman" w:hAnsi="Times New Roman"/>
          <w:i/>
          <w:iCs/>
          <w:sz w:val="23"/>
          <w:szCs w:val="23"/>
          <w:lang w:val="lv-LV"/>
        </w:rPr>
        <w:t xml:space="preserve"> projekta "Konsultē </w:t>
      </w:r>
    </w:p>
    <w:p w14:paraId="26E4E175" w14:textId="57C57AF5" w:rsidR="007B4E00" w:rsidRPr="00F515C3" w:rsidRDefault="0007125C" w:rsidP="00BB1190">
      <w:pPr>
        <w:spacing w:after="0" w:line="240" w:lineRule="auto"/>
        <w:rPr>
          <w:rFonts w:ascii="Times New Roman" w:hAnsi="Times New Roman"/>
          <w:i/>
          <w:iCs/>
          <w:sz w:val="23"/>
          <w:szCs w:val="23"/>
          <w:lang w:val="lv-LV"/>
        </w:rPr>
      </w:pPr>
      <w:r w:rsidRPr="00F515C3">
        <w:rPr>
          <w:rFonts w:ascii="Times New Roman" w:hAnsi="Times New Roman"/>
          <w:i/>
          <w:iCs/>
          <w:sz w:val="23"/>
          <w:szCs w:val="23"/>
          <w:lang w:val="lv-LV"/>
        </w:rPr>
        <w:t>vispirms" īstenošanu un rezultātiem</w:t>
      </w:r>
      <w:r w:rsidR="000427DE" w:rsidRPr="00F515C3">
        <w:rPr>
          <w:rFonts w:ascii="Times New Roman" w:hAnsi="Times New Roman"/>
          <w:i/>
          <w:iCs/>
          <w:sz w:val="23"/>
          <w:szCs w:val="23"/>
          <w:lang w:val="lv-LV"/>
        </w:rPr>
        <w:t xml:space="preserve"> (VSS-</w:t>
      </w:r>
      <w:r w:rsidRPr="00F515C3">
        <w:rPr>
          <w:rFonts w:ascii="Times New Roman" w:hAnsi="Times New Roman"/>
          <w:i/>
          <w:iCs/>
          <w:sz w:val="23"/>
          <w:szCs w:val="23"/>
          <w:lang w:val="lv-LV"/>
        </w:rPr>
        <w:t>579</w:t>
      </w:r>
      <w:r w:rsidR="000427DE" w:rsidRPr="00F515C3">
        <w:rPr>
          <w:rFonts w:ascii="Times New Roman" w:hAnsi="Times New Roman"/>
          <w:i/>
          <w:iCs/>
          <w:sz w:val="23"/>
          <w:szCs w:val="23"/>
          <w:lang w:val="lv-LV"/>
        </w:rPr>
        <w:t>)</w:t>
      </w:r>
    </w:p>
    <w:bookmarkEnd w:id="0"/>
    <w:p w14:paraId="26E4E176" w14:textId="279A5A55" w:rsidR="00F338FB" w:rsidRPr="00F515C3" w:rsidRDefault="00F338FB" w:rsidP="00BB1190">
      <w:pPr>
        <w:spacing w:after="0" w:line="240" w:lineRule="auto"/>
        <w:rPr>
          <w:rFonts w:ascii="Times New Roman" w:hAnsi="Times New Roman"/>
          <w:color w:val="FF0000"/>
          <w:sz w:val="23"/>
          <w:szCs w:val="23"/>
          <w:lang w:val="lv-LV"/>
        </w:rPr>
      </w:pPr>
    </w:p>
    <w:p w14:paraId="1149BF7B" w14:textId="7E527EAD" w:rsidR="00A55B00" w:rsidRPr="00145F28" w:rsidRDefault="000427DE" w:rsidP="00145F28">
      <w:pPr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  <w:lang w:val="lv-LV"/>
        </w:rPr>
      </w:pPr>
      <w:r w:rsidRPr="00F515C3">
        <w:rPr>
          <w:rFonts w:ascii="Times New Roman" w:hAnsi="Times New Roman"/>
          <w:sz w:val="23"/>
          <w:szCs w:val="23"/>
          <w:lang w:val="lv-LV"/>
        </w:rPr>
        <w:t xml:space="preserve">Pamatojoties uz Ministru kabineta 2009. gada 7. aprīļa noteikumu Nr. 300 </w:t>
      </w:r>
      <w:r w:rsidR="00BF2DEC" w:rsidRPr="00F515C3">
        <w:rPr>
          <w:rFonts w:ascii="Times New Roman" w:hAnsi="Times New Roman"/>
          <w:sz w:val="23"/>
          <w:szCs w:val="23"/>
          <w:lang w:val="lv-LV"/>
        </w:rPr>
        <w:t>“M</w:t>
      </w:r>
      <w:r w:rsidRPr="00F515C3">
        <w:rPr>
          <w:rFonts w:ascii="Times New Roman" w:hAnsi="Times New Roman"/>
          <w:sz w:val="23"/>
          <w:szCs w:val="23"/>
          <w:lang w:val="lv-LV"/>
        </w:rPr>
        <w:t>inistru kabineta kārtības rullis</w:t>
      </w:r>
      <w:r w:rsidR="00BF2DEC" w:rsidRPr="00F515C3">
        <w:rPr>
          <w:rFonts w:ascii="Times New Roman" w:hAnsi="Times New Roman"/>
          <w:sz w:val="23"/>
          <w:szCs w:val="23"/>
          <w:lang w:val="lv-LV"/>
        </w:rPr>
        <w:t>”</w:t>
      </w:r>
      <w:r w:rsidRPr="00F515C3">
        <w:rPr>
          <w:rFonts w:ascii="Times New Roman" w:hAnsi="Times New Roman"/>
          <w:sz w:val="23"/>
          <w:szCs w:val="23"/>
          <w:lang w:val="lv-LV"/>
        </w:rPr>
        <w:t xml:space="preserve"> </w:t>
      </w:r>
      <w:r w:rsidR="0007125C" w:rsidRPr="00F515C3">
        <w:rPr>
          <w:rFonts w:ascii="Times New Roman" w:hAnsi="Times New Roman"/>
          <w:sz w:val="23"/>
          <w:szCs w:val="23"/>
          <w:lang w:val="lv-LV"/>
        </w:rPr>
        <w:t>106</w:t>
      </w:r>
      <w:r w:rsidR="00BF2DEC" w:rsidRPr="00F515C3">
        <w:rPr>
          <w:rFonts w:ascii="Times New Roman" w:hAnsi="Times New Roman"/>
          <w:sz w:val="23"/>
          <w:szCs w:val="23"/>
          <w:lang w:val="lv-LV"/>
        </w:rPr>
        <w:t xml:space="preserve">. </w:t>
      </w:r>
      <w:r w:rsidRPr="00F515C3">
        <w:rPr>
          <w:rFonts w:ascii="Times New Roman" w:hAnsi="Times New Roman"/>
          <w:sz w:val="23"/>
          <w:szCs w:val="23"/>
          <w:lang w:val="lv-LV"/>
        </w:rPr>
        <w:t>punktu, iesniedzu izskatīšanai Ministru kabineta sēdē</w:t>
      </w:r>
      <w:r w:rsidR="00BF2DEC" w:rsidRPr="00F515C3">
        <w:rPr>
          <w:rFonts w:ascii="Times New Roman" w:hAnsi="Times New Roman"/>
          <w:sz w:val="23"/>
          <w:szCs w:val="23"/>
          <w:lang w:val="lv-LV"/>
        </w:rPr>
        <w:t xml:space="preserve"> Ekonomikas ministrijas sagatavoto</w:t>
      </w:r>
      <w:r w:rsidR="0007125C" w:rsidRPr="00F515C3">
        <w:rPr>
          <w:rFonts w:ascii="Times New Roman" w:hAnsi="Times New Roman"/>
          <w:i/>
          <w:iCs/>
          <w:sz w:val="23"/>
          <w:szCs w:val="23"/>
          <w:lang w:val="lv-LV"/>
        </w:rPr>
        <w:t xml:space="preserve"> </w:t>
      </w:r>
      <w:r w:rsidR="0007125C" w:rsidRPr="00F515C3">
        <w:rPr>
          <w:rFonts w:ascii="Times New Roman" w:hAnsi="Times New Roman"/>
          <w:sz w:val="23"/>
          <w:szCs w:val="23"/>
          <w:lang w:val="lv-LV"/>
        </w:rPr>
        <w:t>informatīvo ziņojumu par projekta "Konsultē vispirms" īstenošanu un rezultātiem</w:t>
      </w:r>
      <w:r w:rsidR="0007125C" w:rsidRPr="00F515C3">
        <w:rPr>
          <w:rFonts w:ascii="Times New Roman" w:hAnsi="Times New Roman"/>
          <w:i/>
          <w:iCs/>
          <w:sz w:val="23"/>
          <w:szCs w:val="23"/>
          <w:lang w:val="lv-LV"/>
        </w:rPr>
        <w:t xml:space="preserve"> </w:t>
      </w:r>
      <w:r w:rsidR="00BF2DEC" w:rsidRPr="00F515C3">
        <w:rPr>
          <w:rFonts w:ascii="Times New Roman" w:hAnsi="Times New Roman"/>
          <w:sz w:val="23"/>
          <w:szCs w:val="23"/>
          <w:lang w:val="lv-LV"/>
        </w:rPr>
        <w:t xml:space="preserve">(turpmāk – </w:t>
      </w:r>
      <w:r w:rsidR="0007125C" w:rsidRPr="00F515C3">
        <w:rPr>
          <w:rFonts w:ascii="Times New Roman" w:hAnsi="Times New Roman"/>
          <w:sz w:val="23"/>
          <w:szCs w:val="23"/>
          <w:lang w:val="lv-LV"/>
        </w:rPr>
        <w:t>ziņojums</w:t>
      </w:r>
      <w:r w:rsidR="00BF2DEC" w:rsidRPr="00F515C3">
        <w:rPr>
          <w:rFonts w:ascii="Times New Roman" w:hAnsi="Times New Roman"/>
          <w:sz w:val="23"/>
          <w:szCs w:val="23"/>
          <w:lang w:val="lv-LV"/>
        </w:rPr>
        <w:t>) un tam pievienoto</w:t>
      </w:r>
      <w:r w:rsidR="0007125C" w:rsidRPr="00F515C3">
        <w:rPr>
          <w:rFonts w:ascii="Times New Roman" w:hAnsi="Times New Roman"/>
          <w:sz w:val="23"/>
          <w:szCs w:val="23"/>
          <w:lang w:val="lv-LV"/>
        </w:rPr>
        <w:t xml:space="preserve"> pielikumu un</w:t>
      </w:r>
      <w:r w:rsidR="00BF2DEC" w:rsidRPr="00F515C3">
        <w:rPr>
          <w:rFonts w:ascii="Times New Roman" w:hAnsi="Times New Roman"/>
          <w:sz w:val="23"/>
          <w:szCs w:val="23"/>
          <w:lang w:val="lv-LV"/>
        </w:rPr>
        <w:t xml:space="preserve"> Ministru kabineta sēdes protokollēmuma projektu.</w:t>
      </w: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6499"/>
      </w:tblGrid>
      <w:tr w:rsidR="00554654" w:rsidRPr="00DF6DDD" w14:paraId="26E4E17C" w14:textId="77777777" w:rsidTr="007B4E00">
        <w:tc>
          <w:tcPr>
            <w:tcW w:w="534" w:type="dxa"/>
          </w:tcPr>
          <w:p w14:paraId="26E4E179" w14:textId="77777777" w:rsidR="007B4E00" w:rsidRPr="00F515C3" w:rsidRDefault="000427DE" w:rsidP="00BB119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F515C3">
              <w:rPr>
                <w:rFonts w:ascii="Times New Roman" w:hAnsi="Times New Roman"/>
                <w:sz w:val="23"/>
                <w:szCs w:val="23"/>
                <w:lang w:val="lv-LV"/>
              </w:rPr>
              <w:t>1.</w:t>
            </w:r>
          </w:p>
        </w:tc>
        <w:tc>
          <w:tcPr>
            <w:tcW w:w="2551" w:type="dxa"/>
          </w:tcPr>
          <w:p w14:paraId="26E4E17A" w14:textId="77777777" w:rsidR="007B4E00" w:rsidRPr="00F515C3" w:rsidRDefault="000427DE" w:rsidP="00BB119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F515C3">
              <w:rPr>
                <w:rFonts w:ascii="Times New Roman" w:hAnsi="Times New Roman"/>
                <w:sz w:val="23"/>
                <w:szCs w:val="23"/>
                <w:lang w:val="lv-LV"/>
              </w:rPr>
              <w:t>Iesniegšanas pamatojums</w:t>
            </w:r>
          </w:p>
        </w:tc>
        <w:tc>
          <w:tcPr>
            <w:tcW w:w="6499" w:type="dxa"/>
          </w:tcPr>
          <w:p w14:paraId="7162ABE7" w14:textId="77777777" w:rsidR="00554654" w:rsidRPr="00F515C3" w:rsidRDefault="00554654" w:rsidP="00BB11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</w:pPr>
            <w:r w:rsidRPr="00F515C3">
              <w:rPr>
                <w:rFonts w:ascii="Times New Roman" w:hAnsi="Times New Roman"/>
                <w:sz w:val="23"/>
                <w:szCs w:val="23"/>
                <w:shd w:val="clear" w:color="auto" w:fill="FFFFFF"/>
                <w:lang w:val="lv-LV"/>
              </w:rPr>
              <w:t>2019. gada 7. maija </w:t>
            </w:r>
            <w:r w:rsidRPr="00F515C3">
              <w:rPr>
                <w:rFonts w:ascii="Times New Roman" w:hAnsi="Times New Roman"/>
                <w:bCs/>
                <w:sz w:val="23"/>
                <w:szCs w:val="23"/>
                <w:lang w:val="lv-LV"/>
              </w:rPr>
              <w:t xml:space="preserve"> Ministru kabineta rīkojuma Nr. </w:t>
            </w:r>
            <w:r w:rsidRPr="00F515C3">
              <w:rPr>
                <w:rFonts w:ascii="Times New Roman" w:hAnsi="Times New Roman"/>
                <w:sz w:val="23"/>
                <w:szCs w:val="23"/>
                <w:shd w:val="clear" w:color="auto" w:fill="FFFFFF"/>
                <w:lang w:val="lv-LV"/>
              </w:rPr>
              <w:t>210</w:t>
            </w:r>
            <w:r w:rsidRPr="00F515C3">
              <w:rPr>
                <w:rFonts w:ascii="Times New Roman" w:hAnsi="Times New Roman"/>
                <w:bCs/>
                <w:sz w:val="23"/>
                <w:szCs w:val="23"/>
                <w:lang w:val="lv-LV"/>
              </w:rPr>
              <w:t xml:space="preserve"> </w:t>
            </w:r>
            <w:r w:rsidRPr="00F515C3">
              <w:rPr>
                <w:rFonts w:ascii="Times New Roman" w:hAnsi="Times New Roman"/>
                <w:bCs/>
                <w:i/>
                <w:iCs/>
                <w:sz w:val="23"/>
                <w:szCs w:val="23"/>
                <w:lang w:val="lv-LV"/>
              </w:rPr>
              <w:t>“Par Valdības rīcības plānu Deklarācijas par Artura Krišjāņa Kariņa vadītā Ministru kabineta iecerēto darbību īstenošanai”</w:t>
            </w:r>
            <w:r w:rsidRPr="00F515C3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 (prot. Nr. 21 27. §)</w:t>
            </w:r>
            <w:r w:rsidRPr="00F515C3">
              <w:rPr>
                <w:rStyle w:val="Vresatsauce"/>
                <w:rFonts w:ascii="Times New Roman" w:hAnsi="Times New Roman"/>
                <w:sz w:val="23"/>
                <w:szCs w:val="23"/>
                <w:lang w:val="lv-LV"/>
              </w:rPr>
              <w:footnoteReference w:id="1"/>
            </w:r>
            <w:r w:rsidRPr="00F515C3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 </w:t>
            </w:r>
            <w:r w:rsidRPr="00F515C3">
              <w:rPr>
                <w:rFonts w:ascii="Times New Roman" w:hAnsi="Times New Roman"/>
                <w:bCs/>
                <w:sz w:val="23"/>
                <w:szCs w:val="23"/>
                <w:lang w:val="lv-LV"/>
              </w:rPr>
              <w:t xml:space="preserve"> (turpmāk – Valdības rīcības plāns) 237.</w:t>
            </w: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uzdevums (</w:t>
            </w:r>
            <w:r w:rsidRPr="00F515C3">
              <w:rPr>
                <w:rFonts w:ascii="Times New Roman" w:hAnsi="Times New Roman"/>
                <w:bCs/>
                <w:sz w:val="23"/>
                <w:szCs w:val="23"/>
                <w:lang w:val="lv-LV"/>
              </w:rPr>
              <w:t xml:space="preserve">Ekonomikas ministrijai: </w:t>
            </w: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veikt ikgadēju principa "Konsultē vispirms" ieviešanas novērtējumu 22 uzraudzības iestādēs; organizēt "labāko prakšu" apmaiņu starp uzraudzības iestādēm; veikt principa ieviešanas kopējo novērtējumu)</w:t>
            </w:r>
            <w:r w:rsidR="00A55B00"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.</w:t>
            </w:r>
          </w:p>
          <w:p w14:paraId="26E4E17B" w14:textId="189D9B7C" w:rsidR="00A55B00" w:rsidRPr="00F515C3" w:rsidRDefault="00A55B00" w:rsidP="00BB11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</w:pPr>
          </w:p>
        </w:tc>
      </w:tr>
      <w:tr w:rsidR="00554654" w:rsidRPr="00F515C3" w14:paraId="26E4E180" w14:textId="77777777" w:rsidTr="007B4E00">
        <w:tc>
          <w:tcPr>
            <w:tcW w:w="534" w:type="dxa"/>
          </w:tcPr>
          <w:p w14:paraId="26E4E17D" w14:textId="77777777" w:rsidR="007B4E00" w:rsidRPr="00F515C3" w:rsidRDefault="000427DE" w:rsidP="00BB1190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</w:pP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14:paraId="26E4E17E" w14:textId="77777777" w:rsidR="007B4E00" w:rsidRPr="00F515C3" w:rsidRDefault="000427DE" w:rsidP="00BB119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Valsts sekretāru sanāksmes datums un numurs</w:t>
            </w:r>
          </w:p>
        </w:tc>
        <w:tc>
          <w:tcPr>
            <w:tcW w:w="6499" w:type="dxa"/>
          </w:tcPr>
          <w:p w14:paraId="26E4E17F" w14:textId="71699E2C" w:rsidR="007B4E00" w:rsidRPr="00F515C3" w:rsidRDefault="000427DE" w:rsidP="00BB1190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F515C3">
              <w:rPr>
                <w:rFonts w:ascii="Times New Roman" w:hAnsi="Times New Roman"/>
                <w:sz w:val="23"/>
                <w:szCs w:val="23"/>
                <w:lang w:val="lv-LV"/>
              </w:rPr>
              <w:t>2021.</w:t>
            </w:r>
            <w:r w:rsidR="00512D6E" w:rsidRPr="00F515C3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 </w:t>
            </w:r>
            <w:r w:rsidRPr="00F515C3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gada </w:t>
            </w:r>
            <w:r w:rsidR="00554654" w:rsidRPr="00F515C3">
              <w:rPr>
                <w:rFonts w:ascii="Times New Roman" w:hAnsi="Times New Roman"/>
                <w:sz w:val="23"/>
                <w:szCs w:val="23"/>
                <w:lang w:val="lv-LV"/>
              </w:rPr>
              <w:t>17</w:t>
            </w:r>
            <w:r w:rsidRPr="00F515C3">
              <w:rPr>
                <w:rFonts w:ascii="Times New Roman" w:hAnsi="Times New Roman"/>
                <w:sz w:val="23"/>
                <w:szCs w:val="23"/>
                <w:lang w:val="lv-LV"/>
              </w:rPr>
              <w:t>.</w:t>
            </w:r>
            <w:r w:rsidR="00512D6E" w:rsidRPr="00F515C3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 </w:t>
            </w:r>
            <w:r w:rsidR="00554654" w:rsidRPr="00F515C3">
              <w:rPr>
                <w:rFonts w:ascii="Times New Roman" w:hAnsi="Times New Roman"/>
                <w:sz w:val="23"/>
                <w:szCs w:val="23"/>
                <w:lang w:val="lv-LV"/>
              </w:rPr>
              <w:t>jūnija</w:t>
            </w:r>
            <w:r w:rsidRPr="00F515C3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 protokols Nr.</w:t>
            </w:r>
            <w:r w:rsidR="00554654" w:rsidRPr="00F515C3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 24 </w:t>
            </w:r>
            <w:r w:rsidR="0051662B" w:rsidRPr="00F515C3">
              <w:rPr>
                <w:rFonts w:ascii="Times New Roman" w:hAnsi="Times New Roman"/>
                <w:sz w:val="23"/>
                <w:szCs w:val="23"/>
                <w:lang w:val="lv-LV"/>
              </w:rPr>
              <w:t>5.§ (VSS-</w:t>
            </w:r>
            <w:r w:rsidR="00554654" w:rsidRPr="00F515C3">
              <w:rPr>
                <w:rFonts w:ascii="Times New Roman" w:hAnsi="Times New Roman"/>
                <w:sz w:val="23"/>
                <w:szCs w:val="23"/>
                <w:lang w:val="lv-LV"/>
              </w:rPr>
              <w:t>579</w:t>
            </w:r>
            <w:r w:rsidR="0051662B" w:rsidRPr="00F515C3">
              <w:rPr>
                <w:rFonts w:ascii="Times New Roman" w:hAnsi="Times New Roman"/>
                <w:sz w:val="23"/>
                <w:szCs w:val="23"/>
                <w:lang w:val="lv-LV"/>
              </w:rPr>
              <w:t>)</w:t>
            </w:r>
          </w:p>
        </w:tc>
      </w:tr>
      <w:tr w:rsidR="007B3193" w:rsidRPr="00DF6DDD" w14:paraId="26E4E184" w14:textId="77777777" w:rsidTr="007B4E00">
        <w:tc>
          <w:tcPr>
            <w:tcW w:w="534" w:type="dxa"/>
          </w:tcPr>
          <w:p w14:paraId="26E4E181" w14:textId="77777777" w:rsidR="007B4E00" w:rsidRPr="00F515C3" w:rsidRDefault="000427DE" w:rsidP="00BB1190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</w:pP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14:paraId="26E4E182" w14:textId="77777777" w:rsidR="007B4E00" w:rsidRPr="00F515C3" w:rsidRDefault="000427DE" w:rsidP="00BB119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Informācija par saskaņojumiem</w:t>
            </w:r>
          </w:p>
        </w:tc>
        <w:tc>
          <w:tcPr>
            <w:tcW w:w="6499" w:type="dxa"/>
          </w:tcPr>
          <w:p w14:paraId="26E4E183" w14:textId="644BE93C" w:rsidR="00554654" w:rsidRPr="00F515C3" w:rsidRDefault="000427DE" w:rsidP="00BB119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3"/>
                <w:szCs w:val="23"/>
                <w:lang w:val="lv-LV"/>
              </w:rPr>
            </w:pPr>
            <w:r w:rsidRPr="00F515C3">
              <w:rPr>
                <w:rFonts w:ascii="Times New Roman" w:hAnsi="Times New Roman"/>
                <w:sz w:val="23"/>
                <w:szCs w:val="23"/>
                <w:lang w:val="lv-LV"/>
              </w:rPr>
              <w:t>Projektu bez iebildumiem saskaņoja</w:t>
            </w:r>
            <w:r w:rsidR="00554654" w:rsidRPr="00F515C3">
              <w:rPr>
                <w:rFonts w:ascii="Times New Roman" w:hAnsi="Times New Roman"/>
                <w:sz w:val="23"/>
                <w:szCs w:val="23"/>
                <w:lang w:val="lv-LV"/>
              </w:rPr>
              <w:t>:</w:t>
            </w:r>
            <w:r w:rsidRPr="00F515C3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 </w:t>
            </w:r>
            <w:r w:rsidR="00D130D6" w:rsidRPr="00F515C3">
              <w:rPr>
                <w:rFonts w:ascii="Times New Roman" w:hAnsi="Times New Roman"/>
                <w:sz w:val="23"/>
                <w:szCs w:val="23"/>
                <w:lang w:val="lv-LV"/>
              </w:rPr>
              <w:t>Aizsardzības ministrija (AM),</w:t>
            </w:r>
            <w:r w:rsidR="00D130D6" w:rsidRPr="00F515C3">
              <w:rPr>
                <w:rFonts w:ascii="Times New Roman" w:hAnsi="Times New Roman"/>
                <w:color w:val="FF0000"/>
                <w:sz w:val="23"/>
                <w:szCs w:val="23"/>
                <w:lang w:val="lv-LV"/>
              </w:rPr>
              <w:t xml:space="preserve"> </w:t>
            </w:r>
            <w:r w:rsidR="00D130D6" w:rsidRPr="00F515C3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Finanšu ministrija (FM), </w:t>
            </w:r>
            <w:r w:rsidR="00D130D6" w:rsidRPr="00F515C3">
              <w:rPr>
                <w:rStyle w:val="Izclums"/>
                <w:rFonts w:ascii="Times New Roman" w:hAnsi="Times New Roman"/>
                <w:i w:val="0"/>
                <w:iCs w:val="0"/>
                <w:sz w:val="23"/>
                <w:szCs w:val="23"/>
                <w:shd w:val="clear" w:color="auto" w:fill="FFFFFF"/>
                <w:lang w:val="lv-LV"/>
              </w:rPr>
              <w:t>Iekšlietu ministrija</w:t>
            </w:r>
            <w:r w:rsidR="00D130D6" w:rsidRPr="00F515C3">
              <w:rPr>
                <w:rStyle w:val="Izclums"/>
                <w:rFonts w:ascii="Times New Roman" w:hAnsi="Times New Roman"/>
                <w:sz w:val="23"/>
                <w:szCs w:val="23"/>
                <w:shd w:val="clear" w:color="auto" w:fill="FFFFFF"/>
                <w:lang w:val="lv-LV"/>
              </w:rPr>
              <w:t xml:space="preserve"> (</w:t>
            </w:r>
            <w:r w:rsidR="00D130D6" w:rsidRPr="00F515C3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IeM), Kultūras ministrija (KM), </w:t>
            </w:r>
            <w:r w:rsidR="00D130D6" w:rsidRPr="00F515C3">
              <w:rPr>
                <w:rStyle w:val="Izclums"/>
                <w:rFonts w:ascii="Times New Roman" w:hAnsi="Times New Roman"/>
                <w:i w:val="0"/>
                <w:iCs w:val="0"/>
                <w:sz w:val="23"/>
                <w:szCs w:val="23"/>
                <w:shd w:val="clear" w:color="auto" w:fill="FFFFFF"/>
                <w:lang w:val="lv-LV"/>
              </w:rPr>
              <w:t>Labklājības ministrija</w:t>
            </w:r>
            <w:r w:rsidR="00D130D6" w:rsidRPr="00F515C3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 (LM), </w:t>
            </w:r>
            <w:r w:rsidR="00D130D6" w:rsidRPr="00F515C3">
              <w:rPr>
                <w:rStyle w:val="Izclums"/>
                <w:rFonts w:ascii="Times New Roman" w:hAnsi="Times New Roman"/>
                <w:i w:val="0"/>
                <w:iCs w:val="0"/>
                <w:sz w:val="23"/>
                <w:szCs w:val="23"/>
                <w:shd w:val="clear" w:color="auto" w:fill="FFFFFF"/>
                <w:lang w:val="lv-LV"/>
              </w:rPr>
              <w:t>Pārresoru koordinācijas centrs</w:t>
            </w:r>
            <w:r w:rsidR="00D130D6" w:rsidRPr="00F515C3">
              <w:rPr>
                <w:rStyle w:val="Izclums"/>
                <w:rFonts w:ascii="Times New Roman" w:hAnsi="Times New Roman"/>
                <w:sz w:val="23"/>
                <w:szCs w:val="23"/>
                <w:shd w:val="clear" w:color="auto" w:fill="FFFFFF"/>
                <w:lang w:val="lv-LV"/>
              </w:rPr>
              <w:t xml:space="preserve"> (</w:t>
            </w:r>
            <w:r w:rsidR="00D130D6" w:rsidRPr="00F515C3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PKC), Tieslietu ministrija (TM), </w:t>
            </w:r>
            <w:r w:rsidR="00D130D6" w:rsidRPr="00F515C3">
              <w:rPr>
                <w:rFonts w:ascii="Times New Roman" w:hAnsi="Times New Roman"/>
                <w:sz w:val="23"/>
                <w:szCs w:val="23"/>
                <w:shd w:val="clear" w:color="auto" w:fill="FFFFFF"/>
                <w:lang w:val="lv-LV"/>
              </w:rPr>
              <w:t>Vides aizsardzības un reģionālās attīstības ministrija (</w:t>
            </w:r>
            <w:r w:rsidR="00D130D6" w:rsidRPr="00F515C3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VARAM), </w:t>
            </w:r>
            <w:r w:rsidR="00554654"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Valsts kanceleja (</w:t>
            </w:r>
            <w:r w:rsidR="00554654" w:rsidRPr="00F515C3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VK), </w:t>
            </w:r>
            <w:r w:rsidR="00D130D6" w:rsidRPr="00F515C3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Veselības ministrija (VM), </w:t>
            </w:r>
            <w:r w:rsidR="00554654" w:rsidRPr="00F515C3">
              <w:rPr>
                <w:rFonts w:ascii="Times New Roman" w:hAnsi="Times New Roman"/>
                <w:sz w:val="23"/>
                <w:szCs w:val="23"/>
                <w:lang w:val="lv-LV"/>
              </w:rPr>
              <w:t>Zemkopības ministrija (ZM)</w:t>
            </w:r>
          </w:p>
        </w:tc>
      </w:tr>
      <w:tr w:rsidR="00554654" w:rsidRPr="00F515C3" w14:paraId="26E4E188" w14:textId="77777777" w:rsidTr="007B4E00">
        <w:tc>
          <w:tcPr>
            <w:tcW w:w="534" w:type="dxa"/>
          </w:tcPr>
          <w:p w14:paraId="26E4E185" w14:textId="77777777" w:rsidR="007B4E00" w:rsidRPr="00F515C3" w:rsidRDefault="000427DE" w:rsidP="00BB1190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</w:pP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14:paraId="26E4E186" w14:textId="77777777" w:rsidR="007B4E00" w:rsidRPr="00F515C3" w:rsidRDefault="000427DE" w:rsidP="00BB119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6499" w:type="dxa"/>
          </w:tcPr>
          <w:p w14:paraId="26E4E187" w14:textId="21496250" w:rsidR="007B4E00" w:rsidRPr="00F515C3" w:rsidRDefault="000427DE" w:rsidP="00BB1190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F515C3">
              <w:rPr>
                <w:rFonts w:ascii="Times New Roman" w:hAnsi="Times New Roman"/>
                <w:sz w:val="23"/>
                <w:szCs w:val="23"/>
                <w:lang w:val="lv-LV"/>
              </w:rPr>
              <w:t>Nav attiecināms</w:t>
            </w:r>
          </w:p>
        </w:tc>
      </w:tr>
      <w:tr w:rsidR="00554654" w:rsidRPr="00F515C3" w14:paraId="26E4E18C" w14:textId="77777777" w:rsidTr="007B4E00">
        <w:tc>
          <w:tcPr>
            <w:tcW w:w="534" w:type="dxa"/>
          </w:tcPr>
          <w:p w14:paraId="26E4E189" w14:textId="77777777" w:rsidR="007B4E00" w:rsidRPr="00F515C3" w:rsidRDefault="000427DE" w:rsidP="00BB1190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</w:pP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14:paraId="26E4E18A" w14:textId="77777777" w:rsidR="007B4E00" w:rsidRPr="00F515C3" w:rsidRDefault="000427DE" w:rsidP="00BB1190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</w:pP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Politikas joma</w:t>
            </w:r>
          </w:p>
        </w:tc>
        <w:tc>
          <w:tcPr>
            <w:tcW w:w="6499" w:type="dxa"/>
          </w:tcPr>
          <w:p w14:paraId="26E4E18B" w14:textId="54240E94" w:rsidR="007B4E00" w:rsidRPr="00F515C3" w:rsidRDefault="00554654" w:rsidP="00BB119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Publiskās pārvaldes politika</w:t>
            </w:r>
          </w:p>
        </w:tc>
      </w:tr>
      <w:tr w:rsidR="00554654" w:rsidRPr="00DF6DDD" w14:paraId="26E4E190" w14:textId="77777777" w:rsidTr="007B4E00">
        <w:tc>
          <w:tcPr>
            <w:tcW w:w="534" w:type="dxa"/>
          </w:tcPr>
          <w:p w14:paraId="26E4E18D" w14:textId="77777777" w:rsidR="007B4E00" w:rsidRPr="00F515C3" w:rsidRDefault="000427DE" w:rsidP="00BB1190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</w:pP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14:paraId="26E4E18E" w14:textId="77777777" w:rsidR="007B4E00" w:rsidRPr="00F515C3" w:rsidRDefault="000427DE" w:rsidP="00BB1190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</w:pP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Atbildīgā amatpersona</w:t>
            </w:r>
          </w:p>
        </w:tc>
        <w:tc>
          <w:tcPr>
            <w:tcW w:w="6499" w:type="dxa"/>
          </w:tcPr>
          <w:p w14:paraId="26E4E18F" w14:textId="6C8B3FF3" w:rsidR="007B4E00" w:rsidRPr="00F515C3" w:rsidRDefault="000427DE" w:rsidP="00BB1190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F515C3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Ekonomikas ministrijas Iekšējā tirgus departamenta   </w:t>
            </w:r>
            <w:r w:rsidR="00554654" w:rsidRPr="00F515C3">
              <w:rPr>
                <w:rFonts w:ascii="Times New Roman" w:hAnsi="Times New Roman"/>
                <w:sz w:val="23"/>
                <w:szCs w:val="23"/>
                <w:lang w:val="lv-LV"/>
              </w:rPr>
              <w:t>Konkurences, tirdzniecības un patērētāju tiesību nodaļas vecākā eksperte Arta Šmukste</w:t>
            </w:r>
          </w:p>
        </w:tc>
      </w:tr>
      <w:tr w:rsidR="00A55B00" w:rsidRPr="00DF6DDD" w14:paraId="26E4E194" w14:textId="77777777" w:rsidTr="007B4E00">
        <w:tc>
          <w:tcPr>
            <w:tcW w:w="534" w:type="dxa"/>
          </w:tcPr>
          <w:p w14:paraId="26E4E191" w14:textId="77777777" w:rsidR="007B4E00" w:rsidRPr="00F515C3" w:rsidRDefault="000427DE" w:rsidP="00BB1190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</w:pP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14:paraId="26E4E192" w14:textId="77777777" w:rsidR="007B4E00" w:rsidRPr="00F515C3" w:rsidRDefault="000427DE" w:rsidP="00BB1190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</w:pP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Uzaicināmās personas</w:t>
            </w:r>
          </w:p>
        </w:tc>
        <w:tc>
          <w:tcPr>
            <w:tcW w:w="6499" w:type="dxa"/>
          </w:tcPr>
          <w:p w14:paraId="2A454350" w14:textId="5AF63AE3" w:rsidR="00145F28" w:rsidRPr="00145F28" w:rsidRDefault="00145F28" w:rsidP="00145F28">
            <w:pPr>
              <w:widowControl/>
              <w:shd w:val="clear" w:color="auto" w:fill="FFFFFF"/>
              <w:spacing w:after="0" w:line="240" w:lineRule="auto"/>
              <w:outlineLvl w:val="2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145F28">
              <w:rPr>
                <w:rFonts w:ascii="Times New Roman" w:hAnsi="Times New Roman"/>
                <w:sz w:val="23"/>
                <w:szCs w:val="23"/>
                <w:lang w:val="lv-LV"/>
              </w:rPr>
              <w:t>Zaiga Liepiņa - Ekonomikas ministrijas Valsts sekretāra vietniece;</w:t>
            </w:r>
          </w:p>
          <w:p w14:paraId="44F55209" w14:textId="145AE3A8" w:rsidR="00145F28" w:rsidRPr="00145F28" w:rsidRDefault="00145F28" w:rsidP="00145F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145F28">
              <w:rPr>
                <w:rFonts w:ascii="Times New Roman" w:hAnsi="Times New Roman"/>
                <w:sz w:val="23"/>
                <w:szCs w:val="23"/>
                <w:lang w:val="lv-LV"/>
              </w:rPr>
              <w:t>Inga Apsīte – Ekonomikas ministrijas Iekšējā tirgus departamenta direktore;</w:t>
            </w:r>
          </w:p>
          <w:p w14:paraId="26E4E193" w14:textId="643B534E" w:rsidR="007B4E00" w:rsidRPr="00145F28" w:rsidRDefault="00145F28" w:rsidP="00145F28">
            <w:pPr>
              <w:pStyle w:val="Virsraksts3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 w:val="0"/>
                <w:bCs w:val="0"/>
                <w:sz w:val="23"/>
                <w:szCs w:val="23"/>
                <w:lang w:eastAsia="en-US"/>
              </w:rPr>
            </w:pPr>
            <w:r w:rsidRPr="00145F28">
              <w:rPr>
                <w:rFonts w:eastAsia="Calibri"/>
                <w:b w:val="0"/>
                <w:bCs w:val="0"/>
                <w:sz w:val="23"/>
                <w:szCs w:val="23"/>
                <w:lang w:eastAsia="en-US"/>
              </w:rPr>
              <w:t>Didzis Brūklītis - Ekonomikas ministrijas Konkurences,</w:t>
            </w:r>
            <w:r>
              <w:rPr>
                <w:rFonts w:eastAsia="Calibri"/>
                <w:b w:val="0"/>
                <w:bCs w:val="0"/>
                <w:sz w:val="23"/>
                <w:szCs w:val="23"/>
                <w:lang w:eastAsia="en-US"/>
              </w:rPr>
              <w:t xml:space="preserve"> </w:t>
            </w:r>
            <w:r w:rsidRPr="00145F28">
              <w:rPr>
                <w:rFonts w:eastAsia="Calibri"/>
                <w:b w:val="0"/>
                <w:bCs w:val="0"/>
                <w:sz w:val="23"/>
                <w:szCs w:val="23"/>
                <w:lang w:eastAsia="en-US"/>
              </w:rPr>
              <w:lastRenderedPageBreak/>
              <w:t>tirdzniecības un patērētāju tiesību nodaļas vadītājs</w:t>
            </w:r>
          </w:p>
        </w:tc>
      </w:tr>
      <w:tr w:rsidR="00A55B00" w:rsidRPr="00F515C3" w14:paraId="26E4E198" w14:textId="77777777" w:rsidTr="007B4E00">
        <w:tc>
          <w:tcPr>
            <w:tcW w:w="534" w:type="dxa"/>
          </w:tcPr>
          <w:p w14:paraId="26E4E195" w14:textId="77777777" w:rsidR="007B4E00" w:rsidRPr="00F515C3" w:rsidRDefault="000427DE" w:rsidP="00BB1190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</w:pP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lastRenderedPageBreak/>
              <w:t>8.</w:t>
            </w:r>
          </w:p>
        </w:tc>
        <w:tc>
          <w:tcPr>
            <w:tcW w:w="2551" w:type="dxa"/>
          </w:tcPr>
          <w:p w14:paraId="26E4E196" w14:textId="77777777" w:rsidR="007B4E00" w:rsidRPr="00F515C3" w:rsidRDefault="000427DE" w:rsidP="00BB1190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</w:pP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Projekta ierobežotas pieejamības statuss</w:t>
            </w:r>
          </w:p>
        </w:tc>
        <w:tc>
          <w:tcPr>
            <w:tcW w:w="6499" w:type="dxa"/>
          </w:tcPr>
          <w:p w14:paraId="26E4E197" w14:textId="317683EA" w:rsidR="007B4E00" w:rsidRPr="00F515C3" w:rsidRDefault="000427DE" w:rsidP="00BB1190">
            <w:pPr>
              <w:widowControl/>
              <w:shd w:val="clear" w:color="auto" w:fill="FFFFFF"/>
              <w:spacing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F515C3">
              <w:rPr>
                <w:rFonts w:ascii="Times New Roman" w:hAnsi="Times New Roman"/>
                <w:sz w:val="23"/>
                <w:szCs w:val="23"/>
                <w:lang w:val="lv-LV"/>
              </w:rPr>
              <w:t>Ierobežotas pieejamības statuss nav noteikts</w:t>
            </w:r>
          </w:p>
        </w:tc>
      </w:tr>
      <w:tr w:rsidR="00A55B00" w:rsidRPr="00F515C3" w14:paraId="26E4E19C" w14:textId="77777777" w:rsidTr="007B4E00">
        <w:tc>
          <w:tcPr>
            <w:tcW w:w="534" w:type="dxa"/>
          </w:tcPr>
          <w:p w14:paraId="26E4E199" w14:textId="77777777" w:rsidR="007B4E00" w:rsidRPr="00F515C3" w:rsidRDefault="000427DE" w:rsidP="00BB1190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</w:pP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14:paraId="26E4E19A" w14:textId="77777777" w:rsidR="007B4E00" w:rsidRPr="00F515C3" w:rsidRDefault="000427DE" w:rsidP="00BB1190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</w:pPr>
            <w:r w:rsidRPr="00F515C3">
              <w:rPr>
                <w:rFonts w:ascii="Times New Roman" w:eastAsia="Times New Roman" w:hAnsi="Times New Roman"/>
                <w:sz w:val="23"/>
                <w:szCs w:val="23"/>
                <w:lang w:val="lv-LV" w:eastAsia="lv-LV"/>
              </w:rPr>
              <w:t>Cita informācija</w:t>
            </w:r>
          </w:p>
        </w:tc>
        <w:tc>
          <w:tcPr>
            <w:tcW w:w="6499" w:type="dxa"/>
          </w:tcPr>
          <w:p w14:paraId="26E4E19B" w14:textId="7E551CC1" w:rsidR="007B4E00" w:rsidRPr="00F515C3" w:rsidRDefault="000427DE" w:rsidP="00BB1190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F515C3">
              <w:rPr>
                <w:rFonts w:ascii="Times New Roman" w:hAnsi="Times New Roman"/>
                <w:sz w:val="23"/>
                <w:szCs w:val="23"/>
                <w:lang w:val="lv-LV"/>
              </w:rPr>
              <w:t>Nav</w:t>
            </w:r>
          </w:p>
        </w:tc>
      </w:tr>
    </w:tbl>
    <w:p w14:paraId="26E4E19D" w14:textId="77777777" w:rsidR="005E2975" w:rsidRPr="00145F28" w:rsidRDefault="005E2975" w:rsidP="00BB1190">
      <w:pPr>
        <w:spacing w:after="0" w:line="240" w:lineRule="auto"/>
        <w:rPr>
          <w:rFonts w:ascii="Times New Roman" w:hAnsi="Times New Roman"/>
          <w:color w:val="FF0000"/>
          <w:sz w:val="16"/>
          <w:szCs w:val="16"/>
          <w:lang w:val="lv-LV"/>
        </w:rPr>
      </w:pPr>
    </w:p>
    <w:p w14:paraId="26E4E19E" w14:textId="77777777" w:rsidR="00871F43" w:rsidRPr="00F515C3" w:rsidRDefault="000427DE" w:rsidP="00BB1190">
      <w:pPr>
        <w:spacing w:after="0" w:line="240" w:lineRule="auto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Pielikumā:</w:t>
      </w:r>
    </w:p>
    <w:p w14:paraId="26E4E19F" w14:textId="622DBA9D" w:rsidR="00FA4CC4" w:rsidRPr="00F515C3" w:rsidRDefault="000427DE" w:rsidP="00BB119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Informatīv</w:t>
      </w:r>
      <w:r w:rsidR="00A55B00" w:rsidRPr="00F515C3">
        <w:rPr>
          <w:rFonts w:ascii="Times New Roman" w:hAnsi="Times New Roman"/>
          <w:lang w:val="lv-LV"/>
        </w:rPr>
        <w:t>ais</w:t>
      </w:r>
      <w:r w:rsidRPr="00F515C3">
        <w:rPr>
          <w:rFonts w:ascii="Times New Roman" w:hAnsi="Times New Roman"/>
          <w:lang w:val="lv-LV"/>
        </w:rPr>
        <w:t xml:space="preserve"> ziņojum</w:t>
      </w:r>
      <w:r w:rsidR="00A55B00" w:rsidRPr="00F515C3">
        <w:rPr>
          <w:rFonts w:ascii="Times New Roman" w:hAnsi="Times New Roman"/>
          <w:lang w:val="lv-LV"/>
        </w:rPr>
        <w:t>s</w:t>
      </w:r>
      <w:r w:rsidRPr="00F515C3">
        <w:rPr>
          <w:rFonts w:ascii="Times New Roman" w:hAnsi="Times New Roman"/>
          <w:lang w:val="lv-LV"/>
        </w:rPr>
        <w:t xml:space="preserve"> </w:t>
      </w:r>
      <w:r w:rsidR="00A55B00" w:rsidRPr="00F515C3">
        <w:rPr>
          <w:rFonts w:ascii="Times New Roman" w:hAnsi="Times New Roman"/>
          <w:lang w:val="lv-LV"/>
        </w:rPr>
        <w:t>par projekta "Konsultē vispirms" īstenošanu un rezultātiem</w:t>
      </w:r>
      <w:r w:rsidR="00A55B00" w:rsidRPr="00F515C3">
        <w:rPr>
          <w:rFonts w:ascii="Times New Roman" w:hAnsi="Times New Roman"/>
          <w:i/>
          <w:iCs/>
          <w:lang w:val="lv-LV"/>
        </w:rPr>
        <w:t xml:space="preserve"> </w:t>
      </w:r>
      <w:r w:rsidR="00C074EE" w:rsidRPr="00F515C3">
        <w:rPr>
          <w:rFonts w:ascii="Times New Roman" w:hAnsi="Times New Roman"/>
          <w:lang w:val="lv-LV"/>
        </w:rPr>
        <w:t xml:space="preserve">(datne: </w:t>
      </w:r>
      <w:r w:rsidR="00A55B00" w:rsidRPr="00F515C3">
        <w:rPr>
          <w:rFonts w:ascii="Times New Roman" w:hAnsi="Times New Roman"/>
          <w:lang w:val="lv-LV"/>
        </w:rPr>
        <w:t>EMInfZin_</w:t>
      </w:r>
      <w:r w:rsidR="00A80492" w:rsidRPr="00F515C3">
        <w:rPr>
          <w:rFonts w:ascii="Times New Roman" w:hAnsi="Times New Roman"/>
          <w:lang w:val="lv-LV"/>
        </w:rPr>
        <w:t>2</w:t>
      </w:r>
      <w:r w:rsidR="00A52B57" w:rsidRPr="00F515C3">
        <w:rPr>
          <w:rFonts w:ascii="Times New Roman" w:hAnsi="Times New Roman"/>
          <w:lang w:val="lv-LV"/>
        </w:rPr>
        <w:t>6</w:t>
      </w:r>
      <w:r w:rsidR="00AE0F33" w:rsidRPr="00F515C3">
        <w:rPr>
          <w:rFonts w:ascii="Times New Roman" w:hAnsi="Times New Roman"/>
          <w:lang w:val="lv-LV"/>
        </w:rPr>
        <w:t>07</w:t>
      </w:r>
      <w:r w:rsidR="00A55B00" w:rsidRPr="00F515C3">
        <w:rPr>
          <w:rFonts w:ascii="Times New Roman" w:hAnsi="Times New Roman"/>
          <w:lang w:val="lv-LV"/>
        </w:rPr>
        <w:t>21_Konsulte</w:t>
      </w:r>
      <w:r w:rsidR="00C074EE" w:rsidRPr="00F515C3">
        <w:rPr>
          <w:rFonts w:ascii="Times New Roman" w:hAnsi="Times New Roman"/>
          <w:lang w:val="lv-LV"/>
        </w:rPr>
        <w:t xml:space="preserve">.) uz </w:t>
      </w:r>
      <w:r w:rsidR="00A55B00" w:rsidRPr="00F515C3">
        <w:rPr>
          <w:rFonts w:ascii="Times New Roman" w:hAnsi="Times New Roman"/>
          <w:lang w:val="lv-LV"/>
        </w:rPr>
        <w:t>17</w:t>
      </w:r>
      <w:r w:rsidR="00C074EE" w:rsidRPr="00F515C3">
        <w:rPr>
          <w:rFonts w:ascii="Times New Roman" w:hAnsi="Times New Roman"/>
          <w:lang w:val="lv-LV"/>
        </w:rPr>
        <w:t xml:space="preserve"> lpp.;</w:t>
      </w:r>
    </w:p>
    <w:p w14:paraId="4C0DAFF6" w14:textId="3CD97065" w:rsidR="00A55B00" w:rsidRPr="00F515C3" w:rsidRDefault="00A55B00" w:rsidP="00BB1190">
      <w:pPr>
        <w:pStyle w:val="Pamattekst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 xml:space="preserve">Informatīvā ziņojuma pielikums - Principa “Konsultē vispirms” ieviešanas valsts iestāžu darbā novērtēšanas apkopojums (datne: </w:t>
      </w:r>
      <w:r w:rsidR="008274E6" w:rsidRPr="008274E6">
        <w:rPr>
          <w:rFonts w:ascii="Times New Roman" w:hAnsi="Times New Roman"/>
          <w:lang w:val="lv-LV"/>
        </w:rPr>
        <w:t>“Konsultē vispirms” ieviešanas rezultātu apkopojums</w:t>
      </w:r>
      <w:r w:rsidRPr="00F515C3">
        <w:rPr>
          <w:rFonts w:ascii="Times New Roman" w:hAnsi="Times New Roman"/>
          <w:lang w:val="lv-LV"/>
        </w:rPr>
        <w:t>) uz 135</w:t>
      </w:r>
      <w:r w:rsidR="008274E6">
        <w:rPr>
          <w:rFonts w:ascii="Times New Roman" w:hAnsi="Times New Roman"/>
          <w:lang w:val="lv-LV"/>
        </w:rPr>
        <w:t> </w:t>
      </w:r>
      <w:r w:rsidRPr="00F515C3">
        <w:rPr>
          <w:rFonts w:ascii="Times New Roman" w:hAnsi="Times New Roman"/>
          <w:lang w:val="lv-LV"/>
        </w:rPr>
        <w:t>lpp.;</w:t>
      </w:r>
    </w:p>
    <w:p w14:paraId="35985223" w14:textId="0F239D22" w:rsidR="00BF2DEC" w:rsidRPr="00F515C3" w:rsidRDefault="000427DE" w:rsidP="00BB1190">
      <w:pPr>
        <w:pStyle w:val="Pamattekst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Ministru kabineta protokollēmuma projekts</w:t>
      </w:r>
      <w:r w:rsidR="00C074EE" w:rsidRPr="00F515C3">
        <w:rPr>
          <w:rFonts w:ascii="Times New Roman" w:hAnsi="Times New Roman"/>
          <w:lang w:val="lv-LV"/>
        </w:rPr>
        <w:t xml:space="preserve"> </w:t>
      </w:r>
      <w:r w:rsidRPr="00F515C3">
        <w:rPr>
          <w:rFonts w:ascii="Times New Roman" w:hAnsi="Times New Roman"/>
          <w:lang w:val="lv-LV"/>
        </w:rPr>
        <w:t xml:space="preserve">(datne: </w:t>
      </w:r>
      <w:r w:rsidR="00AE0F33" w:rsidRPr="00F515C3">
        <w:rPr>
          <w:rFonts w:ascii="Times New Roman" w:hAnsi="Times New Roman"/>
          <w:lang w:val="lv-LV"/>
        </w:rPr>
        <w:t>EMProt_Info_zinojums_KV</w:t>
      </w:r>
      <w:r w:rsidRPr="00F515C3">
        <w:rPr>
          <w:rFonts w:ascii="Times New Roman" w:hAnsi="Times New Roman"/>
          <w:lang w:val="lv-LV"/>
        </w:rPr>
        <w:t>) uz 1</w:t>
      </w:r>
      <w:r w:rsidR="00705AC2" w:rsidRPr="00F515C3">
        <w:rPr>
          <w:rFonts w:ascii="Times New Roman" w:hAnsi="Times New Roman"/>
          <w:lang w:val="lv-LV"/>
        </w:rPr>
        <w:t> </w:t>
      </w:r>
      <w:r w:rsidRPr="00F515C3">
        <w:rPr>
          <w:rFonts w:ascii="Times New Roman" w:hAnsi="Times New Roman"/>
          <w:lang w:val="lv-LV"/>
        </w:rPr>
        <w:t>lpp.;</w:t>
      </w:r>
    </w:p>
    <w:p w14:paraId="66A53AEF" w14:textId="1006FEF9" w:rsidR="00500ADC" w:rsidRPr="00F515C3" w:rsidRDefault="00500ADC" w:rsidP="00BB1190">
      <w:pPr>
        <w:pStyle w:val="Pamattekst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bookmarkStart w:id="2" w:name="_Hlk76560666"/>
      <w:r w:rsidRPr="00F515C3">
        <w:rPr>
          <w:rFonts w:ascii="Times New Roman" w:hAnsi="Times New Roman"/>
          <w:lang w:val="lv-LV"/>
        </w:rPr>
        <w:t xml:space="preserve">Izziņa par atzinumos sniegtajiem iebildumiem uz </w:t>
      </w:r>
      <w:r w:rsidR="00AE0F33" w:rsidRPr="00F515C3">
        <w:rPr>
          <w:rFonts w:ascii="Times New Roman" w:hAnsi="Times New Roman"/>
          <w:lang w:val="lv-LV"/>
        </w:rPr>
        <w:t>15</w:t>
      </w:r>
      <w:r w:rsidRPr="00F515C3">
        <w:rPr>
          <w:rFonts w:ascii="Times New Roman" w:hAnsi="Times New Roman"/>
          <w:lang w:val="lv-LV"/>
        </w:rPr>
        <w:t xml:space="preserve"> lapām (datne: EMIzzi_</w:t>
      </w:r>
      <w:r w:rsidR="00A80492" w:rsidRPr="00F515C3">
        <w:rPr>
          <w:rFonts w:ascii="Times New Roman" w:hAnsi="Times New Roman"/>
          <w:lang w:val="lv-LV"/>
        </w:rPr>
        <w:t>2</w:t>
      </w:r>
      <w:r w:rsidR="00A52B57" w:rsidRPr="00F515C3">
        <w:rPr>
          <w:rFonts w:ascii="Times New Roman" w:hAnsi="Times New Roman"/>
          <w:lang w:val="lv-LV"/>
        </w:rPr>
        <w:t>6</w:t>
      </w:r>
      <w:r w:rsidRPr="00F515C3">
        <w:rPr>
          <w:rFonts w:ascii="Times New Roman" w:hAnsi="Times New Roman"/>
          <w:lang w:val="lv-LV"/>
        </w:rPr>
        <w:t>0721_Konsulte).</w:t>
      </w:r>
    </w:p>
    <w:bookmarkEnd w:id="2"/>
    <w:p w14:paraId="02678B4F" w14:textId="324C3B4D" w:rsidR="00A55B00" w:rsidRPr="00F515C3" w:rsidRDefault="00A55B00" w:rsidP="00BB119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Aizsardzības ministrijas 2021.</w:t>
      </w:r>
      <w:r w:rsidR="002D7532" w:rsidRPr="00F515C3">
        <w:rPr>
          <w:rFonts w:ascii="Times New Roman" w:hAnsi="Times New Roman"/>
          <w:lang w:val="lv-LV"/>
        </w:rPr>
        <w:t> </w:t>
      </w:r>
      <w:r w:rsidRPr="00F515C3">
        <w:rPr>
          <w:rFonts w:ascii="Times New Roman" w:hAnsi="Times New Roman"/>
          <w:lang w:val="lv-LV"/>
        </w:rPr>
        <w:t>gada 28.</w:t>
      </w:r>
      <w:r w:rsidR="002D7532" w:rsidRPr="00F515C3">
        <w:rPr>
          <w:rFonts w:ascii="Times New Roman" w:hAnsi="Times New Roman"/>
          <w:lang w:val="lv-LV"/>
        </w:rPr>
        <w:t> jūnija</w:t>
      </w:r>
      <w:r w:rsidRPr="00F515C3">
        <w:rPr>
          <w:rFonts w:ascii="Times New Roman" w:hAnsi="Times New Roman"/>
          <w:lang w:val="lv-LV"/>
        </w:rPr>
        <w:t xml:space="preserve"> saskaņojums</w:t>
      </w:r>
      <w:r w:rsidR="002D7532" w:rsidRPr="00F515C3">
        <w:rPr>
          <w:rFonts w:ascii="Times New Roman" w:hAnsi="Times New Roman"/>
          <w:lang w:val="lv-LV"/>
        </w:rPr>
        <w:t xml:space="preserve"> Nr. MV-N/1642</w:t>
      </w:r>
      <w:r w:rsidRPr="00F515C3">
        <w:rPr>
          <w:rFonts w:ascii="Times New Roman" w:hAnsi="Times New Roman"/>
          <w:lang w:val="lv-LV"/>
        </w:rPr>
        <w:t xml:space="preserve"> (datne: </w:t>
      </w:r>
      <w:r w:rsidR="002D7532" w:rsidRPr="00F515C3">
        <w:rPr>
          <w:rFonts w:ascii="Times New Roman" w:hAnsi="Times New Roman"/>
          <w:lang w:val="lv-LV"/>
        </w:rPr>
        <w:t>AMSask_280621_VSS579</w:t>
      </w:r>
      <w:r w:rsidRPr="00F515C3">
        <w:rPr>
          <w:rFonts w:ascii="Times New Roman" w:hAnsi="Times New Roman"/>
          <w:lang w:val="lv-LV"/>
        </w:rPr>
        <w:t>) uz 1 lpp.;</w:t>
      </w:r>
    </w:p>
    <w:p w14:paraId="74C1D6D7" w14:textId="57F31779" w:rsidR="002D7532" w:rsidRPr="00F515C3" w:rsidRDefault="002D7532" w:rsidP="00BB119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Labklājības ministrijas 2021. gada 5. jūlija saskaņojums (datne: LMSask_050721_VSS579) uz 1 lpp.;</w:t>
      </w:r>
    </w:p>
    <w:p w14:paraId="6EF34DDF" w14:textId="145C4337" w:rsidR="002D7532" w:rsidRPr="00F515C3" w:rsidRDefault="002D7532" w:rsidP="00BB119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Kultūras ministrijas 2021. gada 5. jūlija saskaņojums (datne: KMSask_050721_VSS579) uz 1 lpp.;</w:t>
      </w:r>
    </w:p>
    <w:p w14:paraId="08471501" w14:textId="7C242C7F" w:rsidR="00705AC2" w:rsidRPr="00F515C3" w:rsidRDefault="00705AC2" w:rsidP="00BB119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Pārresoru koordinācijas centra</w:t>
      </w:r>
      <w:r w:rsidRPr="00F515C3">
        <w:rPr>
          <w:rStyle w:val="Izclums"/>
          <w:rFonts w:ascii="Times New Roman" w:hAnsi="Times New Roman"/>
          <w:b/>
          <w:bCs/>
          <w:i w:val="0"/>
          <w:iCs w:val="0"/>
          <w:color w:val="5F6368"/>
          <w:shd w:val="clear" w:color="auto" w:fill="FFFFFF"/>
          <w:lang w:val="lv-LV"/>
        </w:rPr>
        <w:t xml:space="preserve"> </w:t>
      </w:r>
      <w:r w:rsidRPr="00F515C3">
        <w:rPr>
          <w:rFonts w:ascii="Times New Roman" w:hAnsi="Times New Roman"/>
          <w:lang w:val="lv-LV"/>
        </w:rPr>
        <w:t>2021. gada 1. jūlija saskaņojums (datne: PKCSask_010721_VSS579) uz 1 lpp.;</w:t>
      </w:r>
    </w:p>
    <w:p w14:paraId="62A1101B" w14:textId="36C358DE" w:rsidR="00705AC2" w:rsidRPr="00F515C3" w:rsidRDefault="00705AC2" w:rsidP="00BB119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Vides aizsardzības un reģionālās attīstības</w:t>
      </w:r>
      <w:r w:rsidRPr="00F515C3">
        <w:rPr>
          <w:rStyle w:val="Izclums"/>
          <w:rFonts w:ascii="Times New Roman" w:hAnsi="Times New Roman"/>
          <w:b/>
          <w:bCs/>
          <w:i w:val="0"/>
          <w:iCs w:val="0"/>
          <w:color w:val="5F6368"/>
          <w:shd w:val="clear" w:color="auto" w:fill="FFFFFF"/>
          <w:lang w:val="lv-LV"/>
        </w:rPr>
        <w:t xml:space="preserve"> </w:t>
      </w:r>
      <w:r w:rsidRPr="00F515C3">
        <w:rPr>
          <w:rFonts w:ascii="Times New Roman" w:hAnsi="Times New Roman"/>
          <w:lang w:val="lv-LV"/>
        </w:rPr>
        <w:t>ministrijas 2021. gada 5. jūlija atzinums (datne: VARAM_Atz_050721_VSS579) uz 1 lpp.;</w:t>
      </w:r>
    </w:p>
    <w:p w14:paraId="47096F19" w14:textId="6E0B93B4" w:rsidR="00D75373" w:rsidRPr="00F515C3" w:rsidRDefault="000427DE" w:rsidP="00BB1190">
      <w:pPr>
        <w:pStyle w:val="Pamattekst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Tieslietu ministrijas 202</w:t>
      </w:r>
      <w:r w:rsidR="00C074EE" w:rsidRPr="00F515C3">
        <w:rPr>
          <w:rFonts w:ascii="Times New Roman" w:hAnsi="Times New Roman"/>
          <w:lang w:val="lv-LV"/>
        </w:rPr>
        <w:t>1</w:t>
      </w:r>
      <w:r w:rsidRPr="00F515C3">
        <w:rPr>
          <w:rFonts w:ascii="Times New Roman" w:hAnsi="Times New Roman"/>
          <w:lang w:val="lv-LV"/>
        </w:rPr>
        <w:t xml:space="preserve">.gada </w:t>
      </w:r>
      <w:r w:rsidR="003A67FD" w:rsidRPr="00F515C3">
        <w:rPr>
          <w:rFonts w:ascii="Times New Roman" w:hAnsi="Times New Roman"/>
          <w:lang w:val="lv-LV"/>
        </w:rPr>
        <w:t>7</w:t>
      </w:r>
      <w:r w:rsidR="00C074EE" w:rsidRPr="00F515C3">
        <w:rPr>
          <w:rFonts w:ascii="Times New Roman" w:hAnsi="Times New Roman"/>
          <w:lang w:val="lv-LV"/>
        </w:rPr>
        <w:t>.</w:t>
      </w:r>
      <w:r w:rsidR="003A67FD" w:rsidRPr="00F515C3">
        <w:rPr>
          <w:rFonts w:ascii="Times New Roman" w:hAnsi="Times New Roman"/>
          <w:lang w:val="lv-LV"/>
        </w:rPr>
        <w:t>jūlija</w:t>
      </w:r>
      <w:r w:rsidRPr="00F515C3">
        <w:rPr>
          <w:rFonts w:ascii="Times New Roman" w:hAnsi="Times New Roman"/>
          <w:lang w:val="lv-LV"/>
        </w:rPr>
        <w:t xml:space="preserve"> saskaņojums</w:t>
      </w:r>
      <w:r w:rsidR="00DF668C" w:rsidRPr="00F515C3">
        <w:rPr>
          <w:rFonts w:ascii="Times New Roman" w:hAnsi="Times New Roman"/>
          <w:lang w:val="lv-LV"/>
        </w:rPr>
        <w:t xml:space="preserve"> Nr.1-9.1/765</w:t>
      </w:r>
      <w:r w:rsidRPr="00F515C3">
        <w:rPr>
          <w:rFonts w:ascii="Times New Roman" w:hAnsi="Times New Roman"/>
          <w:lang w:val="lv-LV"/>
        </w:rPr>
        <w:t xml:space="preserve"> (datne: </w:t>
      </w:r>
      <w:r w:rsidR="003A67FD" w:rsidRPr="00F515C3">
        <w:rPr>
          <w:rFonts w:ascii="Times New Roman" w:hAnsi="Times New Roman"/>
          <w:lang w:val="lv-LV"/>
        </w:rPr>
        <w:t>TMSask_070721_VSS_579</w:t>
      </w:r>
      <w:r w:rsidRPr="00F515C3">
        <w:rPr>
          <w:rFonts w:ascii="Times New Roman" w:hAnsi="Times New Roman"/>
          <w:lang w:val="lv-LV"/>
        </w:rPr>
        <w:t xml:space="preserve">) uz </w:t>
      </w:r>
      <w:r w:rsidR="003A67FD" w:rsidRPr="00F515C3">
        <w:rPr>
          <w:rFonts w:ascii="Times New Roman" w:hAnsi="Times New Roman"/>
          <w:lang w:val="lv-LV"/>
        </w:rPr>
        <w:t>2</w:t>
      </w:r>
      <w:r w:rsidRPr="00F515C3">
        <w:rPr>
          <w:rFonts w:ascii="Times New Roman" w:hAnsi="Times New Roman"/>
          <w:lang w:val="lv-LV"/>
        </w:rPr>
        <w:t xml:space="preserve"> lpp.;</w:t>
      </w:r>
    </w:p>
    <w:p w14:paraId="095E6D07" w14:textId="46A090BF" w:rsidR="003A67FD" w:rsidRPr="00F515C3" w:rsidRDefault="003A67FD" w:rsidP="00BB1190">
      <w:pPr>
        <w:pStyle w:val="Pamattekst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Veselības ministrijas 2021.gada 6.jūlija saskaņojums (datne: VMSask_060721_VSS579) uz 1 lpp.;</w:t>
      </w:r>
    </w:p>
    <w:p w14:paraId="18B2EAC6" w14:textId="6A8ACDF7" w:rsidR="003A67FD" w:rsidRPr="00F515C3" w:rsidRDefault="003A67FD" w:rsidP="00BB119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Finanšu ministrijas 2021.gada 9.jūlija atzinums (datne: FMAtz_090721_VSS579) uz 2 lpp.</w:t>
      </w:r>
    </w:p>
    <w:p w14:paraId="6059E1E4" w14:textId="3B22C63F" w:rsidR="00AE0F33" w:rsidRPr="00F515C3" w:rsidRDefault="00AE0F33" w:rsidP="00BB119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Iekšlietu ministrijas 2021. gada 15. jūlija saskaņojums (datne: IeMSask_150721_VSS579) uz 1 lpp.;</w:t>
      </w:r>
    </w:p>
    <w:p w14:paraId="6E678BD2" w14:textId="37D8C64B" w:rsidR="009803A0" w:rsidRPr="00F515C3" w:rsidRDefault="009803A0" w:rsidP="00BB119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Aizsardzības ministrijas 2021. gada 3. augusta saskaņojums (datne: AMSask_030821_VSS579) uz 1 lpp.;</w:t>
      </w:r>
    </w:p>
    <w:p w14:paraId="55E624A2" w14:textId="63AF8A5C" w:rsidR="009803A0" w:rsidRPr="00F515C3" w:rsidRDefault="009803A0" w:rsidP="00BB119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Finanšu ministrijas 2021.gada 4.augusta atzinums (datne: FMSask_040821_VSS579) uz 1 lpp.;</w:t>
      </w:r>
    </w:p>
    <w:p w14:paraId="2471BA41" w14:textId="05CB14F7" w:rsidR="009803A0" w:rsidRPr="00F515C3" w:rsidRDefault="009803A0" w:rsidP="00BB119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Iekšlietu ministrijas 2021. gada 5. augusta saskaņojums Nr.1-57/2091 (datne: IeMSask_050821_VSS579) uz 1 lpp.;</w:t>
      </w:r>
    </w:p>
    <w:p w14:paraId="779A7CC0" w14:textId="73F928FD" w:rsidR="009803A0" w:rsidRPr="00F515C3" w:rsidRDefault="009803A0" w:rsidP="00BB119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Kultūras ministrijas 2021. gada 28. jūlija saskaņojums (datne: KMSask_280721_VSS579) uz 1 lpp.;</w:t>
      </w:r>
    </w:p>
    <w:p w14:paraId="156BE5D0" w14:textId="1F45DE2A" w:rsidR="009803A0" w:rsidRPr="00F515C3" w:rsidRDefault="009803A0" w:rsidP="00BB119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Labklājības ministrijas 2021. gada 29. jūlija saskaņojums (datne: LMSask_290721_VSS579) uz 1 lpp.;</w:t>
      </w:r>
    </w:p>
    <w:p w14:paraId="516D267A" w14:textId="6590786B" w:rsidR="009803A0" w:rsidRPr="00F515C3" w:rsidRDefault="009803A0" w:rsidP="00BB119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Pārresoru koordinācijas centra</w:t>
      </w:r>
      <w:r w:rsidRPr="00F515C3">
        <w:rPr>
          <w:rStyle w:val="Izclums"/>
          <w:rFonts w:ascii="Times New Roman" w:hAnsi="Times New Roman"/>
          <w:b/>
          <w:bCs/>
          <w:i w:val="0"/>
          <w:iCs w:val="0"/>
          <w:shd w:val="clear" w:color="auto" w:fill="FFFFFF"/>
          <w:lang w:val="lv-LV"/>
        </w:rPr>
        <w:t xml:space="preserve"> </w:t>
      </w:r>
      <w:r w:rsidRPr="00F515C3">
        <w:rPr>
          <w:rFonts w:ascii="Times New Roman" w:hAnsi="Times New Roman"/>
          <w:lang w:val="lv-LV"/>
        </w:rPr>
        <w:t xml:space="preserve">2021. gada </w:t>
      </w:r>
      <w:r w:rsidR="00DF668C" w:rsidRPr="00F515C3">
        <w:rPr>
          <w:rFonts w:ascii="Times New Roman" w:hAnsi="Times New Roman"/>
          <w:lang w:val="lv-LV"/>
        </w:rPr>
        <w:t>2</w:t>
      </w:r>
      <w:r w:rsidRPr="00F515C3">
        <w:rPr>
          <w:rFonts w:ascii="Times New Roman" w:hAnsi="Times New Roman"/>
          <w:lang w:val="lv-LV"/>
        </w:rPr>
        <w:t>. </w:t>
      </w:r>
      <w:r w:rsidR="00DF668C" w:rsidRPr="00F515C3">
        <w:rPr>
          <w:rFonts w:ascii="Times New Roman" w:hAnsi="Times New Roman"/>
          <w:lang w:val="lv-LV"/>
        </w:rPr>
        <w:t>augusta</w:t>
      </w:r>
      <w:r w:rsidRPr="00F515C3">
        <w:rPr>
          <w:rFonts w:ascii="Times New Roman" w:hAnsi="Times New Roman"/>
          <w:lang w:val="lv-LV"/>
        </w:rPr>
        <w:t xml:space="preserve"> saskaņojums (datne: PKCSask_0</w:t>
      </w:r>
      <w:r w:rsidR="00DF668C" w:rsidRPr="00F515C3">
        <w:rPr>
          <w:rFonts w:ascii="Times New Roman" w:hAnsi="Times New Roman"/>
          <w:lang w:val="lv-LV"/>
        </w:rPr>
        <w:t>208</w:t>
      </w:r>
      <w:r w:rsidRPr="00F515C3">
        <w:rPr>
          <w:rFonts w:ascii="Times New Roman" w:hAnsi="Times New Roman"/>
          <w:lang w:val="lv-LV"/>
        </w:rPr>
        <w:t>21_VSS579) uz 1 lpp.;</w:t>
      </w:r>
    </w:p>
    <w:p w14:paraId="3EF9FB69" w14:textId="6C6AA1E2" w:rsidR="00DF668C" w:rsidRPr="00F515C3" w:rsidRDefault="00DF668C" w:rsidP="00BB1190">
      <w:pPr>
        <w:pStyle w:val="Pamattekst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Tieslietu ministrijas 2021.gada 3.augusta saskaņojums (datne: TMSask_030821_VSS579) uz 1 lpp.;</w:t>
      </w:r>
    </w:p>
    <w:p w14:paraId="6369FB19" w14:textId="4488142C" w:rsidR="009803A0" w:rsidRPr="00F515C3" w:rsidRDefault="009803A0" w:rsidP="00BB119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Vides aizsardzības un reģionālās attīstības</w:t>
      </w:r>
      <w:r w:rsidRPr="00F515C3">
        <w:rPr>
          <w:rStyle w:val="Izclums"/>
          <w:rFonts w:ascii="Times New Roman" w:hAnsi="Times New Roman"/>
          <w:b/>
          <w:bCs/>
          <w:i w:val="0"/>
          <w:iCs w:val="0"/>
          <w:shd w:val="clear" w:color="auto" w:fill="FFFFFF"/>
          <w:lang w:val="lv-LV"/>
        </w:rPr>
        <w:t xml:space="preserve"> </w:t>
      </w:r>
      <w:r w:rsidRPr="00F515C3">
        <w:rPr>
          <w:rFonts w:ascii="Times New Roman" w:hAnsi="Times New Roman"/>
          <w:lang w:val="lv-LV"/>
        </w:rPr>
        <w:t xml:space="preserve">ministrijas 2021. gada </w:t>
      </w:r>
      <w:r w:rsidR="00DF668C" w:rsidRPr="00F515C3">
        <w:rPr>
          <w:rFonts w:ascii="Times New Roman" w:hAnsi="Times New Roman"/>
          <w:lang w:val="lv-LV"/>
        </w:rPr>
        <w:t>4</w:t>
      </w:r>
      <w:r w:rsidRPr="00F515C3">
        <w:rPr>
          <w:rFonts w:ascii="Times New Roman" w:hAnsi="Times New Roman"/>
          <w:lang w:val="lv-LV"/>
        </w:rPr>
        <w:t>. </w:t>
      </w:r>
      <w:r w:rsidR="00DF668C" w:rsidRPr="00F515C3">
        <w:rPr>
          <w:rFonts w:ascii="Times New Roman" w:hAnsi="Times New Roman"/>
          <w:lang w:val="lv-LV"/>
        </w:rPr>
        <w:t>augusta</w:t>
      </w:r>
      <w:r w:rsidRPr="00F515C3">
        <w:rPr>
          <w:rFonts w:ascii="Times New Roman" w:hAnsi="Times New Roman"/>
          <w:lang w:val="lv-LV"/>
        </w:rPr>
        <w:t xml:space="preserve"> </w:t>
      </w:r>
      <w:r w:rsidR="00DF668C" w:rsidRPr="00F515C3">
        <w:rPr>
          <w:rFonts w:ascii="Times New Roman" w:hAnsi="Times New Roman"/>
          <w:lang w:val="lv-LV"/>
        </w:rPr>
        <w:t>saskaņojums</w:t>
      </w:r>
      <w:r w:rsidRPr="00F515C3">
        <w:rPr>
          <w:rFonts w:ascii="Times New Roman" w:hAnsi="Times New Roman"/>
          <w:lang w:val="lv-LV"/>
        </w:rPr>
        <w:t xml:space="preserve"> (datne: VARA</w:t>
      </w:r>
      <w:r w:rsidR="00DF668C" w:rsidRPr="00F515C3">
        <w:rPr>
          <w:rFonts w:ascii="Times New Roman" w:hAnsi="Times New Roman"/>
          <w:lang w:val="lv-LV"/>
        </w:rPr>
        <w:t>MSask</w:t>
      </w:r>
      <w:r w:rsidRPr="00F515C3">
        <w:rPr>
          <w:rFonts w:ascii="Times New Roman" w:hAnsi="Times New Roman"/>
          <w:lang w:val="lv-LV"/>
        </w:rPr>
        <w:t>_0</w:t>
      </w:r>
      <w:r w:rsidR="00DF668C" w:rsidRPr="00F515C3">
        <w:rPr>
          <w:rFonts w:ascii="Times New Roman" w:hAnsi="Times New Roman"/>
          <w:lang w:val="lv-LV"/>
        </w:rPr>
        <w:t>408</w:t>
      </w:r>
      <w:r w:rsidRPr="00F515C3">
        <w:rPr>
          <w:rFonts w:ascii="Times New Roman" w:hAnsi="Times New Roman"/>
          <w:lang w:val="lv-LV"/>
        </w:rPr>
        <w:t>21_VSS579) uz 1 lpp.;</w:t>
      </w:r>
    </w:p>
    <w:p w14:paraId="337AA39E" w14:textId="7C798F1F" w:rsidR="00DF668C" w:rsidRPr="00F515C3" w:rsidRDefault="00DF668C" w:rsidP="00BB1190">
      <w:pPr>
        <w:pStyle w:val="Pamattekst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>Valsts kancelejas 2021.gada 2.augusta saskaņojums (datne: VKSask_020821_VSS579) uz 1 lpp.;</w:t>
      </w:r>
    </w:p>
    <w:p w14:paraId="7A0FC619" w14:textId="24AAA246" w:rsidR="009803A0" w:rsidRPr="00F515C3" w:rsidRDefault="009803A0" w:rsidP="00BB1190">
      <w:pPr>
        <w:pStyle w:val="Pamattekst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 xml:space="preserve">Veselības ministrijas 2021.gada </w:t>
      </w:r>
      <w:r w:rsidR="00DF668C" w:rsidRPr="00F515C3">
        <w:rPr>
          <w:rFonts w:ascii="Times New Roman" w:hAnsi="Times New Roman"/>
          <w:lang w:val="lv-LV"/>
        </w:rPr>
        <w:t>31</w:t>
      </w:r>
      <w:r w:rsidRPr="00F515C3">
        <w:rPr>
          <w:rFonts w:ascii="Times New Roman" w:hAnsi="Times New Roman"/>
          <w:lang w:val="lv-LV"/>
        </w:rPr>
        <w:t>.jūlija saskaņojums (datne: VMSask_</w:t>
      </w:r>
      <w:r w:rsidR="00DF668C" w:rsidRPr="00F515C3">
        <w:rPr>
          <w:rFonts w:ascii="Times New Roman" w:hAnsi="Times New Roman"/>
          <w:lang w:val="lv-LV"/>
        </w:rPr>
        <w:t>31</w:t>
      </w:r>
      <w:r w:rsidRPr="00F515C3">
        <w:rPr>
          <w:rFonts w:ascii="Times New Roman" w:hAnsi="Times New Roman"/>
          <w:lang w:val="lv-LV"/>
        </w:rPr>
        <w:t>0721_VSS579) uz 1 lpp.;</w:t>
      </w:r>
    </w:p>
    <w:p w14:paraId="3C0E7C0B" w14:textId="4AA11E68" w:rsidR="00DF668C" w:rsidRPr="00F515C3" w:rsidRDefault="00DF668C" w:rsidP="00BB1190">
      <w:pPr>
        <w:pStyle w:val="Pamattekst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lang w:val="lv-LV"/>
        </w:rPr>
      </w:pPr>
      <w:r w:rsidRPr="00F515C3">
        <w:rPr>
          <w:rFonts w:ascii="Times New Roman" w:hAnsi="Times New Roman"/>
          <w:lang w:val="lv-LV"/>
        </w:rPr>
        <w:t xml:space="preserve">Zemkopības ministrijas 2021.gada 3.augusta saskaņojums (datne: </w:t>
      </w:r>
      <w:r w:rsidR="00F515C3">
        <w:rPr>
          <w:rFonts w:ascii="Times New Roman" w:hAnsi="Times New Roman"/>
          <w:lang w:val="lv-LV"/>
        </w:rPr>
        <w:t>Z</w:t>
      </w:r>
      <w:r w:rsidRPr="00F515C3">
        <w:rPr>
          <w:rFonts w:ascii="Times New Roman" w:hAnsi="Times New Roman"/>
          <w:lang w:val="lv-LV"/>
        </w:rPr>
        <w:t>MSask_030821_VSS579) uz 1 lpp.</w:t>
      </w:r>
    </w:p>
    <w:p w14:paraId="187E3045" w14:textId="221E827A" w:rsidR="00DF668C" w:rsidRPr="00145F28" w:rsidRDefault="00DF668C" w:rsidP="00BB1190">
      <w:pPr>
        <w:pStyle w:val="Pamatteksts"/>
        <w:spacing w:after="0" w:line="240" w:lineRule="auto"/>
        <w:ind w:left="720"/>
        <w:jc w:val="both"/>
        <w:rPr>
          <w:rFonts w:ascii="Times New Roman" w:hAnsi="Times New Roman"/>
          <w:color w:val="FF0000"/>
          <w:sz w:val="16"/>
          <w:szCs w:val="16"/>
          <w:lang w:val="lv-LV"/>
        </w:rPr>
      </w:pPr>
    </w:p>
    <w:p w14:paraId="56C79111" w14:textId="77777777" w:rsidR="00C074EE" w:rsidRPr="00145F28" w:rsidRDefault="00C074EE" w:rsidP="00BB1190">
      <w:pPr>
        <w:tabs>
          <w:tab w:val="left" w:pos="5670"/>
        </w:tabs>
        <w:spacing w:after="0" w:line="240" w:lineRule="auto"/>
        <w:rPr>
          <w:rFonts w:ascii="Times New Roman" w:hAnsi="Times New Roman"/>
          <w:color w:val="FF0000"/>
          <w:sz w:val="16"/>
          <w:szCs w:val="16"/>
          <w:lang w:val="lv-LV"/>
        </w:rPr>
      </w:pPr>
      <w:bookmarkStart w:id="3" w:name="_Hlk16498009"/>
    </w:p>
    <w:p w14:paraId="26E4E1A3" w14:textId="5B8E73F6" w:rsidR="009B2E08" w:rsidRPr="00F515C3" w:rsidRDefault="000427DE" w:rsidP="00BB1190">
      <w:pPr>
        <w:tabs>
          <w:tab w:val="left" w:pos="5670"/>
        </w:tabs>
        <w:spacing w:after="0" w:line="240" w:lineRule="auto"/>
        <w:rPr>
          <w:rFonts w:ascii="Times New Roman" w:hAnsi="Times New Roman"/>
          <w:color w:val="FF0000"/>
          <w:sz w:val="23"/>
          <w:szCs w:val="23"/>
          <w:lang w:val="lv-LV"/>
        </w:rPr>
      </w:pPr>
      <w:r w:rsidRPr="00F515C3">
        <w:rPr>
          <w:rFonts w:ascii="Times New Roman" w:hAnsi="Times New Roman"/>
          <w:sz w:val="23"/>
          <w:szCs w:val="23"/>
          <w:lang w:val="lv-LV"/>
        </w:rPr>
        <w:t>Ekonomikas ministrs</w:t>
      </w:r>
      <w:r w:rsidRPr="00F515C3">
        <w:rPr>
          <w:rFonts w:ascii="Times New Roman" w:hAnsi="Times New Roman"/>
          <w:sz w:val="23"/>
          <w:szCs w:val="23"/>
          <w:lang w:val="lv-LV"/>
        </w:rPr>
        <w:tab/>
      </w:r>
      <w:r w:rsidRPr="00F515C3">
        <w:rPr>
          <w:rFonts w:ascii="Times New Roman" w:hAnsi="Times New Roman"/>
          <w:sz w:val="23"/>
          <w:szCs w:val="23"/>
          <w:lang w:val="lv-LV"/>
        </w:rPr>
        <w:tab/>
      </w:r>
      <w:r w:rsidRPr="00F515C3">
        <w:rPr>
          <w:rFonts w:ascii="Times New Roman" w:hAnsi="Times New Roman"/>
          <w:sz w:val="23"/>
          <w:szCs w:val="23"/>
          <w:lang w:val="lv-LV"/>
        </w:rPr>
        <w:tab/>
      </w:r>
      <w:r w:rsidRPr="00F515C3">
        <w:rPr>
          <w:rFonts w:ascii="Times New Roman" w:hAnsi="Times New Roman"/>
          <w:sz w:val="23"/>
          <w:szCs w:val="23"/>
          <w:lang w:val="lv-LV"/>
        </w:rPr>
        <w:tab/>
      </w:r>
      <w:r w:rsidRPr="00F515C3">
        <w:rPr>
          <w:rFonts w:ascii="Times New Roman" w:hAnsi="Times New Roman"/>
          <w:sz w:val="23"/>
          <w:szCs w:val="23"/>
          <w:lang w:val="lv-LV"/>
        </w:rPr>
        <w:tab/>
        <w:t>J.</w:t>
      </w:r>
      <w:r w:rsidR="00BB1190" w:rsidRPr="00F515C3">
        <w:rPr>
          <w:rFonts w:ascii="Times New Roman" w:hAnsi="Times New Roman"/>
          <w:sz w:val="23"/>
          <w:szCs w:val="23"/>
          <w:lang w:val="lv-LV"/>
        </w:rPr>
        <w:t> </w:t>
      </w:r>
      <w:r w:rsidRPr="00F515C3">
        <w:rPr>
          <w:rFonts w:ascii="Times New Roman" w:hAnsi="Times New Roman"/>
          <w:sz w:val="23"/>
          <w:szCs w:val="23"/>
          <w:lang w:val="lv-LV"/>
        </w:rPr>
        <w:t xml:space="preserve">Vitenbergs </w:t>
      </w:r>
    </w:p>
    <w:bookmarkEnd w:id="3"/>
    <w:p w14:paraId="26E4E1A4" w14:textId="32D75773" w:rsidR="00377382" w:rsidRPr="00145F28" w:rsidRDefault="00377382" w:rsidP="00BB1190">
      <w:pPr>
        <w:tabs>
          <w:tab w:val="left" w:pos="5670"/>
        </w:tabs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A55B00" w:rsidRPr="00F515C3" w14:paraId="26E4E1A6" w14:textId="77777777" w:rsidTr="001434A8">
        <w:trPr>
          <w:cantSplit/>
          <w:trHeight w:val="579"/>
        </w:trPr>
        <w:tc>
          <w:tcPr>
            <w:tcW w:w="8222" w:type="dxa"/>
          </w:tcPr>
          <w:p w14:paraId="26E4E1A5" w14:textId="77777777" w:rsidR="00377382" w:rsidRPr="00F515C3" w:rsidRDefault="000427DE" w:rsidP="00BB1190">
            <w:pPr>
              <w:pStyle w:val="Pamattekstsaratkpi"/>
              <w:spacing w:before="0" w:after="0"/>
              <w:ind w:left="0"/>
            </w:pPr>
            <w:r w:rsidRPr="00F515C3">
              <w:t>ŠIS DOKUMENTS IR ELEKTRONISKI PARAKSTĪTS AR DROŠU ELEKTRONISKO PARAKSTU UN SATUR LAIKA ZĪMOGU</w:t>
            </w:r>
          </w:p>
        </w:tc>
      </w:tr>
    </w:tbl>
    <w:p w14:paraId="2D13ECAA" w14:textId="4FB8649B" w:rsidR="00BF2DEC" w:rsidRPr="00F515C3" w:rsidRDefault="00A55B00" w:rsidP="00BB1190">
      <w:pPr>
        <w:spacing w:after="0" w:line="240" w:lineRule="auto"/>
        <w:rPr>
          <w:rFonts w:ascii="Times New Roman" w:hAnsi="Times New Roman"/>
          <w:color w:val="FF0000"/>
          <w:sz w:val="18"/>
          <w:szCs w:val="18"/>
          <w:lang w:val="lv-LV"/>
        </w:rPr>
      </w:pPr>
      <w:r w:rsidRPr="00F515C3">
        <w:rPr>
          <w:rFonts w:ascii="Times New Roman" w:hAnsi="Times New Roman"/>
          <w:sz w:val="18"/>
          <w:szCs w:val="18"/>
          <w:lang w:val="lv-LV"/>
        </w:rPr>
        <w:t>A. Šmukste,</w:t>
      </w:r>
      <w:r w:rsidRPr="00F515C3">
        <w:rPr>
          <w:rFonts w:ascii="Times New Roman" w:hAnsi="Times New Roman"/>
          <w:color w:val="FF0000"/>
          <w:sz w:val="18"/>
          <w:szCs w:val="18"/>
          <w:lang w:val="lv-LV"/>
        </w:rPr>
        <w:t xml:space="preserve"> </w:t>
      </w:r>
      <w:r w:rsidRPr="00F515C3">
        <w:rPr>
          <w:rFonts w:ascii="Times New Roman" w:hAnsi="Times New Roman"/>
          <w:sz w:val="18"/>
          <w:szCs w:val="18"/>
          <w:lang w:val="lv-LV"/>
        </w:rPr>
        <w:t>67013263</w:t>
      </w:r>
    </w:p>
    <w:p w14:paraId="26E4E1A9" w14:textId="1AE69772" w:rsidR="002E1474" w:rsidRPr="00F515C3" w:rsidRDefault="002867FA" w:rsidP="00BB1190">
      <w:pPr>
        <w:spacing w:after="0" w:line="240" w:lineRule="auto"/>
        <w:rPr>
          <w:rFonts w:ascii="Times New Roman" w:hAnsi="Times New Roman"/>
          <w:color w:val="FF0000"/>
          <w:sz w:val="18"/>
          <w:szCs w:val="18"/>
          <w:lang w:val="lv-LV"/>
        </w:rPr>
      </w:pPr>
      <w:hyperlink r:id="rId7" w:history="1">
        <w:r w:rsidR="00A55B00" w:rsidRPr="00F515C3">
          <w:rPr>
            <w:rStyle w:val="Hipersaite"/>
            <w:rFonts w:ascii="Times New Roman" w:hAnsi="Times New Roman"/>
            <w:sz w:val="18"/>
            <w:szCs w:val="18"/>
            <w:lang w:val="lv-LV"/>
          </w:rPr>
          <w:t>Arta.Smukste@em.gov.lv</w:t>
        </w:r>
      </w:hyperlink>
    </w:p>
    <w:sectPr w:rsidR="002E1474" w:rsidRPr="00F515C3" w:rsidSect="009B2E08">
      <w:headerReference w:type="default" r:id="rId8"/>
      <w:headerReference w:type="first" r:id="rId9"/>
      <w:type w:val="continuous"/>
      <w:pgSz w:w="11920" w:h="16840"/>
      <w:pgMar w:top="1134" w:right="851" w:bottom="1134" w:left="1701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78E5B" w14:textId="77777777" w:rsidR="002867FA" w:rsidRDefault="002867FA">
      <w:pPr>
        <w:spacing w:after="0" w:line="240" w:lineRule="auto"/>
      </w:pPr>
      <w:r>
        <w:separator/>
      </w:r>
    </w:p>
  </w:endnote>
  <w:endnote w:type="continuationSeparator" w:id="0">
    <w:p w14:paraId="08D8DBB7" w14:textId="77777777" w:rsidR="002867FA" w:rsidRDefault="00286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5B984" w14:textId="77777777" w:rsidR="002867FA" w:rsidRDefault="002867FA">
      <w:pPr>
        <w:spacing w:after="0" w:line="240" w:lineRule="auto"/>
      </w:pPr>
      <w:r>
        <w:separator/>
      </w:r>
    </w:p>
  </w:footnote>
  <w:footnote w:type="continuationSeparator" w:id="0">
    <w:p w14:paraId="7E37DD3E" w14:textId="77777777" w:rsidR="002867FA" w:rsidRDefault="002867FA">
      <w:pPr>
        <w:spacing w:after="0" w:line="240" w:lineRule="auto"/>
      </w:pPr>
      <w:r>
        <w:continuationSeparator/>
      </w:r>
    </w:p>
  </w:footnote>
  <w:footnote w:id="1">
    <w:p w14:paraId="2F379C17" w14:textId="77777777" w:rsidR="00554654" w:rsidRPr="00442B36" w:rsidRDefault="00554654" w:rsidP="00554654">
      <w:pPr>
        <w:pStyle w:val="Vresteksts"/>
        <w:rPr>
          <w:rFonts w:ascii="Times New Roman" w:hAnsi="Times New Roman"/>
          <w:color w:val="auto"/>
        </w:rPr>
      </w:pPr>
      <w:r w:rsidRPr="00442B36">
        <w:rPr>
          <w:rStyle w:val="Vresatsauce"/>
          <w:rFonts w:ascii="Times New Roman" w:hAnsi="Times New Roman"/>
          <w:color w:val="auto"/>
        </w:rPr>
        <w:footnoteRef/>
      </w:r>
      <w:r w:rsidRPr="00442B36">
        <w:rPr>
          <w:rFonts w:ascii="Times New Roman" w:hAnsi="Times New Roman"/>
          <w:color w:val="auto"/>
        </w:rPr>
        <w:t xml:space="preserve"> </w:t>
      </w:r>
      <w:hyperlink r:id="rId1" w:history="1">
        <w:r w:rsidRPr="00442B36">
          <w:rPr>
            <w:rStyle w:val="Hipersaite"/>
            <w:rFonts w:ascii="Times New Roman" w:hAnsi="Times New Roman"/>
            <w:color w:val="auto"/>
          </w:rPr>
          <w:t>https://likumi.lv/ta/id/306691-par-valdibas-ricibas-planu-deklaracijas-par-artura-krisjana-karina-vadita-ministru-kabineta-iecereto-darbibu-istenosanai</w:t>
        </w:r>
      </w:hyperlink>
      <w:r w:rsidRPr="00442B36">
        <w:rPr>
          <w:rFonts w:ascii="Times New Roman" w:hAnsi="Times New Roman"/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4E1AA" w14:textId="77777777" w:rsidR="009B2E08" w:rsidRPr="00E63A11" w:rsidRDefault="000427DE" w:rsidP="009B2E08">
    <w:pPr>
      <w:pStyle w:val="Galvene"/>
      <w:jc w:val="center"/>
      <w:rPr>
        <w:rFonts w:ascii="Times New Roman" w:hAnsi="Times New Roman"/>
        <w:sz w:val="24"/>
        <w:szCs w:val="24"/>
      </w:rPr>
    </w:pPr>
    <w:r w:rsidRPr="00E63A11">
      <w:rPr>
        <w:rFonts w:ascii="Times New Roman" w:hAnsi="Times New Roman"/>
        <w:sz w:val="24"/>
        <w:szCs w:val="24"/>
      </w:rPr>
      <w:fldChar w:fldCharType="begin"/>
    </w:r>
    <w:r w:rsidRPr="00E63A11">
      <w:rPr>
        <w:rFonts w:ascii="Times New Roman" w:hAnsi="Times New Roman"/>
        <w:sz w:val="24"/>
        <w:szCs w:val="24"/>
      </w:rPr>
      <w:instrText xml:space="preserve"> PAGE   \* MERGEFORMAT </w:instrText>
    </w:r>
    <w:r w:rsidRPr="00E63A11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</w:t>
    </w:r>
    <w:r w:rsidRPr="00E63A11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4E1AB" w14:textId="77777777" w:rsidR="009B355D" w:rsidRDefault="009B355D" w:rsidP="009B355D">
    <w:pPr>
      <w:pStyle w:val="Galvene"/>
      <w:rPr>
        <w:rFonts w:ascii="Times New Roman" w:hAnsi="Times New Roman"/>
      </w:rPr>
    </w:pPr>
  </w:p>
  <w:p w14:paraId="26E4E1AC" w14:textId="77777777" w:rsidR="009B355D" w:rsidRDefault="009B355D" w:rsidP="009B355D">
    <w:pPr>
      <w:pStyle w:val="Galvene"/>
      <w:rPr>
        <w:rFonts w:ascii="Times New Roman" w:hAnsi="Times New Roman"/>
      </w:rPr>
    </w:pPr>
  </w:p>
  <w:p w14:paraId="26E4E1AD" w14:textId="77777777" w:rsidR="009B355D" w:rsidRDefault="009B355D" w:rsidP="009B355D">
    <w:pPr>
      <w:pStyle w:val="Galvene"/>
      <w:rPr>
        <w:rFonts w:ascii="Times New Roman" w:hAnsi="Times New Roman"/>
      </w:rPr>
    </w:pPr>
  </w:p>
  <w:p w14:paraId="26E4E1AE" w14:textId="77777777" w:rsidR="009B355D" w:rsidRDefault="009B355D" w:rsidP="009B355D">
    <w:pPr>
      <w:pStyle w:val="Galvene"/>
      <w:rPr>
        <w:rFonts w:ascii="Times New Roman" w:hAnsi="Times New Roman"/>
      </w:rPr>
    </w:pPr>
  </w:p>
  <w:p w14:paraId="26E4E1AF" w14:textId="77777777" w:rsidR="009B355D" w:rsidRDefault="009B355D" w:rsidP="009B355D">
    <w:pPr>
      <w:pStyle w:val="Galvene"/>
      <w:rPr>
        <w:rFonts w:ascii="Times New Roman" w:hAnsi="Times New Roman"/>
      </w:rPr>
    </w:pPr>
  </w:p>
  <w:p w14:paraId="26E4E1B0" w14:textId="77777777" w:rsidR="009B355D" w:rsidRDefault="009B355D" w:rsidP="009B355D">
    <w:pPr>
      <w:pStyle w:val="Galvene"/>
      <w:rPr>
        <w:rFonts w:ascii="Times New Roman" w:hAnsi="Times New Roman"/>
      </w:rPr>
    </w:pPr>
  </w:p>
  <w:p w14:paraId="26E4E1B1" w14:textId="77777777" w:rsidR="009B355D" w:rsidRDefault="009B355D" w:rsidP="009B355D">
    <w:pPr>
      <w:pStyle w:val="Galvene"/>
      <w:rPr>
        <w:rFonts w:ascii="Times New Roman" w:hAnsi="Times New Roman"/>
      </w:rPr>
    </w:pPr>
  </w:p>
  <w:p w14:paraId="26E4E1B2" w14:textId="77777777" w:rsidR="009B355D" w:rsidRDefault="009B355D" w:rsidP="009B355D">
    <w:pPr>
      <w:pStyle w:val="Galvene"/>
      <w:rPr>
        <w:rFonts w:ascii="Times New Roman" w:hAnsi="Times New Roman"/>
      </w:rPr>
    </w:pPr>
  </w:p>
  <w:p w14:paraId="26E4E1B3" w14:textId="77777777" w:rsidR="009B355D" w:rsidRDefault="009B355D" w:rsidP="009B355D">
    <w:pPr>
      <w:pStyle w:val="Galvene"/>
      <w:rPr>
        <w:rFonts w:ascii="Times New Roman" w:hAnsi="Times New Roman"/>
      </w:rPr>
    </w:pPr>
  </w:p>
  <w:p w14:paraId="26E4E1B4" w14:textId="77777777" w:rsidR="009B355D" w:rsidRDefault="009B355D" w:rsidP="009B355D">
    <w:pPr>
      <w:pStyle w:val="Galvene"/>
      <w:rPr>
        <w:rFonts w:ascii="Times New Roman" w:hAnsi="Times New Roman"/>
      </w:rPr>
    </w:pPr>
  </w:p>
  <w:p w14:paraId="26E4E1B5" w14:textId="77777777" w:rsidR="009B355D" w:rsidRDefault="009B355D">
    <w:pPr>
      <w:pStyle w:val="Galvene"/>
      <w:rPr>
        <w:rFonts w:ascii="Times New Roman" w:hAnsi="Times New Roman"/>
      </w:rPr>
    </w:pPr>
  </w:p>
  <w:p w14:paraId="26E4E1B6" w14:textId="77777777" w:rsidR="009B355D" w:rsidRPr="009B355D" w:rsidRDefault="002867FA">
    <w:pPr>
      <w:pStyle w:val="Galvene"/>
      <w:rPr>
        <w:rFonts w:ascii="Times New Roman" w:hAnsi="Times New Roman"/>
      </w:rPr>
    </w:pPr>
    <w:r>
      <w:rPr>
        <w:noProof/>
      </w:rPr>
      <w:pict w14:anchorId="632ABE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3073" type="#_x0000_t75" style="position:absolute;margin-left:85.6pt;margin-top:58.5pt;width:467.45pt;height:81.35pt;z-index:-3;visibility:visible;mso-position-horizontal-relative:page;mso-position-vertical-relative:page;mso-height-relative:margin">
          <v:imagedata r:id="rId1" o:title=""/>
          <w10:wrap anchorx="page" anchory="page"/>
        </v:shape>
      </w:pict>
    </w:r>
    <w:r>
      <w:rPr>
        <w:noProof/>
      </w:rPr>
      <w:pict w14:anchorId="1BBFEA7B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3074" type="#_x0000_t202" style="position:absolute;margin-left:92.25pt;margin-top:159.9pt;width:459.75pt;height:24.75pt;z-index:-1;visibility:visible;mso-position-horizontal-relative:page;mso-position-vertical-relative:page" filled="f" stroked="f">
          <v:textbox inset="0,0,0,0">
            <w:txbxContent>
              <w:p w14:paraId="26E4E1BA" w14:textId="77777777" w:rsidR="009B355D" w:rsidRPr="009B2E08" w:rsidRDefault="000427DE" w:rsidP="009B355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  <w:lang w:val="lv-LV"/>
                  </w:rPr>
                </w:pPr>
                <w:r w:rsidRPr="009B2E08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  <w:lang w:val="lv-LV"/>
                  </w:rPr>
                  <w:t>Brīvības iela 55, Rīga, LV-1519, tālr. 67013100, fakss 67280882, e-pasts pasts@em.gov.lv, www.em.gov.lv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37F7A105">
        <v:group id="Group 41" o:spid="_x0000_s3075" style="position:absolute;margin-left:145.7pt;margin-top:149.85pt;width:346.25pt;height:.1pt;z-index:-2;mso-position-horizontal-relative:page;mso-position-vertical-relative:page" coordorigin="2915,2998" coordsize="6926,2">
          <v:shape id="Freeform 42" o:spid="_x0000_s307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18618CA"/>
    <w:multiLevelType w:val="hybridMultilevel"/>
    <w:tmpl w:val="3DF8C5D2"/>
    <w:lvl w:ilvl="0" w:tplc="06F419A6">
      <w:start w:val="1"/>
      <w:numFmt w:val="decimal"/>
      <w:lvlText w:val="%1."/>
      <w:lvlJc w:val="left"/>
      <w:pPr>
        <w:ind w:left="720" w:hanging="360"/>
      </w:pPr>
    </w:lvl>
    <w:lvl w:ilvl="1" w:tplc="71C61974" w:tentative="1">
      <w:start w:val="1"/>
      <w:numFmt w:val="lowerLetter"/>
      <w:lvlText w:val="%2."/>
      <w:lvlJc w:val="left"/>
      <w:pPr>
        <w:ind w:left="1440" w:hanging="360"/>
      </w:pPr>
    </w:lvl>
    <w:lvl w:ilvl="2" w:tplc="EFE02732" w:tentative="1">
      <w:start w:val="1"/>
      <w:numFmt w:val="lowerRoman"/>
      <w:lvlText w:val="%3."/>
      <w:lvlJc w:val="right"/>
      <w:pPr>
        <w:ind w:left="2160" w:hanging="180"/>
      </w:pPr>
    </w:lvl>
    <w:lvl w:ilvl="3" w:tplc="0080A6D0" w:tentative="1">
      <w:start w:val="1"/>
      <w:numFmt w:val="decimal"/>
      <w:lvlText w:val="%4."/>
      <w:lvlJc w:val="left"/>
      <w:pPr>
        <w:ind w:left="2880" w:hanging="360"/>
      </w:pPr>
    </w:lvl>
    <w:lvl w:ilvl="4" w:tplc="0EBCB4EA" w:tentative="1">
      <w:start w:val="1"/>
      <w:numFmt w:val="lowerLetter"/>
      <w:lvlText w:val="%5."/>
      <w:lvlJc w:val="left"/>
      <w:pPr>
        <w:ind w:left="3600" w:hanging="360"/>
      </w:pPr>
    </w:lvl>
    <w:lvl w:ilvl="5" w:tplc="F1BC5624" w:tentative="1">
      <w:start w:val="1"/>
      <w:numFmt w:val="lowerRoman"/>
      <w:lvlText w:val="%6."/>
      <w:lvlJc w:val="right"/>
      <w:pPr>
        <w:ind w:left="4320" w:hanging="180"/>
      </w:pPr>
    </w:lvl>
    <w:lvl w:ilvl="6" w:tplc="3D36973A" w:tentative="1">
      <w:start w:val="1"/>
      <w:numFmt w:val="decimal"/>
      <w:lvlText w:val="%7."/>
      <w:lvlJc w:val="left"/>
      <w:pPr>
        <w:ind w:left="5040" w:hanging="360"/>
      </w:pPr>
    </w:lvl>
    <w:lvl w:ilvl="7" w:tplc="FABEFBC4" w:tentative="1">
      <w:start w:val="1"/>
      <w:numFmt w:val="lowerLetter"/>
      <w:lvlText w:val="%8."/>
      <w:lvlJc w:val="left"/>
      <w:pPr>
        <w:ind w:left="5760" w:hanging="360"/>
      </w:pPr>
    </w:lvl>
    <w:lvl w:ilvl="8" w:tplc="1E3423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ED5FD0"/>
    <w:multiLevelType w:val="hybridMultilevel"/>
    <w:tmpl w:val="EB3AC8C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D6668"/>
    <w:multiLevelType w:val="hybridMultilevel"/>
    <w:tmpl w:val="915AC642"/>
    <w:lvl w:ilvl="0" w:tplc="7A081BF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69B17555"/>
    <w:multiLevelType w:val="hybridMultilevel"/>
    <w:tmpl w:val="25DCC7B6"/>
    <w:lvl w:ilvl="0" w:tplc="2B48E2A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71C61974" w:tentative="1">
      <w:start w:val="1"/>
      <w:numFmt w:val="lowerLetter"/>
      <w:lvlText w:val="%2."/>
      <w:lvlJc w:val="left"/>
      <w:pPr>
        <w:ind w:left="1440" w:hanging="360"/>
      </w:pPr>
    </w:lvl>
    <w:lvl w:ilvl="2" w:tplc="EFE02732" w:tentative="1">
      <w:start w:val="1"/>
      <w:numFmt w:val="lowerRoman"/>
      <w:lvlText w:val="%3."/>
      <w:lvlJc w:val="right"/>
      <w:pPr>
        <w:ind w:left="2160" w:hanging="180"/>
      </w:pPr>
    </w:lvl>
    <w:lvl w:ilvl="3" w:tplc="0080A6D0" w:tentative="1">
      <w:start w:val="1"/>
      <w:numFmt w:val="decimal"/>
      <w:lvlText w:val="%4."/>
      <w:lvlJc w:val="left"/>
      <w:pPr>
        <w:ind w:left="2880" w:hanging="360"/>
      </w:pPr>
    </w:lvl>
    <w:lvl w:ilvl="4" w:tplc="0EBCB4EA" w:tentative="1">
      <w:start w:val="1"/>
      <w:numFmt w:val="lowerLetter"/>
      <w:lvlText w:val="%5."/>
      <w:lvlJc w:val="left"/>
      <w:pPr>
        <w:ind w:left="3600" w:hanging="360"/>
      </w:pPr>
    </w:lvl>
    <w:lvl w:ilvl="5" w:tplc="F1BC5624" w:tentative="1">
      <w:start w:val="1"/>
      <w:numFmt w:val="lowerRoman"/>
      <w:lvlText w:val="%6."/>
      <w:lvlJc w:val="right"/>
      <w:pPr>
        <w:ind w:left="4320" w:hanging="180"/>
      </w:pPr>
    </w:lvl>
    <w:lvl w:ilvl="6" w:tplc="3D36973A" w:tentative="1">
      <w:start w:val="1"/>
      <w:numFmt w:val="decimal"/>
      <w:lvlText w:val="%7."/>
      <w:lvlJc w:val="left"/>
      <w:pPr>
        <w:ind w:left="5040" w:hanging="360"/>
      </w:pPr>
    </w:lvl>
    <w:lvl w:ilvl="7" w:tplc="FABEFBC4" w:tentative="1">
      <w:start w:val="1"/>
      <w:numFmt w:val="lowerLetter"/>
      <w:lvlText w:val="%8."/>
      <w:lvlJc w:val="left"/>
      <w:pPr>
        <w:ind w:left="5760" w:hanging="360"/>
      </w:pPr>
    </w:lvl>
    <w:lvl w:ilvl="8" w:tplc="1E3423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2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A96"/>
    <w:rsid w:val="00030349"/>
    <w:rsid w:val="000427DE"/>
    <w:rsid w:val="00045B96"/>
    <w:rsid w:val="0005624C"/>
    <w:rsid w:val="00067964"/>
    <w:rsid w:val="0007125C"/>
    <w:rsid w:val="00084483"/>
    <w:rsid w:val="00084980"/>
    <w:rsid w:val="000A6346"/>
    <w:rsid w:val="00114B10"/>
    <w:rsid w:val="00124173"/>
    <w:rsid w:val="00125FC5"/>
    <w:rsid w:val="001434A8"/>
    <w:rsid w:val="00145F28"/>
    <w:rsid w:val="00150449"/>
    <w:rsid w:val="001D144B"/>
    <w:rsid w:val="00275B9E"/>
    <w:rsid w:val="002765F2"/>
    <w:rsid w:val="002867FA"/>
    <w:rsid w:val="00297DA1"/>
    <w:rsid w:val="002A5191"/>
    <w:rsid w:val="002B3077"/>
    <w:rsid w:val="002C4CD8"/>
    <w:rsid w:val="002D7532"/>
    <w:rsid w:val="002E1474"/>
    <w:rsid w:val="002F0869"/>
    <w:rsid w:val="00350842"/>
    <w:rsid w:val="00377382"/>
    <w:rsid w:val="003A67FD"/>
    <w:rsid w:val="003C41F6"/>
    <w:rsid w:val="003F7D1C"/>
    <w:rsid w:val="00435B3B"/>
    <w:rsid w:val="00484B00"/>
    <w:rsid w:val="004B318D"/>
    <w:rsid w:val="00500ADC"/>
    <w:rsid w:val="00512D6E"/>
    <w:rsid w:val="0051662B"/>
    <w:rsid w:val="00517616"/>
    <w:rsid w:val="00520AB9"/>
    <w:rsid w:val="00535564"/>
    <w:rsid w:val="00554654"/>
    <w:rsid w:val="00582C37"/>
    <w:rsid w:val="005E0D83"/>
    <w:rsid w:val="005E2975"/>
    <w:rsid w:val="005F0252"/>
    <w:rsid w:val="005F616D"/>
    <w:rsid w:val="006116AD"/>
    <w:rsid w:val="006448DC"/>
    <w:rsid w:val="00652D7A"/>
    <w:rsid w:val="00663C3A"/>
    <w:rsid w:val="0069271B"/>
    <w:rsid w:val="00693967"/>
    <w:rsid w:val="006C1639"/>
    <w:rsid w:val="006D3871"/>
    <w:rsid w:val="006F452E"/>
    <w:rsid w:val="00705AC2"/>
    <w:rsid w:val="007704BD"/>
    <w:rsid w:val="00784FFA"/>
    <w:rsid w:val="00794D42"/>
    <w:rsid w:val="007B3193"/>
    <w:rsid w:val="007B3BA5"/>
    <w:rsid w:val="007B48EC"/>
    <w:rsid w:val="007B4E00"/>
    <w:rsid w:val="007E4D1F"/>
    <w:rsid w:val="00805F83"/>
    <w:rsid w:val="00815277"/>
    <w:rsid w:val="008274E6"/>
    <w:rsid w:val="00871F43"/>
    <w:rsid w:val="00876C21"/>
    <w:rsid w:val="008858D2"/>
    <w:rsid w:val="008B46F9"/>
    <w:rsid w:val="008C5DCC"/>
    <w:rsid w:val="008F17CD"/>
    <w:rsid w:val="00926AE1"/>
    <w:rsid w:val="00954D5A"/>
    <w:rsid w:val="00972BA5"/>
    <w:rsid w:val="00976E70"/>
    <w:rsid w:val="009803A0"/>
    <w:rsid w:val="009A1DA5"/>
    <w:rsid w:val="009B2E08"/>
    <w:rsid w:val="009B355D"/>
    <w:rsid w:val="009D0464"/>
    <w:rsid w:val="009D112F"/>
    <w:rsid w:val="009D3CD7"/>
    <w:rsid w:val="00A16D66"/>
    <w:rsid w:val="00A36131"/>
    <w:rsid w:val="00A52B57"/>
    <w:rsid w:val="00A55B00"/>
    <w:rsid w:val="00A80492"/>
    <w:rsid w:val="00A831CA"/>
    <w:rsid w:val="00AE0F33"/>
    <w:rsid w:val="00AF2C99"/>
    <w:rsid w:val="00B031A4"/>
    <w:rsid w:val="00B13EB6"/>
    <w:rsid w:val="00B14DA5"/>
    <w:rsid w:val="00B71D61"/>
    <w:rsid w:val="00B94EEE"/>
    <w:rsid w:val="00BB1190"/>
    <w:rsid w:val="00BD7BCB"/>
    <w:rsid w:val="00BE5D59"/>
    <w:rsid w:val="00BF2DEC"/>
    <w:rsid w:val="00BF5B6F"/>
    <w:rsid w:val="00C074EE"/>
    <w:rsid w:val="00C47F57"/>
    <w:rsid w:val="00C83B91"/>
    <w:rsid w:val="00CF7EE8"/>
    <w:rsid w:val="00D130D6"/>
    <w:rsid w:val="00D21FA6"/>
    <w:rsid w:val="00D30F75"/>
    <w:rsid w:val="00D4379D"/>
    <w:rsid w:val="00D55B4B"/>
    <w:rsid w:val="00D74BD0"/>
    <w:rsid w:val="00D75373"/>
    <w:rsid w:val="00D859C2"/>
    <w:rsid w:val="00DA442A"/>
    <w:rsid w:val="00DE3099"/>
    <w:rsid w:val="00DF668C"/>
    <w:rsid w:val="00DF6DDD"/>
    <w:rsid w:val="00E365CE"/>
    <w:rsid w:val="00E45D08"/>
    <w:rsid w:val="00E57795"/>
    <w:rsid w:val="00E63A11"/>
    <w:rsid w:val="00EB6481"/>
    <w:rsid w:val="00ED2ED7"/>
    <w:rsid w:val="00F338FB"/>
    <w:rsid w:val="00F515C3"/>
    <w:rsid w:val="00F60586"/>
    <w:rsid w:val="00F61A2A"/>
    <w:rsid w:val="00FA4CC4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."/>
  <w:listSeparator w:val=";"/>
  <w14:docId w14:val="0A3F94FB"/>
  <w15:chartTrackingRefBased/>
  <w15:docId w15:val="{5A8A51DD-879C-4AD3-BA6C-53D5B582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45F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Virsraksts3">
    <w:name w:val="heading 3"/>
    <w:basedOn w:val="Parasts"/>
    <w:link w:val="Virsraksts3Rakstz"/>
    <w:uiPriority w:val="9"/>
    <w:qFormat/>
    <w:rsid w:val="00145F28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PamattekstsaratkpiRakstz">
    <w:name w:val="Pamatteksts ar atkāpi Rakstz."/>
    <w:link w:val="Pamattekstsaratkpi"/>
    <w:uiPriority w:val="99"/>
    <w:rsid w:val="00377382"/>
    <w:rPr>
      <w:rFonts w:ascii="Times New Roman" w:eastAsia="Times New Roman" w:hAnsi="Times New Roman"/>
      <w:lang w:eastAsia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54654"/>
    <w:pPr>
      <w:widowControl/>
      <w:autoSpaceDN w:val="0"/>
      <w:spacing w:after="0" w:line="240" w:lineRule="auto"/>
      <w:textAlignment w:val="baseline"/>
    </w:pPr>
    <w:rPr>
      <w:rFonts w:ascii="Arial" w:eastAsia="ヒラギノ角ゴ Pro W3" w:hAnsi="Arial"/>
      <w:color w:val="000000"/>
      <w:kern w:val="3"/>
      <w:sz w:val="20"/>
      <w:szCs w:val="20"/>
      <w:lang w:val="lv-LV" w:eastAsia="ar-SA"/>
    </w:rPr>
  </w:style>
  <w:style w:type="character" w:customStyle="1" w:styleId="VrestekstsRakstz">
    <w:name w:val="Vēres teksts Rakstz."/>
    <w:link w:val="Vresteksts"/>
    <w:uiPriority w:val="99"/>
    <w:semiHidden/>
    <w:rsid w:val="00554654"/>
    <w:rPr>
      <w:rFonts w:ascii="Arial" w:eastAsia="ヒラギノ角ゴ Pro W3" w:hAnsi="Arial"/>
      <w:color w:val="000000"/>
      <w:kern w:val="3"/>
      <w:lang w:eastAsia="ar-SA"/>
    </w:rPr>
  </w:style>
  <w:style w:type="character" w:styleId="Vresatsauce">
    <w:name w:val="footnote reference"/>
    <w:uiPriority w:val="99"/>
    <w:semiHidden/>
    <w:unhideWhenUsed/>
    <w:rsid w:val="00554654"/>
    <w:rPr>
      <w:vertAlign w:val="superscript"/>
    </w:rPr>
  </w:style>
  <w:style w:type="paragraph" w:styleId="Sarakstarindkopa">
    <w:name w:val="List Paragraph"/>
    <w:aliases w:val="2,Strip,H&amp;P List Paragraph"/>
    <w:basedOn w:val="Parasts"/>
    <w:link w:val="SarakstarindkopaRakstz"/>
    <w:uiPriority w:val="34"/>
    <w:qFormat/>
    <w:rsid w:val="00554654"/>
    <w:pPr>
      <w:widowControl/>
      <w:autoSpaceDN w:val="0"/>
      <w:spacing w:after="0" w:line="240" w:lineRule="auto"/>
      <w:ind w:left="720"/>
      <w:contextualSpacing/>
      <w:textAlignment w:val="baseline"/>
    </w:pPr>
    <w:rPr>
      <w:rFonts w:ascii="Arial" w:eastAsia="ヒラギノ角ゴ Pro W3" w:hAnsi="Arial"/>
      <w:color w:val="000000"/>
      <w:kern w:val="3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2 Rakstz.,Strip Rakstz.,H&amp;P List Paragraph Rakstz."/>
    <w:link w:val="Sarakstarindkopa"/>
    <w:uiPriority w:val="34"/>
    <w:locked/>
    <w:rsid w:val="00554654"/>
    <w:rPr>
      <w:rFonts w:ascii="Arial" w:eastAsia="ヒラギノ角ゴ Pro W3" w:hAnsi="Arial"/>
      <w:color w:val="000000"/>
      <w:kern w:val="3"/>
      <w:sz w:val="24"/>
      <w:szCs w:val="24"/>
      <w:lang w:eastAsia="ar-SA"/>
    </w:rPr>
  </w:style>
  <w:style w:type="character" w:styleId="Izclums">
    <w:name w:val="Emphasis"/>
    <w:uiPriority w:val="20"/>
    <w:qFormat/>
    <w:rsid w:val="00554654"/>
    <w:rPr>
      <w:i/>
      <w:iCs/>
    </w:rPr>
  </w:style>
  <w:style w:type="paragraph" w:styleId="Pamatteksts">
    <w:name w:val="Body Text"/>
    <w:basedOn w:val="Parasts"/>
    <w:link w:val="PamattekstsRakstz"/>
    <w:uiPriority w:val="99"/>
    <w:unhideWhenUsed/>
    <w:rsid w:val="00A55B00"/>
    <w:pPr>
      <w:spacing w:after="120"/>
    </w:pPr>
  </w:style>
  <w:style w:type="character" w:customStyle="1" w:styleId="PamattekstsRakstz">
    <w:name w:val="Pamatteksts Rakstz."/>
    <w:link w:val="Pamatteksts"/>
    <w:uiPriority w:val="99"/>
    <w:rsid w:val="00A55B00"/>
    <w:rPr>
      <w:sz w:val="22"/>
      <w:szCs w:val="22"/>
      <w:lang w:val="en-US" w:eastAsia="en-US"/>
    </w:rPr>
  </w:style>
  <w:style w:type="character" w:customStyle="1" w:styleId="Virsraksts3Rakstz">
    <w:name w:val="Virsraksts 3 Rakstz."/>
    <w:link w:val="Virsraksts3"/>
    <w:uiPriority w:val="9"/>
    <w:rsid w:val="00145F28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Virsraksts1Rakstz">
    <w:name w:val="Virsraksts 1 Rakstz."/>
    <w:link w:val="Virsraksts1"/>
    <w:uiPriority w:val="9"/>
    <w:rsid w:val="00145F2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ena.Zemite@e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06691-par-valdibas-ricibas-planu-deklaracijas-par-artura-krisjana-karina-vadita-ministru-kabineta-iecereto-darbibu-istenosana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3198</Words>
  <Characters>1824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Ieva Hvesko</cp:lastModifiedBy>
  <cp:revision>26</cp:revision>
  <cp:lastPrinted>1899-12-31T22:00:00Z</cp:lastPrinted>
  <dcterms:created xsi:type="dcterms:W3CDTF">2020-07-10T10:28:00Z</dcterms:created>
  <dcterms:modified xsi:type="dcterms:W3CDTF">2021-09-02T13:56:00Z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