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89A1F" w14:textId="77777777" w:rsidR="00786DAF" w:rsidRDefault="00786DAF" w:rsidP="002C22B9">
      <w:pPr>
        <w:jc w:val="center"/>
        <w:rPr>
          <w:sz w:val="20"/>
        </w:rPr>
      </w:pPr>
    </w:p>
    <w:p w14:paraId="5FCD7239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67A3E22D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2381761B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528C0A7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737426" w14:textId="7D43D586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="00F9554A"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F9554A">
              <w:rPr>
                <w:szCs w:val="24"/>
              </w:rPr>
              <w:t>07.09.2021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33BB977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46ADAC" w14:textId="145DCD4D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5F686E">
              <w:rPr>
                <w:szCs w:val="24"/>
              </w:rPr>
              <w:t>10.3-3/38-VK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="00F9554A"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F9554A">
              <w:rPr>
                <w:szCs w:val="24"/>
              </w:rPr>
              <w:t>4933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24714427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89CB364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9AC50A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285F5F0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38C1D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2AC021F1" w14:textId="77777777" w:rsidTr="000C0DD4">
        <w:trPr>
          <w:jc w:val="right"/>
        </w:trPr>
        <w:tc>
          <w:tcPr>
            <w:tcW w:w="4644" w:type="dxa"/>
          </w:tcPr>
          <w:p w14:paraId="285046FD" w14:textId="77777777" w:rsidR="000C0DD4" w:rsidRDefault="005F686E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3" w:name="org_nos"/>
            <w:r>
              <w:rPr>
                <w:b/>
                <w:bCs/>
                <w:szCs w:val="24"/>
                <w:lang w:eastAsia="lv-LV"/>
              </w:rPr>
              <w:t>Valsts kancelejai</w:t>
            </w:r>
          </w:p>
        </w:tc>
      </w:tr>
      <w:bookmarkEnd w:id="3"/>
    </w:tbl>
    <w:p w14:paraId="27E2DFB6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1C261992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45AD15B2" w14:textId="77777777" w:rsidR="000C0DD4" w:rsidRDefault="005F686E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 xml:space="preserve">Par Ministru kabineta rīkojuma projektu </w:t>
            </w:r>
            <w:r w:rsidR="00405083">
              <w:rPr>
                <w:i/>
                <w:iCs/>
                <w:szCs w:val="24"/>
                <w:lang w:eastAsia="lv-LV"/>
              </w:rPr>
              <w:t>VSS-</w:t>
            </w:r>
            <w:r>
              <w:rPr>
                <w:i/>
                <w:iCs/>
                <w:szCs w:val="24"/>
                <w:lang w:eastAsia="lv-LV"/>
              </w:rPr>
              <w:t>709</w:t>
            </w:r>
          </w:p>
        </w:tc>
      </w:tr>
    </w:tbl>
    <w:p w14:paraId="7CAFA996" w14:textId="77777777" w:rsidR="00405083" w:rsidRDefault="00405083" w:rsidP="00405083">
      <w:pPr>
        <w:rPr>
          <w:szCs w:val="24"/>
        </w:rPr>
      </w:pPr>
    </w:p>
    <w:p w14:paraId="7A09DE7E" w14:textId="77777777" w:rsidR="00405083" w:rsidRDefault="00405083" w:rsidP="00405083">
      <w:pPr>
        <w:rPr>
          <w:szCs w:val="24"/>
        </w:rPr>
      </w:pPr>
    </w:p>
    <w:p w14:paraId="67A9837A" w14:textId="77777777" w:rsidR="00C95CB4" w:rsidRPr="00C95CB4" w:rsidRDefault="00C95CB4" w:rsidP="00405083">
      <w:pPr>
        <w:spacing w:after="240"/>
        <w:ind w:firstLine="851"/>
        <w:rPr>
          <w:szCs w:val="24"/>
        </w:rPr>
      </w:pPr>
      <w:r w:rsidRPr="00C95CB4">
        <w:rPr>
          <w:szCs w:val="24"/>
        </w:rPr>
        <w:t>Pamatojoties uz</w:t>
      </w:r>
      <w:r w:rsidR="00405083">
        <w:rPr>
          <w:szCs w:val="24"/>
        </w:rPr>
        <w:t xml:space="preserve"> Ministru kabineta 2009.gada 7.aprīļa noteikumu Nr.300 “</w:t>
      </w:r>
      <w:r w:rsidRPr="00C95CB4">
        <w:rPr>
          <w:szCs w:val="24"/>
        </w:rPr>
        <w:t>Ministru k</w:t>
      </w:r>
      <w:r w:rsidR="00405083">
        <w:rPr>
          <w:szCs w:val="24"/>
        </w:rPr>
        <w:t>abineta kārtības rullis” 164.4.</w:t>
      </w:r>
      <w:r w:rsidRPr="00C95CB4">
        <w:rPr>
          <w:szCs w:val="24"/>
        </w:rPr>
        <w:t xml:space="preserve">apakšpunktu, iesniedzu izskatīšanai Ministru kabineta sēdē Ministru kabineta rīkojuma projektu </w:t>
      </w:r>
      <w:r w:rsidR="00405083">
        <w:rPr>
          <w:b/>
          <w:bCs/>
          <w:szCs w:val="24"/>
          <w:lang w:eastAsia="lv-LV"/>
        </w:rPr>
        <w:t>“</w:t>
      </w:r>
      <w:r w:rsidRPr="00C95CB4">
        <w:rPr>
          <w:b/>
          <w:bCs/>
          <w:szCs w:val="24"/>
          <w:lang w:eastAsia="lv-LV"/>
        </w:rPr>
        <w:t>Par nekustamā īpašuma Jūrmalā valstij piederošās 451/4000 domājamās daļas pārdošanu</w:t>
      </w:r>
      <w:r w:rsidRPr="00C95CB4">
        <w:rPr>
          <w:b/>
          <w:bCs/>
          <w:color w:val="000000"/>
          <w:szCs w:val="24"/>
          <w:lang w:eastAsia="lv-LV"/>
        </w:rPr>
        <w:t>”</w:t>
      </w:r>
      <w:r w:rsidRPr="00C95CB4">
        <w:rPr>
          <w:szCs w:val="24"/>
        </w:rPr>
        <w:t>.</w:t>
      </w:r>
    </w:p>
    <w:tbl>
      <w:tblPr>
        <w:tblW w:w="5004" w:type="pct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"/>
        <w:gridCol w:w="876"/>
        <w:gridCol w:w="2980"/>
        <w:gridCol w:w="5274"/>
        <w:gridCol w:w="209"/>
      </w:tblGrid>
      <w:tr w:rsidR="00C95CB4" w:rsidRPr="00C95CB4" w14:paraId="59517D9A" w14:textId="77777777" w:rsidTr="00405083">
        <w:trPr>
          <w:gridBefore w:val="1"/>
          <w:wBefore w:w="8" w:type="dxa"/>
        </w:trPr>
        <w:tc>
          <w:tcPr>
            <w:tcW w:w="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25DB53" w14:textId="77777777" w:rsidR="00C95CB4" w:rsidRPr="00C95CB4" w:rsidRDefault="00C95CB4" w:rsidP="00405083">
            <w:pPr>
              <w:suppressAutoHyphens/>
              <w:autoSpaceDN w:val="0"/>
              <w:jc w:val="center"/>
              <w:textAlignment w:val="baseline"/>
              <w:rPr>
                <w:szCs w:val="24"/>
                <w:lang w:eastAsia="lv-LV"/>
              </w:rPr>
            </w:pPr>
            <w:r w:rsidRPr="00C95CB4">
              <w:rPr>
                <w:szCs w:val="24"/>
                <w:lang w:eastAsia="lv-LV"/>
              </w:rPr>
              <w:t>1.</w:t>
            </w:r>
          </w:p>
        </w:tc>
        <w:tc>
          <w:tcPr>
            <w:tcW w:w="2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5BF098" w14:textId="77777777" w:rsidR="00C95CB4" w:rsidRPr="00C95CB4" w:rsidRDefault="00C95CB4" w:rsidP="00405083">
            <w:pPr>
              <w:suppressAutoHyphens/>
              <w:autoSpaceDN w:val="0"/>
              <w:jc w:val="left"/>
              <w:textAlignment w:val="baseline"/>
              <w:rPr>
                <w:szCs w:val="24"/>
                <w:lang w:eastAsia="lv-LV"/>
              </w:rPr>
            </w:pPr>
            <w:r w:rsidRPr="00C95CB4">
              <w:rPr>
                <w:szCs w:val="24"/>
                <w:lang w:eastAsia="lv-LV"/>
              </w:rPr>
              <w:t>Iesniegšanas pamatojums</w:t>
            </w:r>
          </w:p>
        </w:tc>
        <w:tc>
          <w:tcPr>
            <w:tcW w:w="548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29D15C" w14:textId="77777777" w:rsidR="00C95CB4" w:rsidRPr="00C95CB4" w:rsidRDefault="00405083" w:rsidP="00405083">
            <w:pPr>
              <w:suppressAutoHyphens/>
              <w:autoSpaceDN w:val="0"/>
              <w:textAlignment w:val="baseline"/>
              <w:rPr>
                <w:szCs w:val="24"/>
              </w:rPr>
            </w:pPr>
            <w:r>
              <w:rPr>
                <w:szCs w:val="24"/>
              </w:rPr>
              <w:t>2021.gada 12.</w:t>
            </w:r>
            <w:r w:rsidR="00C95CB4" w:rsidRPr="00C95CB4">
              <w:rPr>
                <w:szCs w:val="24"/>
              </w:rPr>
              <w:t>augusta Valsts sekr</w:t>
            </w:r>
            <w:r>
              <w:rPr>
                <w:szCs w:val="24"/>
              </w:rPr>
              <w:t>etāru sanāksmes protokols Nr.28</w:t>
            </w:r>
            <w:r w:rsidR="00C95CB4" w:rsidRPr="00C95CB4">
              <w:rPr>
                <w:szCs w:val="24"/>
              </w:rPr>
              <w:t xml:space="preserve"> 10.§.</w:t>
            </w:r>
          </w:p>
        </w:tc>
      </w:tr>
      <w:tr w:rsidR="00C95CB4" w:rsidRPr="00C95CB4" w14:paraId="5C648F84" w14:textId="77777777" w:rsidTr="00405083">
        <w:trPr>
          <w:gridBefore w:val="1"/>
          <w:wBefore w:w="8" w:type="dxa"/>
        </w:trPr>
        <w:tc>
          <w:tcPr>
            <w:tcW w:w="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4C6C37" w14:textId="77777777" w:rsidR="00C95CB4" w:rsidRPr="00C95CB4" w:rsidRDefault="00C95CB4" w:rsidP="00405083">
            <w:pPr>
              <w:suppressAutoHyphens/>
              <w:autoSpaceDN w:val="0"/>
              <w:jc w:val="center"/>
              <w:textAlignment w:val="baseline"/>
              <w:rPr>
                <w:szCs w:val="24"/>
                <w:lang w:eastAsia="lv-LV"/>
              </w:rPr>
            </w:pPr>
            <w:r w:rsidRPr="00C95CB4">
              <w:rPr>
                <w:szCs w:val="24"/>
                <w:lang w:eastAsia="lv-LV"/>
              </w:rPr>
              <w:t>2.</w:t>
            </w:r>
          </w:p>
        </w:tc>
        <w:tc>
          <w:tcPr>
            <w:tcW w:w="2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E049B4" w14:textId="77777777" w:rsidR="00C95CB4" w:rsidRPr="00C95CB4" w:rsidRDefault="00C95CB4" w:rsidP="00405083">
            <w:pPr>
              <w:suppressAutoHyphens/>
              <w:autoSpaceDN w:val="0"/>
              <w:jc w:val="left"/>
              <w:textAlignment w:val="baseline"/>
              <w:rPr>
                <w:szCs w:val="24"/>
                <w:lang w:eastAsia="lv-LV"/>
              </w:rPr>
            </w:pPr>
            <w:r w:rsidRPr="00C95CB4">
              <w:rPr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548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78626C" w14:textId="77777777" w:rsidR="00C95CB4" w:rsidRPr="00C95CB4" w:rsidRDefault="00405083" w:rsidP="00405083">
            <w:pPr>
              <w:suppressAutoHyphens/>
              <w:autoSpaceDN w:val="0"/>
              <w:textAlignment w:val="baseline"/>
              <w:rPr>
                <w:szCs w:val="24"/>
                <w:lang w:val="en-US"/>
              </w:rPr>
            </w:pPr>
            <w:r>
              <w:rPr>
                <w:szCs w:val="24"/>
              </w:rPr>
              <w:t xml:space="preserve">2021.gada </w:t>
            </w:r>
            <w:r w:rsidR="00C95CB4" w:rsidRPr="00C95CB4">
              <w:rPr>
                <w:szCs w:val="24"/>
              </w:rPr>
              <w:t>12.augusta sanāksme (prot.</w:t>
            </w:r>
            <w:r>
              <w:rPr>
                <w:szCs w:val="24"/>
              </w:rPr>
              <w:t xml:space="preserve"> Nr.28</w:t>
            </w:r>
            <w:r w:rsidR="00C95CB4" w:rsidRPr="00C95CB4">
              <w:rPr>
                <w:szCs w:val="24"/>
              </w:rPr>
              <w:t xml:space="preserve"> 10.§</w:t>
            </w:r>
            <w:r>
              <w:rPr>
                <w:szCs w:val="24"/>
              </w:rPr>
              <w:t>),  VSS-709</w:t>
            </w:r>
            <w:r w:rsidR="00C95CB4" w:rsidRPr="00C95CB4">
              <w:rPr>
                <w:szCs w:val="24"/>
              </w:rPr>
              <w:t>.</w:t>
            </w:r>
          </w:p>
        </w:tc>
      </w:tr>
      <w:tr w:rsidR="00C95CB4" w:rsidRPr="00C95CB4" w14:paraId="7DFE82E6" w14:textId="77777777" w:rsidTr="00405083">
        <w:trPr>
          <w:gridBefore w:val="1"/>
          <w:wBefore w:w="8" w:type="dxa"/>
          <w:trHeight w:val="939"/>
        </w:trPr>
        <w:tc>
          <w:tcPr>
            <w:tcW w:w="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E2A355" w14:textId="77777777" w:rsidR="00C95CB4" w:rsidRPr="00C95CB4" w:rsidRDefault="00C95CB4" w:rsidP="00405083">
            <w:pPr>
              <w:suppressAutoHyphens/>
              <w:autoSpaceDN w:val="0"/>
              <w:jc w:val="center"/>
              <w:textAlignment w:val="baseline"/>
              <w:rPr>
                <w:szCs w:val="24"/>
                <w:lang w:eastAsia="lv-LV"/>
              </w:rPr>
            </w:pPr>
            <w:r w:rsidRPr="00C95CB4">
              <w:rPr>
                <w:szCs w:val="24"/>
                <w:lang w:eastAsia="lv-LV"/>
              </w:rPr>
              <w:t>3.</w:t>
            </w:r>
          </w:p>
        </w:tc>
        <w:tc>
          <w:tcPr>
            <w:tcW w:w="2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A0A854" w14:textId="77777777" w:rsidR="00C95CB4" w:rsidRPr="00C95CB4" w:rsidRDefault="00C95CB4" w:rsidP="00405083">
            <w:pPr>
              <w:suppressAutoHyphens/>
              <w:autoSpaceDN w:val="0"/>
              <w:jc w:val="left"/>
              <w:textAlignment w:val="baseline"/>
              <w:rPr>
                <w:szCs w:val="24"/>
                <w:lang w:eastAsia="lv-LV"/>
              </w:rPr>
            </w:pPr>
            <w:r w:rsidRPr="00C95CB4">
              <w:rPr>
                <w:szCs w:val="24"/>
                <w:lang w:eastAsia="lv-LV"/>
              </w:rPr>
              <w:t>Informācija par saskaņojumiem</w:t>
            </w:r>
          </w:p>
        </w:tc>
        <w:tc>
          <w:tcPr>
            <w:tcW w:w="548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667E0D" w14:textId="77777777" w:rsidR="00C95CB4" w:rsidRPr="00C95CB4" w:rsidRDefault="00C95CB4" w:rsidP="00405083">
            <w:pPr>
              <w:suppressAutoHyphens/>
              <w:autoSpaceDN w:val="0"/>
              <w:textAlignment w:val="baseline"/>
              <w:rPr>
                <w:szCs w:val="24"/>
              </w:rPr>
            </w:pPr>
            <w:r w:rsidRPr="00C95CB4">
              <w:rPr>
                <w:szCs w:val="24"/>
              </w:rPr>
              <w:t>Projekts tika saskaņots bez iebildumiem un priekšlikumiem ar Tieslietu ministriju, Vides aizsardzības un re</w:t>
            </w:r>
            <w:r w:rsidR="00405083">
              <w:rPr>
                <w:szCs w:val="24"/>
              </w:rPr>
              <w:t xml:space="preserve">ģionālās attīstības ministriju </w:t>
            </w:r>
            <w:r w:rsidRPr="00C95CB4">
              <w:rPr>
                <w:szCs w:val="24"/>
              </w:rPr>
              <w:t>un Latvijas Pašvaldību savienību.</w:t>
            </w:r>
          </w:p>
        </w:tc>
      </w:tr>
      <w:tr w:rsidR="00C95CB4" w:rsidRPr="00C95CB4" w14:paraId="09187C09" w14:textId="77777777" w:rsidTr="00405083">
        <w:trPr>
          <w:gridBefore w:val="1"/>
          <w:wBefore w:w="8" w:type="dxa"/>
        </w:trPr>
        <w:tc>
          <w:tcPr>
            <w:tcW w:w="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F0AB04" w14:textId="77777777" w:rsidR="00C95CB4" w:rsidRPr="00C95CB4" w:rsidRDefault="00C95CB4" w:rsidP="00405083">
            <w:pPr>
              <w:suppressAutoHyphens/>
              <w:autoSpaceDN w:val="0"/>
              <w:jc w:val="center"/>
              <w:textAlignment w:val="baseline"/>
              <w:rPr>
                <w:szCs w:val="24"/>
                <w:lang w:eastAsia="lv-LV"/>
              </w:rPr>
            </w:pPr>
            <w:r w:rsidRPr="00C95CB4">
              <w:rPr>
                <w:szCs w:val="24"/>
                <w:lang w:eastAsia="lv-LV"/>
              </w:rPr>
              <w:t>4.</w:t>
            </w:r>
          </w:p>
        </w:tc>
        <w:tc>
          <w:tcPr>
            <w:tcW w:w="2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DD7CDD" w14:textId="77777777" w:rsidR="00C95CB4" w:rsidRPr="00C95CB4" w:rsidRDefault="00C95CB4" w:rsidP="00405083">
            <w:pPr>
              <w:suppressAutoHyphens/>
              <w:autoSpaceDN w:val="0"/>
              <w:jc w:val="left"/>
              <w:textAlignment w:val="baseline"/>
              <w:rPr>
                <w:szCs w:val="24"/>
                <w:lang w:eastAsia="lv-LV"/>
              </w:rPr>
            </w:pPr>
            <w:r w:rsidRPr="00C95CB4">
              <w:rPr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548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0BFDE9" w14:textId="77777777" w:rsidR="00C95CB4" w:rsidRPr="00C95CB4" w:rsidRDefault="00C95CB4" w:rsidP="00405083">
            <w:pPr>
              <w:suppressAutoHyphens/>
              <w:autoSpaceDN w:val="0"/>
              <w:spacing w:before="100" w:after="100"/>
              <w:jc w:val="left"/>
              <w:textAlignment w:val="baseline"/>
              <w:rPr>
                <w:szCs w:val="24"/>
                <w:lang w:val="en-US"/>
              </w:rPr>
            </w:pPr>
            <w:r w:rsidRPr="00C95CB4">
              <w:rPr>
                <w:iCs/>
                <w:szCs w:val="24"/>
              </w:rPr>
              <w:t>Nav attiecināms.</w:t>
            </w:r>
          </w:p>
        </w:tc>
      </w:tr>
      <w:tr w:rsidR="00C95CB4" w:rsidRPr="00C95CB4" w14:paraId="721B9564" w14:textId="77777777" w:rsidTr="00405083">
        <w:trPr>
          <w:gridBefore w:val="1"/>
          <w:wBefore w:w="8" w:type="dxa"/>
        </w:trPr>
        <w:tc>
          <w:tcPr>
            <w:tcW w:w="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5B1514" w14:textId="77777777" w:rsidR="00C95CB4" w:rsidRPr="00C95CB4" w:rsidRDefault="00C95CB4" w:rsidP="00405083">
            <w:pPr>
              <w:suppressAutoHyphens/>
              <w:autoSpaceDN w:val="0"/>
              <w:jc w:val="center"/>
              <w:textAlignment w:val="baseline"/>
              <w:rPr>
                <w:szCs w:val="24"/>
                <w:lang w:eastAsia="lv-LV"/>
              </w:rPr>
            </w:pPr>
            <w:r w:rsidRPr="00C95CB4">
              <w:rPr>
                <w:szCs w:val="24"/>
                <w:lang w:eastAsia="lv-LV"/>
              </w:rPr>
              <w:t>5.</w:t>
            </w:r>
          </w:p>
        </w:tc>
        <w:tc>
          <w:tcPr>
            <w:tcW w:w="2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444F65" w14:textId="77777777" w:rsidR="00C95CB4" w:rsidRPr="00C95CB4" w:rsidRDefault="00C95CB4" w:rsidP="00405083">
            <w:pPr>
              <w:suppressAutoHyphens/>
              <w:autoSpaceDN w:val="0"/>
              <w:jc w:val="left"/>
              <w:textAlignment w:val="baseline"/>
              <w:rPr>
                <w:szCs w:val="24"/>
                <w:lang w:eastAsia="lv-LV"/>
              </w:rPr>
            </w:pPr>
            <w:r w:rsidRPr="00C95CB4">
              <w:rPr>
                <w:szCs w:val="24"/>
                <w:lang w:eastAsia="lv-LV"/>
              </w:rPr>
              <w:t>Politikas joma</w:t>
            </w:r>
          </w:p>
        </w:tc>
        <w:tc>
          <w:tcPr>
            <w:tcW w:w="548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A6B933" w14:textId="77777777" w:rsidR="00C95CB4" w:rsidRPr="00C95CB4" w:rsidRDefault="00C95CB4" w:rsidP="00405083">
            <w:pPr>
              <w:suppressAutoHyphens/>
              <w:autoSpaceDN w:val="0"/>
              <w:jc w:val="left"/>
              <w:textAlignment w:val="baseline"/>
              <w:rPr>
                <w:szCs w:val="24"/>
                <w:lang w:val="en-US"/>
              </w:rPr>
            </w:pPr>
            <w:r w:rsidRPr="00C95CB4">
              <w:rPr>
                <w:szCs w:val="24"/>
              </w:rPr>
              <w:t>Publiskās pārvaldes politika.</w:t>
            </w:r>
          </w:p>
        </w:tc>
      </w:tr>
      <w:tr w:rsidR="00C95CB4" w:rsidRPr="00C95CB4" w14:paraId="5A18E09F" w14:textId="77777777" w:rsidTr="00405083">
        <w:trPr>
          <w:gridBefore w:val="1"/>
          <w:wBefore w:w="8" w:type="dxa"/>
        </w:trPr>
        <w:tc>
          <w:tcPr>
            <w:tcW w:w="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3F228D" w14:textId="77777777" w:rsidR="00C95CB4" w:rsidRPr="00C95CB4" w:rsidRDefault="00C95CB4" w:rsidP="00405083">
            <w:pPr>
              <w:suppressAutoHyphens/>
              <w:autoSpaceDN w:val="0"/>
              <w:jc w:val="center"/>
              <w:textAlignment w:val="baseline"/>
              <w:rPr>
                <w:szCs w:val="24"/>
                <w:lang w:eastAsia="lv-LV"/>
              </w:rPr>
            </w:pPr>
            <w:r w:rsidRPr="00C95CB4">
              <w:rPr>
                <w:szCs w:val="24"/>
                <w:lang w:eastAsia="lv-LV"/>
              </w:rPr>
              <w:t>6.</w:t>
            </w:r>
          </w:p>
        </w:tc>
        <w:tc>
          <w:tcPr>
            <w:tcW w:w="2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1D5390" w14:textId="77777777" w:rsidR="00C95CB4" w:rsidRPr="00C95CB4" w:rsidRDefault="00C95CB4" w:rsidP="00405083">
            <w:pPr>
              <w:suppressAutoHyphens/>
              <w:autoSpaceDN w:val="0"/>
              <w:jc w:val="left"/>
              <w:textAlignment w:val="baseline"/>
              <w:rPr>
                <w:szCs w:val="24"/>
                <w:lang w:eastAsia="lv-LV"/>
              </w:rPr>
            </w:pPr>
            <w:r w:rsidRPr="00C95CB4">
              <w:rPr>
                <w:szCs w:val="24"/>
                <w:lang w:eastAsia="lv-LV"/>
              </w:rPr>
              <w:t>Atbildīgā amatpersona</w:t>
            </w:r>
          </w:p>
        </w:tc>
        <w:tc>
          <w:tcPr>
            <w:tcW w:w="548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1B9B12" w14:textId="77777777" w:rsidR="00C95CB4" w:rsidRPr="00C95CB4" w:rsidRDefault="00405083" w:rsidP="00405083">
            <w:pPr>
              <w:suppressAutoHyphens/>
              <w:autoSpaceDN w:val="0"/>
              <w:spacing w:after="100"/>
              <w:jc w:val="left"/>
              <w:textAlignment w:val="baseline"/>
              <w:rPr>
                <w:szCs w:val="24"/>
                <w:lang w:val="en-US"/>
              </w:rPr>
            </w:pPr>
            <w:r>
              <w:rPr>
                <w:szCs w:val="24"/>
              </w:rPr>
              <w:t>Valsts akciju sabiedrības “</w:t>
            </w:r>
            <w:r w:rsidR="00C95CB4" w:rsidRPr="00C95CB4">
              <w:rPr>
                <w:szCs w:val="24"/>
              </w:rPr>
              <w:t>Valsts nekustamie īpašumi” izpilddirektors Ojārs Valkers.</w:t>
            </w:r>
          </w:p>
        </w:tc>
      </w:tr>
      <w:tr w:rsidR="00C95CB4" w:rsidRPr="00C95CB4" w14:paraId="337E53B8" w14:textId="77777777" w:rsidTr="00405083">
        <w:trPr>
          <w:gridBefore w:val="1"/>
          <w:wBefore w:w="8" w:type="dxa"/>
        </w:trPr>
        <w:tc>
          <w:tcPr>
            <w:tcW w:w="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6E20DC" w14:textId="77777777" w:rsidR="00C95CB4" w:rsidRPr="00C95CB4" w:rsidRDefault="00C95CB4" w:rsidP="00405083">
            <w:pPr>
              <w:suppressAutoHyphens/>
              <w:autoSpaceDN w:val="0"/>
              <w:jc w:val="center"/>
              <w:textAlignment w:val="baseline"/>
              <w:rPr>
                <w:szCs w:val="24"/>
                <w:lang w:eastAsia="lv-LV"/>
              </w:rPr>
            </w:pPr>
            <w:r w:rsidRPr="00C95CB4">
              <w:rPr>
                <w:szCs w:val="24"/>
                <w:lang w:eastAsia="lv-LV"/>
              </w:rPr>
              <w:t>7.</w:t>
            </w:r>
          </w:p>
        </w:tc>
        <w:tc>
          <w:tcPr>
            <w:tcW w:w="2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F5D62" w14:textId="77777777" w:rsidR="00C95CB4" w:rsidRPr="00C95CB4" w:rsidRDefault="00C95CB4" w:rsidP="00405083">
            <w:pPr>
              <w:suppressAutoHyphens/>
              <w:autoSpaceDN w:val="0"/>
              <w:jc w:val="left"/>
              <w:textAlignment w:val="baseline"/>
              <w:rPr>
                <w:szCs w:val="24"/>
                <w:lang w:eastAsia="lv-LV"/>
              </w:rPr>
            </w:pPr>
            <w:r w:rsidRPr="00C95CB4">
              <w:rPr>
                <w:szCs w:val="24"/>
                <w:lang w:eastAsia="lv-LV"/>
              </w:rPr>
              <w:t>Uzaicināmās personas</w:t>
            </w:r>
          </w:p>
        </w:tc>
        <w:tc>
          <w:tcPr>
            <w:tcW w:w="548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DE3AB0" w14:textId="77777777" w:rsidR="00C95CB4" w:rsidRPr="00C95CB4" w:rsidRDefault="00405083" w:rsidP="00405083">
            <w:pPr>
              <w:suppressAutoHyphens/>
              <w:autoSpaceDN w:val="0"/>
              <w:textAlignment w:val="baseline"/>
              <w:rPr>
                <w:szCs w:val="24"/>
              </w:rPr>
            </w:pPr>
            <w:r>
              <w:rPr>
                <w:szCs w:val="24"/>
              </w:rPr>
              <w:t>Valsts akciju sabiedrības “</w:t>
            </w:r>
            <w:r w:rsidR="00C95CB4" w:rsidRPr="00C95CB4">
              <w:rPr>
                <w:szCs w:val="24"/>
              </w:rPr>
              <w:t>Valsts nekustamie īpašumi” Juridiskās pārvaldes Tiesīb</w:t>
            </w:r>
            <w:r>
              <w:rPr>
                <w:szCs w:val="24"/>
              </w:rPr>
              <w:t>u aktu daļas vadītāja p.i. Vita </w:t>
            </w:r>
            <w:r w:rsidR="00C95CB4" w:rsidRPr="00C95CB4">
              <w:rPr>
                <w:szCs w:val="24"/>
              </w:rPr>
              <w:t>Bružas.</w:t>
            </w:r>
          </w:p>
        </w:tc>
      </w:tr>
      <w:tr w:rsidR="00C95CB4" w:rsidRPr="00C95CB4" w14:paraId="3DE66A47" w14:textId="77777777" w:rsidTr="00405083">
        <w:trPr>
          <w:gridBefore w:val="1"/>
          <w:wBefore w:w="8" w:type="dxa"/>
        </w:trPr>
        <w:tc>
          <w:tcPr>
            <w:tcW w:w="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5E9542" w14:textId="77777777" w:rsidR="00C95CB4" w:rsidRPr="00C95CB4" w:rsidRDefault="00C95CB4" w:rsidP="00405083">
            <w:pPr>
              <w:suppressAutoHyphens/>
              <w:autoSpaceDN w:val="0"/>
              <w:jc w:val="center"/>
              <w:textAlignment w:val="baseline"/>
              <w:rPr>
                <w:szCs w:val="24"/>
                <w:lang w:eastAsia="lv-LV"/>
              </w:rPr>
            </w:pPr>
            <w:r w:rsidRPr="00C95CB4">
              <w:rPr>
                <w:szCs w:val="24"/>
                <w:lang w:eastAsia="lv-LV"/>
              </w:rPr>
              <w:t>8.</w:t>
            </w:r>
          </w:p>
        </w:tc>
        <w:tc>
          <w:tcPr>
            <w:tcW w:w="2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90CF88" w14:textId="77777777" w:rsidR="00C95CB4" w:rsidRPr="00C95CB4" w:rsidRDefault="00C95CB4" w:rsidP="00405083">
            <w:pPr>
              <w:suppressAutoHyphens/>
              <w:autoSpaceDN w:val="0"/>
              <w:jc w:val="left"/>
              <w:textAlignment w:val="baseline"/>
              <w:rPr>
                <w:szCs w:val="24"/>
                <w:lang w:eastAsia="lv-LV"/>
              </w:rPr>
            </w:pPr>
            <w:r w:rsidRPr="00C95CB4">
              <w:rPr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548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7663FB" w14:textId="77777777" w:rsidR="00C95CB4" w:rsidRPr="00405083" w:rsidRDefault="00C95CB4" w:rsidP="00405083">
            <w:pPr>
              <w:suppressAutoHyphens/>
              <w:autoSpaceDN w:val="0"/>
              <w:spacing w:before="100" w:after="100"/>
              <w:jc w:val="left"/>
              <w:textAlignment w:val="baseline"/>
              <w:rPr>
                <w:szCs w:val="24"/>
              </w:rPr>
            </w:pPr>
            <w:r w:rsidRPr="00C95CB4">
              <w:rPr>
                <w:szCs w:val="24"/>
              </w:rPr>
              <w:t>Nav.</w:t>
            </w:r>
          </w:p>
        </w:tc>
      </w:tr>
      <w:tr w:rsidR="00C95CB4" w:rsidRPr="00C95CB4" w14:paraId="680E7B25" w14:textId="77777777" w:rsidTr="00405083">
        <w:trPr>
          <w:gridBefore w:val="1"/>
          <w:wBefore w:w="8" w:type="dxa"/>
          <w:trHeight w:val="313"/>
        </w:trPr>
        <w:tc>
          <w:tcPr>
            <w:tcW w:w="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87F451" w14:textId="77777777" w:rsidR="00C95CB4" w:rsidRPr="00C95CB4" w:rsidRDefault="00C95CB4" w:rsidP="00405083">
            <w:pPr>
              <w:suppressAutoHyphens/>
              <w:autoSpaceDN w:val="0"/>
              <w:jc w:val="center"/>
              <w:textAlignment w:val="baseline"/>
              <w:rPr>
                <w:szCs w:val="24"/>
                <w:lang w:eastAsia="lv-LV"/>
              </w:rPr>
            </w:pPr>
            <w:r w:rsidRPr="00C95CB4">
              <w:rPr>
                <w:szCs w:val="24"/>
                <w:lang w:eastAsia="lv-LV"/>
              </w:rPr>
              <w:t>9.</w:t>
            </w:r>
          </w:p>
        </w:tc>
        <w:tc>
          <w:tcPr>
            <w:tcW w:w="2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B4AF0D" w14:textId="77777777" w:rsidR="00C95CB4" w:rsidRPr="00C95CB4" w:rsidRDefault="00C95CB4" w:rsidP="00405083">
            <w:pPr>
              <w:suppressAutoHyphens/>
              <w:autoSpaceDN w:val="0"/>
              <w:jc w:val="left"/>
              <w:textAlignment w:val="baseline"/>
              <w:rPr>
                <w:szCs w:val="24"/>
                <w:lang w:eastAsia="lv-LV"/>
              </w:rPr>
            </w:pPr>
            <w:r w:rsidRPr="00C95CB4">
              <w:rPr>
                <w:szCs w:val="24"/>
                <w:lang w:eastAsia="lv-LV"/>
              </w:rPr>
              <w:t>Cita informācija</w:t>
            </w:r>
          </w:p>
        </w:tc>
        <w:tc>
          <w:tcPr>
            <w:tcW w:w="548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AC6794" w14:textId="77777777" w:rsidR="00C95CB4" w:rsidRPr="00405083" w:rsidRDefault="00C95CB4" w:rsidP="00405083">
            <w:pPr>
              <w:suppressAutoHyphens/>
              <w:autoSpaceDN w:val="0"/>
              <w:jc w:val="left"/>
              <w:textAlignment w:val="baseline"/>
              <w:rPr>
                <w:szCs w:val="24"/>
              </w:rPr>
            </w:pPr>
            <w:r w:rsidRPr="00C95CB4">
              <w:rPr>
                <w:szCs w:val="24"/>
              </w:rPr>
              <w:t>Nav.</w:t>
            </w:r>
          </w:p>
        </w:tc>
      </w:tr>
      <w:tr w:rsidR="00C95CB4" w:rsidRPr="00C95CB4" w14:paraId="57C91F1C" w14:textId="77777777" w:rsidTr="00405083">
        <w:trPr>
          <w:gridAfter w:val="1"/>
          <w:wAfter w:w="209" w:type="dxa"/>
          <w:trHeight w:val="450"/>
        </w:trPr>
        <w:tc>
          <w:tcPr>
            <w:tcW w:w="9139" w:type="dxa"/>
            <w:gridSpan w:val="4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97273E" w14:textId="77777777" w:rsidR="00C95CB4" w:rsidRPr="00C95CB4" w:rsidRDefault="00C95CB4" w:rsidP="00405083">
            <w:pPr>
              <w:suppressAutoHyphens/>
              <w:autoSpaceDN w:val="0"/>
              <w:jc w:val="left"/>
              <w:textAlignment w:val="baseline"/>
              <w:rPr>
                <w:szCs w:val="24"/>
                <w:lang w:eastAsia="lv-LV"/>
              </w:rPr>
            </w:pPr>
          </w:p>
        </w:tc>
      </w:tr>
      <w:tr w:rsidR="00C95CB4" w:rsidRPr="00C95CB4" w14:paraId="76216906" w14:textId="77777777" w:rsidTr="00405083">
        <w:trPr>
          <w:gridAfter w:val="1"/>
          <w:wAfter w:w="209" w:type="dxa"/>
        </w:trPr>
        <w:tc>
          <w:tcPr>
            <w:tcW w:w="9139" w:type="dxa"/>
            <w:gridSpan w:val="4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BB47BE" w14:textId="77777777" w:rsidR="00C95CB4" w:rsidRPr="00C95CB4" w:rsidRDefault="00C95CB4" w:rsidP="00405083">
            <w:pPr>
              <w:suppressAutoHyphens/>
              <w:autoSpaceDN w:val="0"/>
              <w:jc w:val="left"/>
              <w:textAlignment w:val="baseline"/>
              <w:rPr>
                <w:szCs w:val="24"/>
                <w:lang w:eastAsia="lv-LV"/>
              </w:rPr>
            </w:pPr>
            <w:r w:rsidRPr="00C95CB4">
              <w:rPr>
                <w:szCs w:val="24"/>
                <w:lang w:eastAsia="lv-LV"/>
              </w:rPr>
              <w:t>Pielikumā:</w:t>
            </w:r>
          </w:p>
          <w:p w14:paraId="00BC244F" w14:textId="77777777" w:rsidR="00C95CB4" w:rsidRPr="00C95CB4" w:rsidRDefault="00C95CB4" w:rsidP="00405083">
            <w:pPr>
              <w:numPr>
                <w:ilvl w:val="0"/>
                <w:numId w:val="1"/>
              </w:numPr>
              <w:spacing w:after="120"/>
              <w:contextualSpacing/>
              <w:rPr>
                <w:szCs w:val="24"/>
              </w:rPr>
            </w:pPr>
            <w:r w:rsidRPr="00C95CB4">
              <w:rPr>
                <w:szCs w:val="24"/>
              </w:rPr>
              <w:t xml:space="preserve">Rīkojuma projekts </w:t>
            </w:r>
            <w:r w:rsidRPr="00C95CB4">
              <w:rPr>
                <w:i/>
                <w:iCs/>
                <w:szCs w:val="24"/>
              </w:rPr>
              <w:t>(datne:</w:t>
            </w:r>
            <w:r w:rsidRPr="00C95CB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95CB4">
              <w:rPr>
                <w:i/>
                <w:iCs/>
                <w:szCs w:val="24"/>
              </w:rPr>
              <w:t>FMRik_190721_Nek)</w:t>
            </w:r>
            <w:r w:rsidRPr="00C95CB4">
              <w:rPr>
                <w:szCs w:val="24"/>
              </w:rPr>
              <w:t> uz 1 lp.;</w:t>
            </w:r>
          </w:p>
          <w:p w14:paraId="4CC9ADD6" w14:textId="77777777" w:rsidR="00C95CB4" w:rsidRPr="00C95CB4" w:rsidRDefault="00C95CB4" w:rsidP="00405083">
            <w:pPr>
              <w:numPr>
                <w:ilvl w:val="0"/>
                <w:numId w:val="1"/>
              </w:numPr>
              <w:spacing w:after="120"/>
              <w:contextualSpacing/>
              <w:rPr>
                <w:szCs w:val="24"/>
              </w:rPr>
            </w:pPr>
            <w:r w:rsidRPr="00C95CB4">
              <w:rPr>
                <w:szCs w:val="24"/>
              </w:rPr>
              <w:lastRenderedPageBreak/>
              <w:t xml:space="preserve">Rīkojuma projekta sākotnējās ietekmes novērtējuma ziņojums (anotācija) </w:t>
            </w:r>
            <w:r w:rsidR="00405083">
              <w:rPr>
                <w:i/>
                <w:iCs/>
                <w:szCs w:val="24"/>
              </w:rPr>
              <w:t>(datne: </w:t>
            </w:r>
            <w:r w:rsidRPr="00C95CB4">
              <w:rPr>
                <w:i/>
                <w:iCs/>
                <w:szCs w:val="24"/>
              </w:rPr>
              <w:t>FMAnot_190721_Nek) </w:t>
            </w:r>
            <w:r w:rsidRPr="00C95CB4">
              <w:rPr>
                <w:szCs w:val="24"/>
              </w:rPr>
              <w:t>uz 11 lp.;</w:t>
            </w:r>
          </w:p>
          <w:p w14:paraId="701EBAFD" w14:textId="77777777" w:rsidR="00C95CB4" w:rsidRPr="00C95CB4" w:rsidRDefault="00C95CB4" w:rsidP="00405083">
            <w:pPr>
              <w:numPr>
                <w:ilvl w:val="0"/>
                <w:numId w:val="1"/>
              </w:numPr>
              <w:spacing w:after="120"/>
              <w:contextualSpacing/>
              <w:rPr>
                <w:szCs w:val="24"/>
              </w:rPr>
            </w:pPr>
            <w:r w:rsidRPr="00C95CB4">
              <w:rPr>
                <w:szCs w:val="24"/>
              </w:rPr>
              <w:t xml:space="preserve">Tieslietu ministrijas  sistēmā DAUKS 26.08.2021. piereģistrēts atzinums par projektu </w:t>
            </w:r>
            <w:r w:rsidRPr="00C95CB4">
              <w:rPr>
                <w:i/>
                <w:iCs/>
                <w:szCs w:val="24"/>
              </w:rPr>
              <w:t>(datne: TMDauks_260821_VSS-709)</w:t>
            </w:r>
            <w:r w:rsidRPr="00C95CB4">
              <w:rPr>
                <w:szCs w:val="24"/>
              </w:rPr>
              <w:t xml:space="preserve"> uz 1 lp.;</w:t>
            </w:r>
          </w:p>
          <w:p w14:paraId="65F875D1" w14:textId="77777777" w:rsidR="00C95CB4" w:rsidRPr="00C95CB4" w:rsidRDefault="00C95CB4" w:rsidP="00405083">
            <w:pPr>
              <w:numPr>
                <w:ilvl w:val="0"/>
                <w:numId w:val="1"/>
              </w:numPr>
              <w:spacing w:after="120"/>
              <w:contextualSpacing/>
              <w:rPr>
                <w:szCs w:val="24"/>
              </w:rPr>
            </w:pPr>
            <w:r w:rsidRPr="00C95CB4">
              <w:rPr>
                <w:szCs w:val="24"/>
              </w:rPr>
              <w:t xml:space="preserve">Vides aizsardzības un reģionālās attīstības ministrijas 26.08.2021. atzinums Nr.1-15/7835 par projektu </w:t>
            </w:r>
            <w:r w:rsidRPr="00C95CB4">
              <w:rPr>
                <w:i/>
                <w:iCs/>
                <w:szCs w:val="24"/>
              </w:rPr>
              <w:t>(datne:</w:t>
            </w:r>
            <w:r w:rsidRPr="00C95CB4">
              <w:rPr>
                <w:szCs w:val="24"/>
              </w:rPr>
              <w:t xml:space="preserve"> </w:t>
            </w:r>
            <w:r w:rsidRPr="00C95CB4">
              <w:rPr>
                <w:i/>
                <w:iCs/>
                <w:szCs w:val="24"/>
              </w:rPr>
              <w:t>VARAMAtz_260821_VSS-709)</w:t>
            </w:r>
            <w:r w:rsidRPr="00C95CB4">
              <w:rPr>
                <w:szCs w:val="24"/>
              </w:rPr>
              <w:t xml:space="preserve"> uz 1 lp.;</w:t>
            </w:r>
          </w:p>
          <w:p w14:paraId="07CCC126" w14:textId="77777777" w:rsidR="00C95CB4" w:rsidRPr="00C95CB4" w:rsidRDefault="00C95CB4" w:rsidP="00405083">
            <w:pPr>
              <w:numPr>
                <w:ilvl w:val="0"/>
                <w:numId w:val="1"/>
              </w:numPr>
              <w:spacing w:after="120"/>
              <w:contextualSpacing/>
              <w:rPr>
                <w:szCs w:val="24"/>
              </w:rPr>
            </w:pPr>
            <w:r w:rsidRPr="00C95CB4">
              <w:rPr>
                <w:szCs w:val="24"/>
              </w:rPr>
              <w:t xml:space="preserve">Latvijas Pašvaldību savienības 27.08.2021. atzinums Nr. 202108/SAN4053/NOS609 par projektu </w:t>
            </w:r>
            <w:r w:rsidRPr="00C95CB4">
              <w:rPr>
                <w:i/>
                <w:iCs/>
                <w:szCs w:val="24"/>
              </w:rPr>
              <w:t>(datne:</w:t>
            </w:r>
            <w:r w:rsidRPr="00C95CB4">
              <w:rPr>
                <w:szCs w:val="24"/>
              </w:rPr>
              <w:t xml:space="preserve"> </w:t>
            </w:r>
            <w:r w:rsidRPr="00C95CB4">
              <w:rPr>
                <w:i/>
                <w:iCs/>
                <w:szCs w:val="24"/>
              </w:rPr>
              <w:t>LPSAtz_270821_VSS-709)</w:t>
            </w:r>
            <w:r w:rsidRPr="00C95CB4">
              <w:rPr>
                <w:szCs w:val="24"/>
              </w:rPr>
              <w:t xml:space="preserve"> uz 1 lp.;</w:t>
            </w:r>
          </w:p>
          <w:p w14:paraId="551A89B3" w14:textId="77777777" w:rsidR="00C95CB4" w:rsidRPr="00405083" w:rsidRDefault="00C95CB4" w:rsidP="00405083">
            <w:pPr>
              <w:numPr>
                <w:ilvl w:val="0"/>
                <w:numId w:val="1"/>
              </w:numPr>
              <w:spacing w:after="160"/>
              <w:contextualSpacing/>
              <w:rPr>
                <w:szCs w:val="24"/>
              </w:rPr>
            </w:pPr>
            <w:bookmarkStart w:id="4" w:name="_Hlk14075188"/>
            <w:r w:rsidRPr="00C95CB4">
              <w:rPr>
                <w:szCs w:val="24"/>
              </w:rPr>
              <w:t xml:space="preserve">Paskaidrojošie materiāli par rīkojuma projektu </w:t>
            </w:r>
            <w:r w:rsidRPr="00C95CB4">
              <w:rPr>
                <w:i/>
                <w:iCs/>
                <w:szCs w:val="24"/>
              </w:rPr>
              <w:t xml:space="preserve">(datne: FMInf_110621_Nek) </w:t>
            </w:r>
            <w:r w:rsidRPr="00C95CB4">
              <w:rPr>
                <w:szCs w:val="24"/>
              </w:rPr>
              <w:t xml:space="preserve">uz </w:t>
            </w:r>
            <w:bookmarkEnd w:id="4"/>
            <w:r w:rsidRPr="00C95CB4">
              <w:rPr>
                <w:szCs w:val="24"/>
              </w:rPr>
              <w:t>38 lp. (SATUR IEROBEŽOTAS PIEEJAMĪBAS INFORMĀCIJU (fizisku personu datus)).</w:t>
            </w:r>
          </w:p>
        </w:tc>
      </w:tr>
    </w:tbl>
    <w:p w14:paraId="7AC6F294" w14:textId="77777777" w:rsidR="00E04F00" w:rsidRPr="00615936" w:rsidRDefault="00E04F00" w:rsidP="00405083">
      <w:pPr>
        <w:jc w:val="left"/>
        <w:rPr>
          <w:szCs w:val="24"/>
        </w:rPr>
      </w:pPr>
    </w:p>
    <w:p w14:paraId="3D550B15" w14:textId="77777777" w:rsidR="00557B49" w:rsidRPr="00615936" w:rsidRDefault="00557B49" w:rsidP="00405083">
      <w:pPr>
        <w:rPr>
          <w:szCs w:val="24"/>
        </w:rPr>
      </w:pPr>
    </w:p>
    <w:p w14:paraId="0296ED17" w14:textId="77777777" w:rsidR="003F2252" w:rsidRPr="00615936" w:rsidRDefault="003F2252" w:rsidP="00405083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4AABA15B" w14:textId="77777777" w:rsidTr="00AA6DC1">
        <w:tc>
          <w:tcPr>
            <w:tcW w:w="4395" w:type="dxa"/>
          </w:tcPr>
          <w:p w14:paraId="73123144" w14:textId="77777777" w:rsidR="00AA6DC1" w:rsidRPr="00615936" w:rsidRDefault="005F686E" w:rsidP="007F3771">
            <w:pPr>
              <w:rPr>
                <w:szCs w:val="24"/>
              </w:rPr>
            </w:pPr>
            <w:r>
              <w:rPr>
                <w:szCs w:val="24"/>
              </w:rPr>
              <w:t>Ministrs</w:t>
            </w:r>
          </w:p>
        </w:tc>
        <w:tc>
          <w:tcPr>
            <w:tcW w:w="1984" w:type="dxa"/>
          </w:tcPr>
          <w:p w14:paraId="1BF8FA77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5" w:name="edoc_info2"/>
            <w:r>
              <w:rPr>
                <w:szCs w:val="24"/>
              </w:rPr>
              <w:t>(paraksts*)</w:t>
            </w:r>
            <w:bookmarkEnd w:id="5"/>
          </w:p>
        </w:tc>
        <w:tc>
          <w:tcPr>
            <w:tcW w:w="2977" w:type="dxa"/>
            <w:vAlign w:val="bottom"/>
          </w:tcPr>
          <w:p w14:paraId="39AD5BE8" w14:textId="77777777" w:rsidR="00AA6DC1" w:rsidRPr="00615936" w:rsidRDefault="005F686E" w:rsidP="0048340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J.Reirs</w:t>
            </w:r>
          </w:p>
        </w:tc>
      </w:tr>
      <w:tr w:rsidR="00AA6DC1" w:rsidRPr="00615936" w14:paraId="33E00913" w14:textId="77777777" w:rsidTr="00AA6DC1">
        <w:tc>
          <w:tcPr>
            <w:tcW w:w="4395" w:type="dxa"/>
          </w:tcPr>
          <w:p w14:paraId="355A043D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59616C61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0987A560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1CA14807" w14:textId="77777777" w:rsidTr="00AA6DC1">
        <w:trPr>
          <w:cantSplit/>
          <w:trHeight w:val="615"/>
        </w:trPr>
        <w:tc>
          <w:tcPr>
            <w:tcW w:w="8647" w:type="dxa"/>
          </w:tcPr>
          <w:p w14:paraId="34C8F665" w14:textId="77777777"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6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6"/>
    </w:tbl>
    <w:p w14:paraId="7254E505" w14:textId="77777777" w:rsidR="00826D51" w:rsidRDefault="00826D51" w:rsidP="007F3771">
      <w:pPr>
        <w:rPr>
          <w:sz w:val="20"/>
        </w:rPr>
      </w:pPr>
    </w:p>
    <w:p w14:paraId="3DE2DEA9" w14:textId="77777777" w:rsidR="00C95CB4" w:rsidRDefault="00C95CB4" w:rsidP="00C95CB4">
      <w:pPr>
        <w:suppressAutoHyphens/>
        <w:autoSpaceDN w:val="0"/>
        <w:jc w:val="left"/>
        <w:textAlignment w:val="baseline"/>
        <w:rPr>
          <w:sz w:val="20"/>
          <w:lang w:eastAsia="lv-LV"/>
        </w:rPr>
      </w:pPr>
    </w:p>
    <w:p w14:paraId="4384DE53" w14:textId="77777777" w:rsidR="00C95CB4" w:rsidRDefault="00C95CB4" w:rsidP="00C95CB4">
      <w:pPr>
        <w:suppressAutoHyphens/>
        <w:autoSpaceDN w:val="0"/>
        <w:jc w:val="left"/>
        <w:textAlignment w:val="baseline"/>
        <w:rPr>
          <w:sz w:val="20"/>
          <w:lang w:eastAsia="lv-LV"/>
        </w:rPr>
      </w:pPr>
    </w:p>
    <w:p w14:paraId="5B51E354" w14:textId="77777777" w:rsidR="00C95CB4" w:rsidRDefault="00C95CB4" w:rsidP="00C95CB4">
      <w:pPr>
        <w:suppressAutoHyphens/>
        <w:autoSpaceDN w:val="0"/>
        <w:jc w:val="left"/>
        <w:textAlignment w:val="baseline"/>
        <w:rPr>
          <w:sz w:val="20"/>
          <w:lang w:eastAsia="lv-LV"/>
        </w:rPr>
      </w:pPr>
    </w:p>
    <w:p w14:paraId="6F8AEACC" w14:textId="77777777" w:rsidR="00C95CB4" w:rsidRDefault="00C95CB4" w:rsidP="00C95CB4">
      <w:pPr>
        <w:suppressAutoHyphens/>
        <w:autoSpaceDN w:val="0"/>
        <w:jc w:val="left"/>
        <w:textAlignment w:val="baseline"/>
        <w:rPr>
          <w:sz w:val="20"/>
          <w:lang w:eastAsia="lv-LV"/>
        </w:rPr>
      </w:pPr>
    </w:p>
    <w:p w14:paraId="3F5E99C8" w14:textId="77777777" w:rsidR="00C95CB4" w:rsidRDefault="00C95CB4" w:rsidP="00C95CB4">
      <w:pPr>
        <w:suppressAutoHyphens/>
        <w:autoSpaceDN w:val="0"/>
        <w:jc w:val="left"/>
        <w:textAlignment w:val="baseline"/>
        <w:rPr>
          <w:sz w:val="20"/>
          <w:lang w:eastAsia="lv-LV"/>
        </w:rPr>
      </w:pPr>
    </w:p>
    <w:p w14:paraId="2B3E694C" w14:textId="77777777" w:rsidR="00405083" w:rsidRDefault="00405083" w:rsidP="00C95CB4">
      <w:pPr>
        <w:suppressAutoHyphens/>
        <w:autoSpaceDN w:val="0"/>
        <w:jc w:val="left"/>
        <w:textAlignment w:val="baseline"/>
        <w:rPr>
          <w:sz w:val="20"/>
          <w:lang w:eastAsia="lv-LV"/>
        </w:rPr>
      </w:pPr>
    </w:p>
    <w:p w14:paraId="145A41B5" w14:textId="77777777" w:rsidR="00C95CB4" w:rsidRPr="00C95CB4" w:rsidRDefault="00C95CB4" w:rsidP="00C95CB4">
      <w:pPr>
        <w:suppressAutoHyphens/>
        <w:autoSpaceDN w:val="0"/>
        <w:jc w:val="left"/>
        <w:textAlignment w:val="baseline"/>
        <w:rPr>
          <w:sz w:val="20"/>
          <w:lang w:eastAsia="lv-LV"/>
        </w:rPr>
      </w:pPr>
      <w:r w:rsidRPr="00C95CB4">
        <w:rPr>
          <w:sz w:val="20"/>
          <w:lang w:eastAsia="lv-LV"/>
        </w:rPr>
        <w:t>Rozenberga 22046774</w:t>
      </w:r>
    </w:p>
    <w:p w14:paraId="65977FF6" w14:textId="77777777" w:rsidR="000C0DD4" w:rsidRPr="006D6710" w:rsidRDefault="00C95CB4" w:rsidP="00405083">
      <w:pPr>
        <w:suppressAutoHyphens/>
        <w:autoSpaceDN w:val="0"/>
        <w:textAlignment w:val="baseline"/>
        <w:rPr>
          <w:sz w:val="20"/>
          <w:lang w:eastAsia="lv-LV"/>
        </w:rPr>
      </w:pPr>
      <w:r w:rsidRPr="00C95CB4">
        <w:rPr>
          <w:sz w:val="20"/>
          <w:lang w:eastAsia="lv-LV"/>
        </w:rPr>
        <w:t>Liga.Rozenberga@vni.lv</w:t>
      </w:r>
    </w:p>
    <w:sectPr w:rsidR="000C0DD4" w:rsidRPr="006D6710" w:rsidSect="002C22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23A71" w14:textId="77777777" w:rsidR="00D00A63" w:rsidRDefault="00D00A63">
      <w:r>
        <w:separator/>
      </w:r>
    </w:p>
  </w:endnote>
  <w:endnote w:type="continuationSeparator" w:id="0">
    <w:p w14:paraId="669B7600" w14:textId="77777777" w:rsidR="00D00A63" w:rsidRDefault="00D00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66C48" w14:textId="77777777" w:rsidR="002C22B9" w:rsidRDefault="002C22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22951"/>
      <w:docPartObj>
        <w:docPartGallery w:val="Page Numbers (Bottom of Page)"/>
        <w:docPartUnique/>
      </w:docPartObj>
    </w:sdtPr>
    <w:sdtEndPr/>
    <w:sdtContent>
      <w:p w14:paraId="2672D44F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405083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1E478FC0" w14:textId="77777777" w:rsidR="0015384D" w:rsidRDefault="001538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9FD86" w14:textId="77777777" w:rsidR="0015384D" w:rsidRDefault="0015384D">
    <w:pPr>
      <w:pStyle w:val="Footer"/>
      <w:jc w:val="center"/>
    </w:pPr>
  </w:p>
  <w:p w14:paraId="0DFFB9DA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4FDF4" w14:textId="77777777" w:rsidR="00D00A63" w:rsidRDefault="00D00A63">
      <w:r>
        <w:separator/>
      </w:r>
    </w:p>
  </w:footnote>
  <w:footnote w:type="continuationSeparator" w:id="0">
    <w:p w14:paraId="1B0B4F56" w14:textId="77777777" w:rsidR="00D00A63" w:rsidRDefault="00D00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D764B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402FF396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6F355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416E8" w14:textId="77777777" w:rsidR="002C22B9" w:rsidRDefault="002C22B9">
    <w:pPr>
      <w:pStyle w:val="Header"/>
    </w:pPr>
  </w:p>
  <w:p w14:paraId="64FFBEBC" w14:textId="77777777" w:rsidR="002C22B9" w:rsidRDefault="002C22B9">
    <w:pPr>
      <w:pStyle w:val="Header"/>
    </w:pPr>
  </w:p>
  <w:p w14:paraId="42452743" w14:textId="77777777" w:rsidR="002C22B9" w:rsidRDefault="002C22B9">
    <w:pPr>
      <w:pStyle w:val="Header"/>
    </w:pPr>
  </w:p>
  <w:p w14:paraId="71FFFD91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11F48E7" wp14:editId="683C9F28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C1861D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zdrQIAAKs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" filled="f" stroked="f">
              <v:textbox inset="0,0,0,0">
                <w:txbxContent>
                  <w:p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78B2A82E" wp14:editId="78EAE711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AFA7C7" w14:textId="77777777" w:rsidR="002C22B9" w:rsidRDefault="002C22B9">
    <w:pPr>
      <w:pStyle w:val="Header"/>
    </w:pPr>
  </w:p>
  <w:p w14:paraId="61C439C2" w14:textId="77777777" w:rsidR="002C22B9" w:rsidRDefault="002C22B9">
    <w:pPr>
      <w:pStyle w:val="Header"/>
    </w:pPr>
  </w:p>
  <w:p w14:paraId="3FE8B7B8" w14:textId="77777777" w:rsidR="002C22B9" w:rsidRDefault="002C22B9">
    <w:pPr>
      <w:pStyle w:val="Header"/>
    </w:pPr>
  </w:p>
  <w:p w14:paraId="5DDCEB6D" w14:textId="77777777" w:rsidR="002C22B9" w:rsidRDefault="002C22B9">
    <w:pPr>
      <w:pStyle w:val="Header"/>
    </w:pPr>
  </w:p>
  <w:p w14:paraId="7F40AFC7" w14:textId="77777777" w:rsidR="002C22B9" w:rsidRDefault="002C22B9">
    <w:pPr>
      <w:pStyle w:val="Header"/>
    </w:pPr>
  </w:p>
  <w:p w14:paraId="6FA456CF" w14:textId="77777777" w:rsidR="002C22B9" w:rsidRDefault="002C22B9">
    <w:pPr>
      <w:pStyle w:val="Header"/>
    </w:pPr>
  </w:p>
  <w:p w14:paraId="0EA3243C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6AF68D7" wp14:editId="7255EF12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23B1CDF7" w14:textId="77777777" w:rsidR="002C22B9" w:rsidRDefault="002C22B9">
    <w:pPr>
      <w:pStyle w:val="Header"/>
    </w:pPr>
  </w:p>
  <w:p w14:paraId="77375119" w14:textId="77777777" w:rsidR="002C22B9" w:rsidRDefault="002C22B9">
    <w:pPr>
      <w:pStyle w:val="Header"/>
    </w:pPr>
  </w:p>
  <w:p w14:paraId="202F1A27" w14:textId="77777777" w:rsidR="002C22B9" w:rsidRDefault="002C22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AF4D55"/>
    <w:multiLevelType w:val="multilevel"/>
    <w:tmpl w:val="40B27B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083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5F686E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95CB4"/>
    <w:rsid w:val="00CD3BB8"/>
    <w:rsid w:val="00CE0655"/>
    <w:rsid w:val="00CF7CC2"/>
    <w:rsid w:val="00D00A63"/>
    <w:rsid w:val="00D0332A"/>
    <w:rsid w:val="00D06A60"/>
    <w:rsid w:val="00D1142D"/>
    <w:rsid w:val="00D149A6"/>
    <w:rsid w:val="00D3049B"/>
    <w:rsid w:val="00D4070C"/>
    <w:rsid w:val="00D462B6"/>
    <w:rsid w:val="00D4712C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9554A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80625AA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5CB4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9183A6-95F7-4B66-9BC8-F25CEA847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1407</Words>
  <Characters>803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Ministru kabineta rīkojuma projektu _x000d_
VSS - 70</dc:subject>
  <dc:creator>Šibanova M.</dc:creator>
  <dc:description>Sagatavots ALS E-aprites vidē.</dc:description>
  <cp:lastModifiedBy>Jānis Reirs</cp:lastModifiedBy>
  <cp:revision>7</cp:revision>
  <cp:lastPrinted>2007-06-25T10:49:00Z</cp:lastPrinted>
  <dcterms:created xsi:type="dcterms:W3CDTF">2021-09-01T06:48:00Z</dcterms:created>
  <dcterms:modified xsi:type="dcterms:W3CDTF">2021-09-07T16:06:00Z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MarkAsFinal">
    <vt:bool>true</vt:bool>
  </property>
</Properties>
</file>