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7.0 -->
  <w:body>
    <w:p w:rsidR="000F716B" w:rsidRPr="00661C8F" w:rsidP="00661C8F" w14:paraId="1BC01839" w14:textId="77777777">
      <w:pPr>
        <w:spacing w:after="0" w:line="240" w:lineRule="auto"/>
        <w:jc w:val="right"/>
        <w:rPr>
          <w:b/>
        </w:rPr>
      </w:pPr>
    </w:p>
    <w:p w:rsidR="00104688" w:rsidRPr="00661C8F" w:rsidP="00661C8F" w14:paraId="1BC0183A" w14:textId="77777777">
      <w:pPr>
        <w:spacing w:after="0" w:line="240" w:lineRule="auto"/>
        <w:jc w:val="right"/>
        <w:rPr>
          <w:b/>
        </w:rPr>
      </w:pPr>
    </w:p>
    <w:p w:rsidR="00D7748A" w:rsidRPr="00661C8F" w:rsidP="00D7748A" w14:paraId="43250E65" w14:textId="77777777">
      <w:pPr>
        <w:spacing w:after="0" w:line="240" w:lineRule="auto"/>
        <w:jc w:val="right"/>
        <w:rPr>
          <w:b/>
        </w:rPr>
      </w:pPr>
      <w:r w:rsidRPr="00661C8F">
        <w:rPr>
          <w:b/>
          <w:noProof/>
        </w:rPr>
        <w:t>Izglītības un</w:t>
      </w:r>
      <w:r>
        <w:rPr>
          <w:b/>
          <w:noProof/>
        </w:rPr>
        <w:t xml:space="preserve"> zinātnes ministrijai</w:t>
      </w:r>
    </w:p>
    <w:p w:rsidR="00104688" w:rsidRPr="00661C8F" w:rsidP="00661C8F" w14:paraId="1BC0183C" w14:textId="77777777">
      <w:pPr>
        <w:spacing w:after="0" w:line="240" w:lineRule="auto"/>
        <w:jc w:val="right"/>
        <w:rPr>
          <w:b/>
        </w:rPr>
      </w:pPr>
    </w:p>
    <w:p w:rsidR="00104688" w:rsidRPr="00661C8F" w:rsidP="00661C8F" w14:paraId="1BC0183D" w14:textId="77777777">
      <w:pPr>
        <w:spacing w:after="0" w:line="240" w:lineRule="auto"/>
        <w:jc w:val="right"/>
        <w:rPr>
          <w:b/>
        </w:rPr>
      </w:pPr>
    </w:p>
    <w:p w:rsidR="00D7748A" w:rsidP="00661C8F" w14:paraId="529787E0" w14:textId="77777777">
      <w:pPr>
        <w:spacing w:after="0" w:line="240" w:lineRule="auto"/>
        <w:jc w:val="both"/>
        <w:rPr>
          <w:i/>
          <w:noProof/>
        </w:rPr>
      </w:pPr>
      <w:r w:rsidRPr="00661C8F">
        <w:rPr>
          <w:i/>
          <w:noProof/>
        </w:rPr>
        <w:t>Par konceptuālo</w:t>
      </w:r>
      <w:r w:rsidR="00625B5E">
        <w:rPr>
          <w:i/>
          <w:noProof/>
        </w:rPr>
        <w:t xml:space="preserve"> ziņojumu </w:t>
      </w:r>
    </w:p>
    <w:p w:rsidR="007A2264" w:rsidRPr="00661C8F" w:rsidP="00661C8F" w14:paraId="1BC0183E" w14:textId="5329A31A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 xml:space="preserve">"Par profesionālās izglītības programmu finansēšanu" </w:t>
      </w:r>
      <w:r w:rsidR="00D7748A">
        <w:rPr>
          <w:i/>
          <w:noProof/>
        </w:rPr>
        <w:t>(</w:t>
      </w:r>
      <w:r>
        <w:rPr>
          <w:i/>
          <w:noProof/>
        </w:rPr>
        <w:t>VSS-975</w:t>
      </w:r>
      <w:r w:rsidR="00D7748A">
        <w:rPr>
          <w:i/>
          <w:noProof/>
        </w:rPr>
        <w:t>)</w:t>
      </w:r>
    </w:p>
    <w:p w:rsidR="00D7748A" w:rsidRPr="00661C8F" w:rsidP="00D7748A" w14:paraId="1FA866CA" w14:textId="7F630F15">
      <w:pPr>
        <w:spacing w:after="0" w:line="240" w:lineRule="auto"/>
        <w:jc w:val="both"/>
        <w:rPr>
          <w:i/>
        </w:rPr>
      </w:pPr>
    </w:p>
    <w:p w:rsidR="00D7748A" w:rsidP="00D7748A" w14:paraId="1A7C2163" w14:textId="77777777">
      <w:pPr>
        <w:spacing w:after="0" w:line="240" w:lineRule="auto"/>
        <w:ind w:firstLine="720"/>
        <w:jc w:val="both"/>
        <w:rPr>
          <w:b/>
          <w:noProof/>
        </w:rPr>
      </w:pPr>
    </w:p>
    <w:p w:rsidR="00D7748A" w:rsidRPr="00120716" w:rsidP="00D7748A" w14:paraId="271989D0" w14:textId="55140777">
      <w:pPr>
        <w:spacing w:after="0" w:line="240" w:lineRule="auto"/>
        <w:ind w:firstLine="720"/>
        <w:jc w:val="both"/>
      </w:pPr>
      <w:r w:rsidRPr="00E41A55">
        <w:t xml:space="preserve">Aizsardzības ministrija savas kompetences ietvaros ir izskatījusi šī gada </w:t>
      </w:r>
      <w:r>
        <w:t>12</w:t>
      </w:r>
      <w:r w:rsidRPr="00E41A55">
        <w:t>.</w:t>
      </w:r>
      <w:r>
        <w:t> </w:t>
      </w:r>
      <w:r>
        <w:t>novembrī</w:t>
      </w:r>
      <w:r w:rsidRPr="00E41A55">
        <w:t xml:space="preserve"> Valsts sekretāru sanāksmē (prot. Nr.</w:t>
      </w:r>
      <w:bookmarkStart w:id="0" w:name="6"/>
      <w:r w:rsidRPr="00E41A55">
        <w:t> </w:t>
      </w:r>
      <w:r>
        <w:t>45 15</w:t>
      </w:r>
      <w:r w:rsidRPr="00E41A55">
        <w:t>.§</w:t>
      </w:r>
      <w:bookmarkEnd w:id="0"/>
      <w:r>
        <w:t>, VSS-975</w:t>
      </w:r>
      <w:r>
        <w:t>) izsludināto</w:t>
      </w:r>
      <w:r w:rsidRPr="00120716">
        <w:rPr>
          <w:noProof/>
        </w:rPr>
        <w:t xml:space="preserve"> </w:t>
      </w:r>
      <w:r>
        <w:rPr>
          <w:noProof/>
        </w:rPr>
        <w:t>konceptuālā ziņojuma</w:t>
      </w:r>
      <w:r>
        <w:rPr>
          <w:noProof/>
        </w:rPr>
        <w:t xml:space="preserve"> projektu </w:t>
      </w:r>
      <w:r w:rsidRPr="00120716">
        <w:rPr>
          <w:noProof/>
        </w:rPr>
        <w:t>"</w:t>
      </w:r>
      <w:r>
        <w:rPr>
          <w:noProof/>
        </w:rPr>
        <w:t>Par profesionālās izglītības programmu finansēšanu</w:t>
      </w:r>
      <w:r w:rsidRPr="00120716">
        <w:rPr>
          <w:noProof/>
        </w:rPr>
        <w:t xml:space="preserve">" </w:t>
      </w:r>
      <w:r w:rsidRPr="00120716">
        <w:t>un atbalsta tā tālāku virzību bez iebildumiem.</w:t>
      </w:r>
    </w:p>
    <w:p w:rsidR="00D7748A" w:rsidRPr="00E41A55" w:rsidP="00D7748A" w14:paraId="19C8C8E8" w14:textId="77777777">
      <w:pPr>
        <w:spacing w:after="0" w:line="240" w:lineRule="auto"/>
        <w:jc w:val="both"/>
      </w:pPr>
    </w:p>
    <w:p w:rsidR="00D7748A" w:rsidRPr="00727FF9" w:rsidP="00D7748A" w14:paraId="46D025AD" w14:textId="77777777">
      <w:pPr>
        <w:tabs>
          <w:tab w:val="left" w:pos="6663"/>
        </w:tabs>
        <w:spacing w:after="0" w:line="240" w:lineRule="auto"/>
        <w:jc w:val="both"/>
        <w:rPr>
          <w:sz w:val="28"/>
          <w:szCs w:val="28"/>
        </w:rPr>
      </w:pPr>
    </w:p>
    <w:p w:rsidR="00D7748A" w:rsidRPr="00120716" w:rsidP="00D7748A" w14:paraId="3A423CEF" w14:textId="77777777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 w:rsidRPr="00120716">
        <w:rPr>
          <w:b/>
          <w:noProof/>
        </w:rPr>
        <w:t>Valsts sekretāra uzdevumā – </w:t>
      </w:r>
    </w:p>
    <w:p w:rsidR="00D7748A" w:rsidRPr="00120716" w:rsidP="00D7748A" w14:paraId="1A28638F" w14:textId="77777777">
      <w:pPr>
        <w:tabs>
          <w:tab w:val="left" w:pos="6525"/>
          <w:tab w:val="left" w:pos="6663"/>
        </w:tabs>
        <w:spacing w:after="0" w:line="240" w:lineRule="auto"/>
        <w:jc w:val="both"/>
        <w:rPr>
          <w:b/>
          <w:noProof/>
        </w:rPr>
      </w:pPr>
      <w:r w:rsidRPr="00120716">
        <w:rPr>
          <w:b/>
          <w:noProof/>
        </w:rPr>
        <w:t>Juridiskā departametna direktore</w:t>
      </w:r>
      <w:r w:rsidRPr="00120716">
        <w:rPr>
          <w:b/>
        </w:rPr>
        <w:tab/>
      </w:r>
      <w:r w:rsidRPr="00120716">
        <w:rPr>
          <w:b/>
        </w:rPr>
        <w:tab/>
      </w:r>
      <w:r w:rsidRPr="00120716">
        <w:rPr>
          <w:b/>
          <w:noProof/>
        </w:rPr>
        <w:t>S. Araslanova</w:t>
      </w:r>
    </w:p>
    <w:p w:rsidR="00430B72" w:rsidP="00661C8F" w14:paraId="1BC01846" w14:textId="5A038DCD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</w:p>
    <w:p w:rsidR="00D7748A" w:rsidP="00661C8F" w14:paraId="5563E922" w14:textId="74F39A42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</w:p>
    <w:p w:rsidR="00D7748A" w:rsidP="00661C8F" w14:paraId="4071DF2C" w14:textId="6B8B64F0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</w:p>
    <w:p w:rsidR="00D7748A" w:rsidRPr="00661C8F" w:rsidP="00661C8F" w14:paraId="5DAC2FBD" w14:textId="77777777">
      <w:pPr>
        <w:tabs>
          <w:tab w:val="left" w:pos="6663"/>
        </w:tabs>
        <w:spacing w:after="0" w:line="240" w:lineRule="auto"/>
        <w:jc w:val="both"/>
      </w:pPr>
      <w:bookmarkStart w:id="1" w:name="_GoBack"/>
      <w:bookmarkEnd w:id="1"/>
    </w:p>
    <w:p w:rsidR="007A2264" w:rsidRPr="00661C8F" w:rsidP="00661C8F" w14:paraId="1BC01847" w14:textId="77777777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Liene Liepiņa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67335013</w:t>
      </w:r>
    </w:p>
    <w:p w:rsidR="00104688" w:rsidRPr="00661C8F" w:rsidP="00661C8F" w14:paraId="1BC01848" w14:textId="77777777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Liene.Liepina</w:t>
      </w:r>
      <w:r w:rsidR="00625B5E">
        <w:rPr>
          <w:noProof/>
          <w:sz w:val="16"/>
          <w:szCs w:val="16"/>
        </w:rPr>
        <w:t>@mod.gov.lv</w:t>
      </w:r>
    </w:p>
    <w:p w:rsidR="00661C8F" w:rsidRPr="00104688" w:rsidP="009775EE" w14:paraId="1BC01849" w14:textId="77777777">
      <w:pPr>
        <w:widowControl/>
        <w:spacing w:after="0" w:line="240" w:lineRule="auto"/>
        <w:rPr>
          <w:sz w:val="16"/>
          <w:szCs w:val="16"/>
        </w:rPr>
      </w:pPr>
    </w:p>
    <w:sectPr w:rsidSect="00330D43">
      <w:footerReference w:type="default" r:id="rId4"/>
      <w:headerReference w:type="first" r:id="rId5"/>
      <w:footerReference w:type="first" r:id="rId6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79285839"/>
      <w:docPartObj>
        <w:docPartGallery w:val="Page Numbers (Bottom of Page)"/>
        <w:docPartUnique/>
      </w:docPartObj>
    </w:sdtPr>
    <w:sdtContent>
      <w:p w:rsidR="00104688" w:rsidP="00104688" w14:paraId="1BC0184D" w14:textId="77777777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:rsidR="00104688" w:rsidRPr="00104688" w:rsidP="00104688" w14:paraId="1BC0184E" w14:textId="77777777">
        <w:pPr>
          <w:pStyle w:val="Footer"/>
          <w:jc w:val="right"/>
          <w:rPr>
            <w:bCs/>
          </w:rPr>
        </w:pPr>
        <w:sdt>
          <w:sdtPr>
            <w:id w:val="1941691814"/>
            <w:docPartObj>
              <w:docPartGallery w:val="Page Numbers (Top of Page)"/>
              <w:docPartUnique/>
            </w:docPartObj>
          </w:sdtPr>
          <w:sdtContent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PAGE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  <w:r w:rsidRPr="00104688">
              <w:t xml:space="preserve"> - </w:t>
            </w:r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NUMPAGES 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424" w:rsidRPr="00661C8F" w:rsidP="00661C8F" w14:paraId="1BC01854" w14:textId="77777777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B61" w:rsidP="00BE56C2" w14:paraId="1BC0184F" w14:textId="77777777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/>
    </w:tblPr>
    <w:tblGrid>
      <w:gridCol w:w="3969"/>
      <w:gridCol w:w="3827"/>
    </w:tblGrid>
    <w:tr w14:paraId="1BC01852" w14:textId="77777777" w:rsidTr="006C25E2">
      <w:tblPrEx>
        <w:tblW w:w="7796" w:type="dxa"/>
        <w:tblInd w:w="-142" w:type="dxa"/>
        <w:tblLayout w:type="fixed"/>
        <w:tblLook w:val="0000"/>
      </w:tblPrEx>
      <w:trPr>
        <w:cantSplit/>
      </w:trPr>
      <w:tc>
        <w:tcPr>
          <w:tcW w:w="3969" w:type="dxa"/>
        </w:tcPr>
        <w:p w:rsidR="009C426E" w:rsidRPr="00C56EDF" w:rsidP="00DD3458" w14:paraId="1BC01850" w14:textId="77777777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30.11.2020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:rsidR="009C426E" w:rsidRPr="0099125D" w:rsidP="00DD3458" w14:paraId="1BC01851" w14:textId="77777777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>Nr</w:t>
          </w:r>
          <w:r>
            <w:rPr>
              <w:color w:val="000000"/>
              <w:lang w:val="en-US" w:eastAsia="en-US"/>
            </w:rPr>
            <w:t xml:space="preserve">. </w:t>
          </w:r>
          <w:r>
            <w:rPr>
              <w:noProof/>
              <w:color w:val="000000"/>
              <w:lang w:val="en-US" w:eastAsia="en-US"/>
            </w:rPr>
            <w:t>MV-N/2800</w:t>
          </w:r>
        </w:p>
      </w:tc>
    </w:tr>
  </w:tbl>
  <w:p w:rsidR="009C426E" w:rsidRPr="008669E5" w:rsidP="005B7C76" w14:paraId="1BC01853" w14:textId="4BAF0A49">
    <w:pPr>
      <w:pStyle w:val="Header"/>
      <w:tabs>
        <w:tab w:val="left" w:pos="3969"/>
        <w:tab w:val="clear" w:pos="4320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3058004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0B4" w:rsidRPr="008669E5" w:rsidP="009A40B4" w14:paraId="1BC0185B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D7748A">
      <w:t>12.11.2020</w:t>
    </w:r>
    <w:r w:rsidR="006C25E2">
      <w:t>.</w:t>
    </w:r>
    <w:r w:rsidR="005B7C76">
      <w:tab/>
    </w:r>
    <w:r w:rsidR="009C426E">
      <w:t>Nr.</w:t>
    </w:r>
    <w:r w:rsidR="00D7748A">
      <w:rPr>
        <w:noProof/>
      </w:rPr>
      <w:t xml:space="preserve"> VSS-975</w:t>
    </w:r>
    <w:r w:rsidRPr="008669E5" w:rsidR="00D7748A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264"/>
    <w:rsid w:val="00006384"/>
    <w:rsid w:val="00030349"/>
    <w:rsid w:val="0005708E"/>
    <w:rsid w:val="000903C4"/>
    <w:rsid w:val="000A0B61"/>
    <w:rsid w:val="000F716B"/>
    <w:rsid w:val="00104688"/>
    <w:rsid w:val="00120716"/>
    <w:rsid w:val="00124173"/>
    <w:rsid w:val="001D79E4"/>
    <w:rsid w:val="00242216"/>
    <w:rsid w:val="00265D4A"/>
    <w:rsid w:val="00275B9E"/>
    <w:rsid w:val="00290B9D"/>
    <w:rsid w:val="002B3077"/>
    <w:rsid w:val="002D7FAB"/>
    <w:rsid w:val="002E1474"/>
    <w:rsid w:val="002E75AE"/>
    <w:rsid w:val="0032508F"/>
    <w:rsid w:val="00330D43"/>
    <w:rsid w:val="003B48FB"/>
    <w:rsid w:val="00430B72"/>
    <w:rsid w:val="004B29B1"/>
    <w:rsid w:val="004D5726"/>
    <w:rsid w:val="004F08C0"/>
    <w:rsid w:val="00535564"/>
    <w:rsid w:val="00585A38"/>
    <w:rsid w:val="005B7C76"/>
    <w:rsid w:val="005D2424"/>
    <w:rsid w:val="00625B5E"/>
    <w:rsid w:val="00661C8F"/>
    <w:rsid w:val="00663C3A"/>
    <w:rsid w:val="00693999"/>
    <w:rsid w:val="006C1639"/>
    <w:rsid w:val="006C25E2"/>
    <w:rsid w:val="006C416D"/>
    <w:rsid w:val="00727FF9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954D5A"/>
    <w:rsid w:val="009775EE"/>
    <w:rsid w:val="0099125D"/>
    <w:rsid w:val="009A40B4"/>
    <w:rsid w:val="009C426E"/>
    <w:rsid w:val="009D0F72"/>
    <w:rsid w:val="00A03A13"/>
    <w:rsid w:val="00A30D47"/>
    <w:rsid w:val="00AA712C"/>
    <w:rsid w:val="00AC3B5D"/>
    <w:rsid w:val="00AF0E90"/>
    <w:rsid w:val="00BE56C2"/>
    <w:rsid w:val="00C47F57"/>
    <w:rsid w:val="00C56EDF"/>
    <w:rsid w:val="00CA407F"/>
    <w:rsid w:val="00D0743C"/>
    <w:rsid w:val="00D21FA6"/>
    <w:rsid w:val="00D55B4B"/>
    <w:rsid w:val="00D7748A"/>
    <w:rsid w:val="00DD3458"/>
    <w:rsid w:val="00E330D3"/>
    <w:rsid w:val="00E365CE"/>
    <w:rsid w:val="00E41A55"/>
    <w:rsid w:val="00E85884"/>
    <w:rsid w:val="00EA5DAF"/>
    <w:rsid w:val="00EF676E"/>
    <w:rsid w:val="00F25DA3"/>
    <w:rsid w:val="00F60586"/>
    <w:rsid w:val="00F82FDF"/>
    <w:rsid w:val="00FB2E50"/>
    <w:rsid w:val="00FF0EE8"/>
    <w:rsid w:val="00FF430E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348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Liene Liepiņa</cp:lastModifiedBy>
  <cp:revision>13</cp:revision>
  <cp:lastPrinted>2014-12-29T13:31:00Z</cp:lastPrinted>
  <dcterms:created xsi:type="dcterms:W3CDTF">2018-10-30T09:45:00Z</dcterms:created>
  <dcterms:modified xsi:type="dcterms:W3CDTF">2020-11-27T11:36:00Z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