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6077B" w14:textId="77777777" w:rsidR="0035009E" w:rsidRDefault="0035009E" w:rsidP="0035009E">
      <w:pPr>
        <w:rPr>
          <w:rFonts w:asciiTheme="minorHAnsi" w:hAnsiTheme="minorHAnsi" w:cstheme="minorBidi"/>
          <w:lang w:eastAsia="en-US"/>
        </w:rPr>
      </w:pPr>
      <w:bookmarkStart w:id="0" w:name="_MailEndCompose"/>
    </w:p>
    <w:bookmarkEnd w:id="0"/>
    <w:p w14:paraId="75C9BD6A" w14:textId="77777777" w:rsidR="0035009E" w:rsidRDefault="0035009E" w:rsidP="0035009E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September 29, </w:t>
      </w:r>
      <w:proofErr w:type="gramStart"/>
      <w:r>
        <w:rPr>
          <w:rFonts w:eastAsia="Times New Roman"/>
          <w:lang w:val="en-US"/>
        </w:rPr>
        <w:t>2021</w:t>
      </w:r>
      <w:proofErr w:type="gramEnd"/>
      <w:r>
        <w:rPr>
          <w:rFonts w:eastAsia="Times New Roman"/>
          <w:lang w:val="en-US"/>
        </w:rPr>
        <w:t xml:space="preserve"> 1:02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VARAM &lt;pasts@varam.gov.lv&gt;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VSS-671,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57749380" w14:textId="77777777" w:rsidR="0035009E" w:rsidRDefault="0035009E" w:rsidP="0035009E"/>
    <w:p w14:paraId="22E38146" w14:textId="77777777" w:rsidR="0035009E" w:rsidRDefault="0035009E" w:rsidP="0035009E">
      <w:pPr>
        <w:rPr>
          <w:rFonts w:eastAsia="Times New Roman"/>
        </w:rPr>
      </w:pPr>
    </w:p>
    <w:p w14:paraId="0CE32523" w14:textId="77777777" w:rsidR="0035009E" w:rsidRDefault="0035009E" w:rsidP="0035009E">
      <w:pPr>
        <w:pStyle w:val="NormalWeb"/>
      </w:pPr>
      <w:r>
        <w:t>Labdien!</w:t>
      </w:r>
    </w:p>
    <w:p w14:paraId="011466DE" w14:textId="77777777" w:rsidR="0035009E" w:rsidRDefault="0035009E" w:rsidP="0035009E">
      <w:pPr>
        <w:pStyle w:val="NormalWeb"/>
      </w:pPr>
      <w:r>
        <w:t xml:space="preserve">Latvijas Brīvo arodbiedrību savienība (LBAS) iepazinās ar precizēto </w:t>
      </w:r>
      <w:proofErr w:type="spellStart"/>
      <w:r>
        <w:t>likumprojektu"INTERREG</w:t>
      </w:r>
      <w:proofErr w:type="spellEnd"/>
      <w:r>
        <w:t xml:space="preserve"> programmu vadības likums 2021. - 2027. gadam" (VSS - 671) un to saskaņo.</w:t>
      </w:r>
    </w:p>
    <w:p w14:paraId="06BAFA24" w14:textId="77777777" w:rsidR="0035009E" w:rsidRDefault="0035009E" w:rsidP="0035009E">
      <w:pPr>
        <w:pStyle w:val="NormalWeb"/>
      </w:pPr>
    </w:p>
    <w:p w14:paraId="4E1ADFFD" w14:textId="77777777" w:rsidR="0035009E" w:rsidRDefault="0035009E" w:rsidP="0035009E">
      <w:pPr>
        <w:pStyle w:val="NormalWeb"/>
      </w:pPr>
    </w:p>
    <w:p w14:paraId="719D1CE9" w14:textId="77777777" w:rsidR="00E929D0" w:rsidRDefault="00E929D0"/>
    <w:sectPr w:rsidR="00E929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9E"/>
    <w:rsid w:val="0035009E"/>
    <w:rsid w:val="00E9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DC57"/>
  <w15:chartTrackingRefBased/>
  <w15:docId w15:val="{E7B52CC1-5A14-4B33-A6D5-1F28B04F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09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0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120</Characters>
  <Application>Microsoft Office Word</Application>
  <DocSecurity>0</DocSecurity>
  <Lines>1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Škabireva</dc:creator>
  <cp:keywords/>
  <dc:description/>
  <cp:lastModifiedBy>Anna Škabireva</cp:lastModifiedBy>
  <cp:revision>1</cp:revision>
  <dcterms:created xsi:type="dcterms:W3CDTF">2021-10-01T08:51:00Z</dcterms:created>
  <dcterms:modified xsi:type="dcterms:W3CDTF">2021-10-01T08:52:00Z</dcterms:modified>
</cp:coreProperties>
</file>