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07.08.2020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202007/SAN2446/NOS519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VSS-623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6ED221D5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7D6ECA" w:rsidRPr="00BB55C0" w14:paraId="5CE85A09" w14:textId="77777777" w:rsidTr="00757D42">
        <w:trPr>
          <w:trHeight w:val="369"/>
        </w:trPr>
        <w:tc>
          <w:tcPr>
            <w:tcW w:w="5670" w:type="dxa"/>
          </w:tcPr>
          <w:p w14:paraId="52CB50D2" w14:textId="58E9065A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"Publisko iepirkumu paziņojumi un to sagatavošanas kārtība"</w:t>
            </w:r>
            <w:r w:rsidR="008D14C1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8D14C1" w:rsidRPr="00C305EB">
              <w:rPr>
                <w:rFonts w:ascii="Times New Roman" w:hAnsi="Times New Roman"/>
                <w:i/>
                <w:sz w:val="28"/>
                <w:szCs w:val="28"/>
              </w:rPr>
              <w:t>VSS-623</w:t>
            </w:r>
            <w:r w:rsidR="008D14C1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3C621859" w14:textId="7BD67017" w:rsidR="001A3F4B" w:rsidRPr="00BB55C0" w:rsidRDefault="00757D42" w:rsidP="00757D4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57D42">
        <w:rPr>
          <w:rFonts w:ascii="Times New Roman" w:hAnsi="Times New Roman"/>
          <w:sz w:val="28"/>
          <w:szCs w:val="28"/>
        </w:rPr>
        <w:t>Latvijas Pašvald</w:t>
      </w:r>
      <w:r w:rsidRPr="00757D42">
        <w:rPr>
          <w:rFonts w:ascii="Times New Roman" w:hAnsi="Times New Roman" w:hint="eastAsia"/>
          <w:sz w:val="28"/>
          <w:szCs w:val="28"/>
        </w:rPr>
        <w:t>ī</w:t>
      </w:r>
      <w:r w:rsidRPr="00757D42">
        <w:rPr>
          <w:rFonts w:ascii="Times New Roman" w:hAnsi="Times New Roman"/>
          <w:sz w:val="28"/>
          <w:szCs w:val="28"/>
        </w:rPr>
        <w:t>bu savien</w:t>
      </w:r>
      <w:r w:rsidRPr="00757D42">
        <w:rPr>
          <w:rFonts w:ascii="Times New Roman" w:hAnsi="Times New Roman" w:hint="eastAsia"/>
          <w:sz w:val="28"/>
          <w:szCs w:val="28"/>
        </w:rPr>
        <w:t>ī</w:t>
      </w:r>
      <w:r w:rsidRPr="00757D42">
        <w:rPr>
          <w:rFonts w:ascii="Times New Roman" w:hAnsi="Times New Roman"/>
          <w:sz w:val="28"/>
          <w:szCs w:val="28"/>
        </w:rPr>
        <w:t>ba atbalsta Ministru kabineta noteikumu projekta " Publisko iepirkumu pazi</w:t>
      </w:r>
      <w:r w:rsidRPr="00757D42">
        <w:rPr>
          <w:rFonts w:ascii="Times New Roman" w:hAnsi="Times New Roman" w:hint="eastAsia"/>
          <w:sz w:val="28"/>
          <w:szCs w:val="28"/>
        </w:rPr>
        <w:t>ņ</w:t>
      </w:r>
      <w:r w:rsidRPr="00757D42">
        <w:rPr>
          <w:rFonts w:ascii="Times New Roman" w:hAnsi="Times New Roman"/>
          <w:sz w:val="28"/>
          <w:szCs w:val="28"/>
        </w:rPr>
        <w:t>ojumi un to sagatavošanas k</w:t>
      </w:r>
      <w:r w:rsidRPr="00757D42">
        <w:rPr>
          <w:rFonts w:ascii="Times New Roman" w:hAnsi="Times New Roman" w:hint="eastAsia"/>
          <w:sz w:val="28"/>
          <w:szCs w:val="28"/>
        </w:rPr>
        <w:t>ā</w:t>
      </w:r>
      <w:r w:rsidRPr="00757D42">
        <w:rPr>
          <w:rFonts w:ascii="Times New Roman" w:hAnsi="Times New Roman"/>
          <w:sz w:val="28"/>
          <w:szCs w:val="28"/>
        </w:rPr>
        <w:t>rt</w:t>
      </w:r>
      <w:r w:rsidRPr="00757D42">
        <w:rPr>
          <w:rFonts w:ascii="Times New Roman" w:hAnsi="Times New Roman" w:hint="eastAsia"/>
          <w:sz w:val="28"/>
          <w:szCs w:val="28"/>
        </w:rPr>
        <w:t>ī</w:t>
      </w:r>
      <w:r w:rsidRPr="00757D42">
        <w:rPr>
          <w:rFonts w:ascii="Times New Roman" w:hAnsi="Times New Roman"/>
          <w:sz w:val="28"/>
          <w:szCs w:val="28"/>
        </w:rPr>
        <w:t>ba"" (VSS-623) t</w:t>
      </w:r>
      <w:r w:rsidRPr="00757D42">
        <w:rPr>
          <w:rFonts w:ascii="Times New Roman" w:hAnsi="Times New Roman" w:hint="eastAsia"/>
          <w:sz w:val="28"/>
          <w:szCs w:val="28"/>
        </w:rPr>
        <w:t>ā</w:t>
      </w:r>
      <w:r w:rsidRPr="00757D42">
        <w:rPr>
          <w:rFonts w:ascii="Times New Roman" w:hAnsi="Times New Roman"/>
          <w:sz w:val="28"/>
          <w:szCs w:val="28"/>
        </w:rPr>
        <w:t>l</w:t>
      </w:r>
      <w:r w:rsidRPr="00757D42">
        <w:rPr>
          <w:rFonts w:ascii="Times New Roman" w:hAnsi="Times New Roman" w:hint="eastAsia"/>
          <w:sz w:val="28"/>
          <w:szCs w:val="28"/>
        </w:rPr>
        <w:t>ā</w:t>
      </w:r>
      <w:r w:rsidRPr="00757D42">
        <w:rPr>
          <w:rFonts w:ascii="Times New Roman" w:hAnsi="Times New Roman"/>
          <w:sz w:val="28"/>
          <w:szCs w:val="28"/>
        </w:rPr>
        <w:t>ku virz</w:t>
      </w:r>
      <w:r w:rsidRPr="00757D42">
        <w:rPr>
          <w:rFonts w:ascii="Times New Roman" w:hAnsi="Times New Roman" w:hint="eastAsia"/>
          <w:sz w:val="28"/>
          <w:szCs w:val="28"/>
        </w:rPr>
        <w:t>ī</w:t>
      </w:r>
      <w:r w:rsidRPr="00757D42">
        <w:rPr>
          <w:rFonts w:ascii="Times New Roman" w:hAnsi="Times New Roman"/>
          <w:sz w:val="28"/>
          <w:szCs w:val="28"/>
        </w:rPr>
        <w:t>bu atbilstoši likumprojekta “Groz</w:t>
      </w:r>
      <w:r w:rsidRPr="00757D42">
        <w:rPr>
          <w:rFonts w:ascii="Times New Roman" w:hAnsi="Times New Roman" w:hint="eastAsia"/>
          <w:sz w:val="28"/>
          <w:szCs w:val="28"/>
        </w:rPr>
        <w:t>ī</w:t>
      </w:r>
      <w:r w:rsidRPr="00757D42">
        <w:rPr>
          <w:rFonts w:ascii="Times New Roman" w:hAnsi="Times New Roman"/>
          <w:sz w:val="28"/>
          <w:szCs w:val="28"/>
        </w:rPr>
        <w:t>jumi Publisko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7D42">
        <w:rPr>
          <w:rFonts w:ascii="Times New Roman" w:hAnsi="Times New Roman"/>
          <w:sz w:val="28"/>
          <w:szCs w:val="28"/>
        </w:rPr>
        <w:t>iepirkumu likum</w:t>
      </w:r>
      <w:r w:rsidRPr="00757D42">
        <w:rPr>
          <w:rFonts w:ascii="Times New Roman" w:hAnsi="Times New Roman" w:hint="eastAsia"/>
          <w:sz w:val="28"/>
          <w:szCs w:val="28"/>
        </w:rPr>
        <w:t>ā”</w:t>
      </w:r>
      <w:r w:rsidRPr="00757D42">
        <w:rPr>
          <w:rFonts w:ascii="Times New Roman" w:hAnsi="Times New Roman"/>
          <w:sz w:val="28"/>
          <w:szCs w:val="28"/>
        </w:rPr>
        <w:t xml:space="preserve"> (Nr.548/Lp13) virz</w:t>
      </w:r>
      <w:r w:rsidRPr="00757D42">
        <w:rPr>
          <w:rFonts w:ascii="Times New Roman" w:hAnsi="Times New Roman" w:hint="eastAsia"/>
          <w:sz w:val="28"/>
          <w:szCs w:val="28"/>
        </w:rPr>
        <w:t>ī</w:t>
      </w:r>
      <w:r w:rsidRPr="00757D42">
        <w:rPr>
          <w:rFonts w:ascii="Times New Roman" w:hAnsi="Times New Roman"/>
          <w:sz w:val="28"/>
          <w:szCs w:val="28"/>
        </w:rPr>
        <w:t>bai Saeim</w:t>
      </w:r>
      <w:r w:rsidRPr="00757D42">
        <w:rPr>
          <w:rFonts w:ascii="Times New Roman" w:hAnsi="Times New Roman" w:hint="eastAsia"/>
          <w:sz w:val="28"/>
          <w:szCs w:val="28"/>
        </w:rPr>
        <w:t>ā</w:t>
      </w:r>
      <w:r w:rsidRPr="00757D42">
        <w:rPr>
          <w:rFonts w:ascii="Times New Roman" w:hAnsi="Times New Roman"/>
          <w:sz w:val="28"/>
          <w:szCs w:val="28"/>
        </w:rPr>
        <w:t>.</w:t>
      </w: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Daina Dzilna </w:t>
      </w:r>
      <w:r w:rsidR="00E71327" w:rsidRPr="00EA790F">
        <w:rPr>
          <w:rFonts w:ascii="Times New Roman" w:hAnsi="Times New Roman"/>
          <w:sz w:val="24"/>
          <w:szCs w:val="24"/>
        </w:rPr>
        <w:t xml:space="preserve">25600889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Daina.Dzilna@lps.lv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87DD0" w14:textId="77777777" w:rsidR="008878D3" w:rsidRDefault="008878D3">
      <w:r>
        <w:separator/>
      </w:r>
    </w:p>
  </w:endnote>
  <w:endnote w:type="continuationSeparator" w:id="0">
    <w:p w14:paraId="6246E83B" w14:textId="77777777" w:rsidR="008878D3" w:rsidRDefault="00887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96E21" w14:textId="77777777" w:rsidR="008878D3" w:rsidRDefault="008878D3">
      <w:r>
        <w:separator/>
      </w:r>
    </w:p>
  </w:footnote>
  <w:footnote w:type="continuationSeparator" w:id="0">
    <w:p w14:paraId="174ACC85" w14:textId="77777777" w:rsidR="008878D3" w:rsidRDefault="00887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57D42"/>
    <w:rsid w:val="007A4B22"/>
    <w:rsid w:val="007B448B"/>
    <w:rsid w:val="007D6ECA"/>
    <w:rsid w:val="007F058C"/>
    <w:rsid w:val="007F1C1C"/>
    <w:rsid w:val="0087341A"/>
    <w:rsid w:val="008771CD"/>
    <w:rsid w:val="00887701"/>
    <w:rsid w:val="008878D3"/>
    <w:rsid w:val="008D14C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55252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D414B"/>
    <w:rsid w:val="00CE46ED"/>
    <w:rsid w:val="00CE7267"/>
    <w:rsid w:val="00D0470F"/>
    <w:rsid w:val="00D161DD"/>
    <w:rsid w:val="00D61BC1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691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Iveta Cirse</cp:lastModifiedBy>
  <cp:revision>2</cp:revision>
  <cp:lastPrinted>2006-11-20T11:43:00Z</cp:lastPrinted>
  <dcterms:created xsi:type="dcterms:W3CDTF">2020-10-01T09:32:00Z</dcterms:created>
  <dcterms:modified xsi:type="dcterms:W3CDTF">2020-10-01T09:32:00Z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