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35B00" w14:textId="77777777" w:rsidR="00C367A4" w:rsidRDefault="00C367A4" w:rsidP="00C367A4">
      <w:pPr>
        <w:rPr>
          <w:rFonts w:eastAsia="Times New Roman"/>
          <w:lang w:val="en-US"/>
        </w:rPr>
      </w:pPr>
      <w:bookmarkStart w:id="0" w:name="_MailOriginal"/>
      <w:r>
        <w:rPr>
          <w:rFonts w:eastAsia="Times New Roman"/>
          <w:b/>
          <w:bCs/>
          <w:lang w:val="en-US"/>
        </w:rPr>
        <w:t>From:</w:t>
      </w:r>
      <w:r>
        <w:rPr>
          <w:rFonts w:eastAsia="Times New Roman"/>
          <w:lang w:val="en-US"/>
        </w:rPr>
        <w:t xml:space="preserve"> vm@vm.gov.lv &lt;vm@vm.gov.lv&gt; </w:t>
      </w:r>
      <w:r>
        <w:rPr>
          <w:rFonts w:eastAsia="Times New Roman"/>
          <w:lang w:val="en-US"/>
        </w:rPr>
        <w:br/>
      </w:r>
      <w:r>
        <w:rPr>
          <w:rFonts w:eastAsia="Times New Roman"/>
          <w:b/>
          <w:bCs/>
          <w:lang w:val="en-US"/>
        </w:rPr>
        <w:t>Sent:</w:t>
      </w:r>
      <w:r>
        <w:rPr>
          <w:rFonts w:eastAsia="Times New Roman"/>
          <w:lang w:val="en-US"/>
        </w:rPr>
        <w:t xml:space="preserve"> Thursday, August 26, 2021 6:44 AM</w:t>
      </w:r>
      <w:r>
        <w:rPr>
          <w:rFonts w:eastAsia="Times New Roman"/>
          <w:lang w:val="en-US"/>
        </w:rPr>
        <w:br/>
      </w:r>
      <w:r>
        <w:rPr>
          <w:rFonts w:eastAsia="Times New Roman"/>
          <w:b/>
          <w:bCs/>
          <w:lang w:val="en-US"/>
        </w:rPr>
        <w:t>To:</w:t>
      </w:r>
      <w:r>
        <w:rPr>
          <w:rFonts w:eastAsia="Times New Roman"/>
          <w:lang w:val="en-US"/>
        </w:rPr>
        <w:t xml:space="preserve"> Valsts_Kanceleja_2020 &lt;vk@mk.gov.lv&gt;; Kristīne Stone &lt;Kristine.Stone@mk.gov.lv&gt;</w:t>
      </w:r>
      <w:r>
        <w:rPr>
          <w:rFonts w:eastAsia="Times New Roman"/>
          <w:lang w:val="en-US"/>
        </w:rPr>
        <w:br/>
      </w:r>
      <w:r>
        <w:rPr>
          <w:rFonts w:eastAsia="Times New Roman"/>
          <w:b/>
          <w:bCs/>
          <w:lang w:val="en-US"/>
        </w:rPr>
        <w:t>Subject:</w:t>
      </w:r>
      <w:r>
        <w:rPr>
          <w:rFonts w:eastAsia="Times New Roman"/>
          <w:lang w:val="en-US"/>
        </w:rPr>
        <w:t xml:space="preserve"> 19.08.2021 Nr. 11812/2021 "Par </w:t>
      </w:r>
      <w:proofErr w:type="spellStart"/>
      <w:r>
        <w:rPr>
          <w:rFonts w:eastAsia="Times New Roman"/>
          <w:lang w:val="en-US"/>
        </w:rPr>
        <w:t>likumprojektu</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Valsts </w:t>
      </w:r>
      <w:proofErr w:type="spellStart"/>
      <w:r>
        <w:rPr>
          <w:rFonts w:eastAsia="Times New Roman"/>
          <w:lang w:val="en-US"/>
        </w:rPr>
        <w:t>civildienesta</w:t>
      </w:r>
      <w:proofErr w:type="spellEnd"/>
      <w:r>
        <w:rPr>
          <w:rFonts w:eastAsia="Times New Roman"/>
          <w:lang w:val="en-US"/>
        </w:rPr>
        <w:t xml:space="preserve"> </w:t>
      </w:r>
      <w:proofErr w:type="spellStart"/>
      <w:r>
        <w:rPr>
          <w:rFonts w:eastAsia="Times New Roman"/>
          <w:lang w:val="en-US"/>
        </w:rPr>
        <w:t>likumā</w:t>
      </w:r>
      <w:proofErr w:type="spellEnd"/>
      <w:r>
        <w:rPr>
          <w:rFonts w:eastAsia="Times New Roman"/>
          <w:lang w:val="en-US"/>
        </w:rPr>
        <w:t>" (VSS-443)"</w:t>
      </w:r>
    </w:p>
    <w:p w14:paraId="4456C2A0" w14:textId="77777777" w:rsidR="00C367A4" w:rsidRDefault="00C367A4" w:rsidP="00C367A4"/>
    <w:p w14:paraId="4F7553BC" w14:textId="77777777" w:rsidR="00C367A4" w:rsidRDefault="00C367A4" w:rsidP="00C367A4">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631A2471" w14:textId="77777777" w:rsidR="00C367A4" w:rsidRDefault="00C367A4" w:rsidP="00C367A4">
      <w:pPr>
        <w:rPr>
          <w:rFonts w:eastAsia="Times New Roman"/>
        </w:rPr>
      </w:pPr>
    </w:p>
    <w:p w14:paraId="7CF4F863" w14:textId="77777777" w:rsidR="00C367A4" w:rsidRDefault="00C367A4" w:rsidP="00C367A4">
      <w:pPr>
        <w:pStyle w:val="NormalWeb"/>
      </w:pPr>
      <w:r>
        <w:t>Labdien!</w:t>
      </w:r>
    </w:p>
    <w:p w14:paraId="5CE9D909" w14:textId="77777777" w:rsidR="00C367A4" w:rsidRDefault="00C367A4" w:rsidP="00C367A4">
      <w:pPr>
        <w:pStyle w:val="NormalWeb"/>
      </w:pPr>
      <w:r>
        <w:t>Veselības ministrija informē, ka likumprojektu "Grozījumi Valsts civildienesta likumā" (VSS-443) saskaņo bez iebildumiem un priekšlikumiem.</w:t>
      </w:r>
    </w:p>
    <w:p w14:paraId="12381DD7" w14:textId="77777777" w:rsidR="00C367A4" w:rsidRDefault="00C367A4" w:rsidP="00C367A4">
      <w:pPr>
        <w:pStyle w:val="NormalWeb"/>
      </w:pPr>
      <w:r>
        <w:t>Ar cieņu Baiba Brasliņa</w:t>
      </w:r>
    </w:p>
    <w:p w14:paraId="0DDD8658" w14:textId="77777777" w:rsidR="00C367A4" w:rsidRDefault="00C367A4" w:rsidP="00C367A4">
      <w:pPr>
        <w:pStyle w:val="NormalWeb"/>
      </w:pPr>
      <w:r>
        <w:t> Departamenta direktore Personāla un dokumentu pārvaldības departaments</w:t>
      </w:r>
    </w:p>
    <w:p w14:paraId="06778B28" w14:textId="77777777" w:rsidR="00C367A4" w:rsidRDefault="00C367A4" w:rsidP="00C367A4">
      <w:pPr>
        <w:pStyle w:val="NormalWeb"/>
      </w:pPr>
      <w:r>
        <w:t>Tālrunis: +371 67876017</w:t>
      </w:r>
    </w:p>
    <w:p w14:paraId="33221EF3" w14:textId="77777777" w:rsidR="00C367A4" w:rsidRDefault="00C367A4" w:rsidP="00C367A4">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4" w:history="1">
        <w:r>
          <w:rPr>
            <w:rStyle w:val="Hyperlink"/>
            <w:sz w:val="20"/>
            <w:szCs w:val="20"/>
          </w:rPr>
          <w:t>vm@vm.gov.lv</w:t>
        </w:r>
      </w:hyperlink>
      <w:r>
        <w:rPr>
          <w:sz w:val="20"/>
          <w:szCs w:val="20"/>
        </w:rPr>
        <w:br/>
        <w:t xml:space="preserve">Mājaslapa: </w:t>
      </w:r>
      <w:hyperlink r:id="rId5" w:history="1">
        <w:r>
          <w:rPr>
            <w:rStyle w:val="Hyperlink"/>
            <w:sz w:val="20"/>
            <w:szCs w:val="20"/>
          </w:rPr>
          <w:t>www.vm.gov.lv</w:t>
        </w:r>
      </w:hyperlink>
    </w:p>
    <w:p w14:paraId="3F0A2A91" w14:textId="77777777" w:rsidR="00C367A4" w:rsidRDefault="00C367A4" w:rsidP="00C367A4">
      <w:pPr>
        <w:rPr>
          <w:rFonts w:eastAsia="Times New Roman"/>
        </w:rPr>
      </w:pPr>
      <w:r>
        <w:rPr>
          <w:rFonts w:eastAsia="Times New Roman"/>
        </w:rPr>
        <w:br/>
      </w:r>
      <w:r>
        <w:rPr>
          <w:rFonts w:ascii="Roboto" w:eastAsia="Times New Roman" w:hAnsi="Roboto"/>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intended</w:t>
      </w:r>
      <w:proofErr w:type="spellEnd"/>
      <w:r>
        <w:rPr>
          <w:rFonts w:ascii="Roboto" w:eastAsia="Times New Roman" w:hAnsi="Roboto"/>
          <w:sz w:val="21"/>
          <w:szCs w:val="21"/>
        </w:rPr>
        <w:t xml:space="preserve"> </w:t>
      </w:r>
      <w:proofErr w:type="spellStart"/>
      <w:r>
        <w:rPr>
          <w:rFonts w:ascii="Roboto" w:eastAsia="Times New Roman" w:hAnsi="Roboto"/>
          <w:sz w:val="21"/>
          <w:szCs w:val="21"/>
        </w:rPr>
        <w:t>only</w:t>
      </w:r>
      <w:proofErr w:type="spellEnd"/>
      <w:r>
        <w:rPr>
          <w:rFonts w:ascii="Roboto" w:eastAsia="Times New Roman" w:hAnsi="Roboto"/>
          <w:sz w:val="21"/>
          <w:szCs w:val="21"/>
        </w:rPr>
        <w:t xml:space="preserve"> </w:t>
      </w:r>
      <w:proofErr w:type="spellStart"/>
      <w:r>
        <w:rPr>
          <w:rFonts w:ascii="Roboto" w:eastAsia="Times New Roman" w:hAnsi="Roboto"/>
          <w:sz w:val="21"/>
          <w:szCs w:val="21"/>
        </w:rPr>
        <w:t>for</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person</w:t>
      </w:r>
      <w:proofErr w:type="spellEnd"/>
      <w:r>
        <w:rPr>
          <w:rFonts w:ascii="Roboto" w:eastAsia="Times New Roman" w:hAnsi="Roboto"/>
          <w:sz w:val="21"/>
          <w:szCs w:val="21"/>
        </w:rPr>
        <w:t xml:space="preserve"> </w:t>
      </w:r>
      <w:proofErr w:type="spellStart"/>
      <w:r>
        <w:rPr>
          <w:rFonts w:ascii="Roboto" w:eastAsia="Times New Roman" w:hAnsi="Roboto"/>
          <w:sz w:val="21"/>
          <w:szCs w:val="21"/>
        </w:rPr>
        <w:t>or</w:t>
      </w:r>
      <w:proofErr w:type="spellEnd"/>
      <w:r>
        <w:rPr>
          <w:rFonts w:ascii="Roboto" w:eastAsia="Times New Roman" w:hAnsi="Roboto"/>
          <w:sz w:val="21"/>
          <w:szCs w:val="21"/>
        </w:rPr>
        <w:t xml:space="preserve"> </w:t>
      </w:r>
      <w:proofErr w:type="spellStart"/>
      <w:r>
        <w:rPr>
          <w:rFonts w:ascii="Roboto" w:eastAsia="Times New Roman" w:hAnsi="Roboto"/>
          <w:sz w:val="21"/>
          <w:szCs w:val="21"/>
        </w:rPr>
        <w:t>group</w:t>
      </w:r>
      <w:proofErr w:type="spellEnd"/>
      <w:r>
        <w:rPr>
          <w:rFonts w:ascii="Roboto" w:eastAsia="Times New Roman" w:hAnsi="Roboto"/>
          <w:sz w:val="21"/>
          <w:szCs w:val="21"/>
        </w:rPr>
        <w:t xml:space="preserve"> </w:t>
      </w:r>
      <w:proofErr w:type="spellStart"/>
      <w:r>
        <w:rPr>
          <w:rFonts w:ascii="Roboto" w:eastAsia="Times New Roman" w:hAnsi="Roboto"/>
          <w:sz w:val="21"/>
          <w:szCs w:val="21"/>
        </w:rPr>
        <w:t>of</w:t>
      </w:r>
      <w:proofErr w:type="spellEnd"/>
      <w:r>
        <w:rPr>
          <w:rFonts w:ascii="Roboto" w:eastAsia="Times New Roman" w:hAnsi="Roboto"/>
          <w:sz w:val="21"/>
          <w:szCs w:val="21"/>
        </w:rPr>
        <w:t xml:space="preserve"> </w:t>
      </w:r>
      <w:proofErr w:type="spellStart"/>
      <w:r>
        <w:rPr>
          <w:rFonts w:ascii="Roboto" w:eastAsia="Times New Roman" w:hAnsi="Roboto"/>
          <w:sz w:val="21"/>
          <w:szCs w:val="21"/>
        </w:rPr>
        <w:t>people</w:t>
      </w:r>
      <w:proofErr w:type="spellEnd"/>
      <w:r>
        <w:rPr>
          <w:rFonts w:ascii="Roboto" w:eastAsia="Times New Roman" w:hAnsi="Roboto"/>
          <w:sz w:val="21"/>
          <w:szCs w:val="21"/>
        </w:rPr>
        <w:t xml:space="preserve"> to </w:t>
      </w:r>
      <w:proofErr w:type="spellStart"/>
      <w:r>
        <w:rPr>
          <w:rFonts w:ascii="Roboto" w:eastAsia="Times New Roman" w:hAnsi="Roboto"/>
          <w:sz w:val="21"/>
          <w:szCs w:val="21"/>
        </w:rPr>
        <w:t>whom</w:t>
      </w:r>
      <w:proofErr w:type="spellEnd"/>
      <w:r>
        <w:rPr>
          <w:rFonts w:ascii="Roboto" w:eastAsia="Times New Roman" w:hAnsi="Roboto"/>
          <w:sz w:val="21"/>
          <w:szCs w:val="21"/>
        </w:rPr>
        <w:t xml:space="preserve"> it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addressed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confidential</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may</w:t>
      </w:r>
      <w:proofErr w:type="spellEnd"/>
      <w:r>
        <w:rPr>
          <w:rFonts w:ascii="Roboto" w:eastAsia="Times New Roman" w:hAnsi="Roboto"/>
          <w:sz w:val="21"/>
          <w:szCs w:val="21"/>
        </w:rPr>
        <w:t xml:space="preserve"> </w:t>
      </w:r>
      <w:proofErr w:type="spellStart"/>
      <w:r>
        <w:rPr>
          <w:rFonts w:ascii="Roboto" w:eastAsia="Times New Roman" w:hAnsi="Roboto"/>
          <w:sz w:val="21"/>
          <w:szCs w:val="21"/>
        </w:rPr>
        <w:t>contain</w:t>
      </w:r>
      <w:proofErr w:type="spellEnd"/>
      <w:r>
        <w:rPr>
          <w:rFonts w:ascii="Roboto" w:eastAsia="Times New Roman" w:hAnsi="Roboto"/>
          <w:sz w:val="21"/>
          <w:szCs w:val="21"/>
        </w:rPr>
        <w:t xml:space="preserve"> </w:t>
      </w:r>
      <w:proofErr w:type="spellStart"/>
      <w:r>
        <w:rPr>
          <w:rFonts w:ascii="Roboto" w:eastAsia="Times New Roman" w:hAnsi="Roboto"/>
          <w:sz w:val="21"/>
          <w:szCs w:val="21"/>
        </w:rPr>
        <w:t>legally</w:t>
      </w:r>
      <w:proofErr w:type="spellEnd"/>
      <w:r>
        <w:rPr>
          <w:rFonts w:ascii="Roboto" w:eastAsia="Times New Roman" w:hAnsi="Roboto"/>
          <w:sz w:val="21"/>
          <w:szCs w:val="21"/>
        </w:rPr>
        <w:t xml:space="preserve"> </w:t>
      </w:r>
      <w:proofErr w:type="spellStart"/>
      <w:r>
        <w:rPr>
          <w:rFonts w:ascii="Roboto" w:eastAsia="Times New Roman" w:hAnsi="Roboto"/>
          <w:sz w:val="21"/>
          <w:szCs w:val="21"/>
        </w:rPr>
        <w:t>privileged</w:t>
      </w:r>
      <w:proofErr w:type="spellEnd"/>
      <w:r>
        <w:rPr>
          <w:rFonts w:ascii="Roboto" w:eastAsia="Times New Roman" w:hAnsi="Roboto"/>
          <w:sz w:val="21"/>
          <w:szCs w:val="21"/>
        </w:rPr>
        <w:t xml:space="preserve"> </w:t>
      </w:r>
      <w:proofErr w:type="spellStart"/>
      <w:r>
        <w:rPr>
          <w:rFonts w:ascii="Roboto" w:eastAsia="Times New Roman" w:hAnsi="Roboto"/>
          <w:sz w:val="21"/>
          <w:szCs w:val="21"/>
        </w:rPr>
        <w:t>information</w:t>
      </w:r>
      <w:proofErr w:type="spellEnd"/>
      <w:r>
        <w:rPr>
          <w:rFonts w:ascii="Roboto" w:eastAsia="Times New Roman" w:hAnsi="Roboto"/>
          <w:sz w:val="21"/>
          <w:szCs w:val="21"/>
        </w:rPr>
        <w:t xml:space="preserve">. </w:t>
      </w:r>
      <w:proofErr w:type="spellStart"/>
      <w:r>
        <w:rPr>
          <w:rFonts w:ascii="Roboto" w:eastAsia="Times New Roman" w:hAnsi="Roboto"/>
          <w:sz w:val="21"/>
          <w:szCs w:val="21"/>
        </w:rPr>
        <w:t>If</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are</w:t>
      </w:r>
      <w:proofErr w:type="spellEnd"/>
      <w:r>
        <w:rPr>
          <w:rFonts w:ascii="Roboto" w:eastAsia="Times New Roman" w:hAnsi="Roboto"/>
          <w:sz w:val="21"/>
          <w:szCs w:val="21"/>
        </w:rPr>
        <w:t xml:space="preserve"> </w:t>
      </w:r>
      <w:proofErr w:type="spellStart"/>
      <w:r>
        <w:rPr>
          <w:rFonts w:ascii="Roboto" w:eastAsia="Times New Roman" w:hAnsi="Roboto"/>
          <w:sz w:val="21"/>
          <w:szCs w:val="21"/>
        </w:rPr>
        <w:t>not</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intended</w:t>
      </w:r>
      <w:proofErr w:type="spellEnd"/>
      <w:r>
        <w:rPr>
          <w:rFonts w:ascii="Roboto" w:eastAsia="Times New Roman" w:hAnsi="Roboto"/>
          <w:sz w:val="21"/>
          <w:szCs w:val="21"/>
        </w:rPr>
        <w:t xml:space="preserve"> recipient,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are</w:t>
      </w:r>
      <w:proofErr w:type="spellEnd"/>
      <w:r>
        <w:rPr>
          <w:rFonts w:ascii="Roboto" w:eastAsia="Times New Roman" w:hAnsi="Roboto"/>
          <w:sz w:val="21"/>
          <w:szCs w:val="21"/>
        </w:rPr>
        <w:t xml:space="preserve"> </w:t>
      </w:r>
      <w:proofErr w:type="spellStart"/>
      <w:r>
        <w:rPr>
          <w:rFonts w:ascii="Roboto" w:eastAsia="Times New Roman" w:hAnsi="Roboto"/>
          <w:sz w:val="21"/>
          <w:szCs w:val="21"/>
        </w:rPr>
        <w:t>hereby</w:t>
      </w:r>
      <w:proofErr w:type="spellEnd"/>
      <w:r>
        <w:rPr>
          <w:rFonts w:ascii="Roboto" w:eastAsia="Times New Roman" w:hAnsi="Roboto"/>
          <w:sz w:val="21"/>
          <w:szCs w:val="21"/>
        </w:rPr>
        <w:t xml:space="preserve"> </w:t>
      </w:r>
      <w:proofErr w:type="spellStart"/>
      <w:r>
        <w:rPr>
          <w:rFonts w:ascii="Roboto" w:eastAsia="Times New Roman" w:hAnsi="Roboto"/>
          <w:sz w:val="21"/>
          <w:szCs w:val="21"/>
        </w:rPr>
        <w:t>notified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that</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have</w:t>
      </w:r>
      <w:proofErr w:type="spellEnd"/>
      <w:r>
        <w:rPr>
          <w:rFonts w:ascii="Roboto" w:eastAsia="Times New Roman" w:hAnsi="Roboto"/>
          <w:sz w:val="21"/>
          <w:szCs w:val="21"/>
        </w:rPr>
        <w:t xml:space="preserve"> </w:t>
      </w:r>
      <w:proofErr w:type="spellStart"/>
      <w:r>
        <w:rPr>
          <w:rFonts w:ascii="Roboto" w:eastAsia="Times New Roman" w:hAnsi="Roboto"/>
          <w:sz w:val="21"/>
          <w:szCs w:val="21"/>
        </w:rPr>
        <w:t>received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error</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that</w:t>
      </w:r>
      <w:proofErr w:type="spellEnd"/>
      <w:r>
        <w:rPr>
          <w:rFonts w:ascii="Roboto" w:eastAsia="Times New Roman" w:hAnsi="Roboto"/>
          <w:sz w:val="21"/>
          <w:szCs w:val="21"/>
        </w:rPr>
        <w:t xml:space="preserve"> </w:t>
      </w:r>
      <w:proofErr w:type="spellStart"/>
      <w:r>
        <w:rPr>
          <w:rFonts w:ascii="Roboto" w:eastAsia="Times New Roman" w:hAnsi="Roboto"/>
          <w:sz w:val="21"/>
          <w:szCs w:val="21"/>
        </w:rPr>
        <w:t>reading</w:t>
      </w:r>
      <w:proofErr w:type="spellEnd"/>
      <w:r>
        <w:rPr>
          <w:rFonts w:ascii="Roboto" w:eastAsia="Times New Roman" w:hAnsi="Roboto"/>
          <w:sz w:val="21"/>
          <w:szCs w:val="21"/>
        </w:rPr>
        <w:t xml:space="preserve"> it, </w:t>
      </w:r>
      <w:proofErr w:type="spellStart"/>
      <w:r>
        <w:rPr>
          <w:rFonts w:ascii="Roboto" w:eastAsia="Times New Roman" w:hAnsi="Roboto"/>
          <w:sz w:val="21"/>
          <w:szCs w:val="21"/>
        </w:rPr>
        <w:t>copying</w:t>
      </w:r>
      <w:proofErr w:type="spellEnd"/>
      <w:r>
        <w:rPr>
          <w:rFonts w:ascii="Roboto" w:eastAsia="Times New Roman" w:hAnsi="Roboto"/>
          <w:sz w:val="21"/>
          <w:szCs w:val="21"/>
        </w:rPr>
        <w:t xml:space="preserve"> it, </w:t>
      </w:r>
      <w:proofErr w:type="spellStart"/>
      <w:r>
        <w:rPr>
          <w:rFonts w:ascii="Roboto" w:eastAsia="Times New Roman" w:hAnsi="Roboto"/>
          <w:sz w:val="21"/>
          <w:szCs w:val="21"/>
        </w:rPr>
        <w:t>or</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way</w:t>
      </w:r>
      <w:proofErr w:type="spellEnd"/>
      <w:r>
        <w:rPr>
          <w:rFonts w:ascii="Roboto" w:eastAsia="Times New Roman" w:hAnsi="Roboto"/>
          <w:sz w:val="21"/>
          <w:szCs w:val="21"/>
        </w:rPr>
        <w:t xml:space="preserve"> </w:t>
      </w:r>
      <w:proofErr w:type="spellStart"/>
      <w:r>
        <w:rPr>
          <w:rFonts w:ascii="Roboto" w:eastAsia="Times New Roman" w:hAnsi="Roboto"/>
          <w:sz w:val="21"/>
          <w:szCs w:val="21"/>
        </w:rPr>
        <w:t>disclosing</w:t>
      </w:r>
      <w:proofErr w:type="spellEnd"/>
      <w:r>
        <w:rPr>
          <w:rFonts w:ascii="Roboto" w:eastAsia="Times New Roman" w:hAnsi="Roboto"/>
          <w:sz w:val="21"/>
          <w:szCs w:val="21"/>
        </w:rPr>
        <w:t xml:space="preserve"> </w:t>
      </w:r>
      <w:proofErr w:type="spellStart"/>
      <w:r>
        <w:rPr>
          <w:rFonts w:ascii="Roboto" w:eastAsia="Times New Roman" w:hAnsi="Roboto"/>
          <w:sz w:val="21"/>
          <w:szCs w:val="21"/>
        </w:rPr>
        <w:t>its</w:t>
      </w:r>
      <w:proofErr w:type="spellEnd"/>
      <w:r>
        <w:rPr>
          <w:rFonts w:ascii="Roboto" w:eastAsia="Times New Roman" w:hAnsi="Roboto"/>
          <w:sz w:val="21"/>
          <w:szCs w:val="21"/>
        </w:rPr>
        <w:t xml:space="preserve"> </w:t>
      </w:r>
      <w:proofErr w:type="spellStart"/>
      <w:r>
        <w:rPr>
          <w:rFonts w:ascii="Roboto" w:eastAsia="Times New Roman" w:hAnsi="Roboto"/>
          <w:sz w:val="21"/>
          <w:szCs w:val="21"/>
        </w:rPr>
        <w:t>content</w:t>
      </w:r>
      <w:proofErr w:type="spellEnd"/>
      <w:r>
        <w:rPr>
          <w:rFonts w:ascii="Roboto" w:eastAsia="Times New Roman" w:hAnsi="Roboto"/>
          <w:sz w:val="21"/>
          <w:szCs w:val="21"/>
        </w:rPr>
        <w:t xml:space="preserve"> to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other</w:t>
      </w:r>
      <w:proofErr w:type="spellEnd"/>
      <w:r>
        <w:rPr>
          <w:rFonts w:ascii="Roboto" w:eastAsia="Times New Roman" w:hAnsi="Roboto"/>
          <w:sz w:val="21"/>
          <w:szCs w:val="21"/>
        </w:rPr>
        <w:t xml:space="preserve"> </w:t>
      </w:r>
      <w:proofErr w:type="spellStart"/>
      <w:r>
        <w:rPr>
          <w:rFonts w:ascii="Roboto" w:eastAsia="Times New Roman" w:hAnsi="Roboto"/>
          <w:sz w:val="21"/>
          <w:szCs w:val="21"/>
        </w:rPr>
        <w:t>person</w:t>
      </w:r>
      <w:proofErr w:type="spellEnd"/>
      <w:r>
        <w:rPr>
          <w:rFonts w:ascii="Roboto" w:eastAsia="Times New Roman" w:hAnsi="Roboto"/>
          <w:sz w:val="21"/>
          <w:szCs w:val="21"/>
        </w:rPr>
        <w:t xml:space="preserve">, </w:t>
      </w:r>
      <w:proofErr w:type="spellStart"/>
      <w:r>
        <w:rPr>
          <w:rFonts w:ascii="Roboto" w:eastAsia="Times New Roman" w:hAnsi="Roboto"/>
          <w:sz w:val="21"/>
          <w:szCs w:val="21"/>
        </w:rPr>
        <w:t>is</w:t>
      </w:r>
      <w:proofErr w:type="spellEnd"/>
      <w:r>
        <w:rPr>
          <w:rFonts w:ascii="Roboto" w:eastAsia="Times New Roman" w:hAnsi="Roboto"/>
          <w:sz w:val="21"/>
          <w:szCs w:val="21"/>
        </w:rPr>
        <w:t xml:space="preserve"> </w:t>
      </w:r>
      <w:proofErr w:type="spellStart"/>
      <w:r>
        <w:rPr>
          <w:rFonts w:ascii="Roboto" w:eastAsia="Times New Roman" w:hAnsi="Roboto"/>
          <w:sz w:val="21"/>
          <w:szCs w:val="21"/>
        </w:rPr>
        <w:t>strictly</w:t>
      </w:r>
      <w:proofErr w:type="spellEnd"/>
      <w:r>
        <w:rPr>
          <w:rFonts w:ascii="Roboto" w:eastAsia="Times New Roman" w:hAnsi="Roboto"/>
          <w:sz w:val="21"/>
          <w:szCs w:val="21"/>
        </w:rPr>
        <w:t xml:space="preserve"> </w:t>
      </w:r>
      <w:proofErr w:type="spellStart"/>
      <w:r>
        <w:rPr>
          <w:rFonts w:ascii="Roboto" w:eastAsia="Times New Roman" w:hAnsi="Roboto"/>
          <w:sz w:val="21"/>
          <w:szCs w:val="21"/>
        </w:rPr>
        <w:t>unauthorized</w:t>
      </w:r>
      <w:proofErr w:type="spellEnd"/>
      <w:r>
        <w:rPr>
          <w:rFonts w:ascii="Roboto" w:eastAsia="Times New Roman" w:hAnsi="Roboto"/>
          <w:sz w:val="21"/>
          <w:szCs w:val="21"/>
        </w:rPr>
        <w:t xml:space="preserve">. </w:t>
      </w:r>
      <w:proofErr w:type="spellStart"/>
      <w:r>
        <w:rPr>
          <w:rFonts w:ascii="Roboto" w:eastAsia="Times New Roman" w:hAnsi="Roboto"/>
          <w:sz w:val="21"/>
          <w:szCs w:val="21"/>
        </w:rPr>
        <w:t>If</w:t>
      </w:r>
      <w:proofErr w:type="spellEnd"/>
      <w:r>
        <w:rPr>
          <w:rFonts w:ascii="Roboto" w:eastAsia="Times New Roman" w:hAnsi="Roboto"/>
          <w:sz w:val="21"/>
          <w:szCs w:val="21"/>
        </w:rPr>
        <w:t xml:space="preserve"> </w:t>
      </w:r>
      <w:proofErr w:type="spellStart"/>
      <w:r>
        <w:rPr>
          <w:rFonts w:ascii="Roboto" w:eastAsia="Times New Roman" w:hAnsi="Roboto"/>
          <w:sz w:val="21"/>
          <w:szCs w:val="21"/>
        </w:rPr>
        <w:t>you</w:t>
      </w:r>
      <w:proofErr w:type="spellEnd"/>
      <w:r>
        <w:rPr>
          <w:rFonts w:ascii="Roboto" w:eastAsia="Times New Roman" w:hAnsi="Roboto"/>
          <w:sz w:val="21"/>
          <w:szCs w:val="21"/>
        </w:rPr>
        <w:t xml:space="preserve"> </w:t>
      </w:r>
      <w:proofErr w:type="spellStart"/>
      <w:r>
        <w:rPr>
          <w:rFonts w:ascii="Roboto" w:eastAsia="Times New Roman" w:hAnsi="Roboto"/>
          <w:sz w:val="21"/>
          <w:szCs w:val="21"/>
        </w:rPr>
        <w:t>have</w:t>
      </w:r>
      <w:proofErr w:type="spellEnd"/>
      <w:r>
        <w:rPr>
          <w:rFonts w:ascii="Roboto" w:eastAsia="Times New Roman" w:hAnsi="Roboto"/>
          <w:sz w:val="21"/>
          <w:szCs w:val="21"/>
        </w:rPr>
        <w:t xml:space="preserve"> </w:t>
      </w:r>
      <w:proofErr w:type="spellStart"/>
      <w:r>
        <w:rPr>
          <w:rFonts w:ascii="Roboto" w:eastAsia="Times New Roman" w:hAnsi="Roboto"/>
          <w:sz w:val="21"/>
          <w:szCs w:val="21"/>
        </w:rPr>
        <w:t>received</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w:t>
      </w:r>
      <w:proofErr w:type="spellStart"/>
      <w:r>
        <w:rPr>
          <w:rFonts w:ascii="Roboto" w:eastAsia="Times New Roman" w:hAnsi="Roboto"/>
          <w:sz w:val="21"/>
          <w:szCs w:val="21"/>
        </w:rPr>
        <w:t>message</w:t>
      </w:r>
      <w:proofErr w:type="spellEnd"/>
      <w:r>
        <w:rPr>
          <w:rFonts w:ascii="Roboto" w:eastAsia="Times New Roman" w:hAnsi="Roboto"/>
          <w:sz w:val="21"/>
          <w:szCs w:val="21"/>
        </w:rPr>
        <w:t xml:space="preserve"> </w:t>
      </w:r>
      <w:proofErr w:type="spellStart"/>
      <w:r>
        <w:rPr>
          <w:rFonts w:ascii="Roboto" w:eastAsia="Times New Roman" w:hAnsi="Roboto"/>
          <w:sz w:val="21"/>
          <w:szCs w:val="21"/>
        </w:rPr>
        <w:t>in</w:t>
      </w:r>
      <w:proofErr w:type="spellEnd"/>
      <w:r>
        <w:rPr>
          <w:rFonts w:ascii="Roboto" w:eastAsia="Times New Roman" w:hAnsi="Roboto"/>
          <w:sz w:val="21"/>
          <w:szCs w:val="21"/>
        </w:rPr>
        <w:t xml:space="preserve"> </w:t>
      </w:r>
      <w:proofErr w:type="spellStart"/>
      <w:r>
        <w:rPr>
          <w:rFonts w:ascii="Roboto" w:eastAsia="Times New Roman" w:hAnsi="Roboto"/>
          <w:sz w:val="21"/>
          <w:szCs w:val="21"/>
        </w:rPr>
        <w:t>error</w:t>
      </w:r>
      <w:proofErr w:type="spellEnd"/>
      <w:r>
        <w:rPr>
          <w:rFonts w:ascii="Roboto" w:eastAsia="Times New Roman" w:hAnsi="Roboto"/>
          <w:sz w:val="21"/>
          <w:szCs w:val="21"/>
        </w:rPr>
        <w:t xml:space="preserve">, </w:t>
      </w:r>
      <w:proofErr w:type="spellStart"/>
      <w:r>
        <w:rPr>
          <w:rFonts w:ascii="Roboto" w:eastAsia="Times New Roman" w:hAnsi="Roboto"/>
          <w:sz w:val="21"/>
          <w:szCs w:val="21"/>
        </w:rPr>
        <w:t>please</w:t>
      </w:r>
      <w:proofErr w:type="spellEnd"/>
      <w:r>
        <w:rPr>
          <w:rFonts w:ascii="Roboto" w:eastAsia="Times New Roman" w:hAnsi="Roboto"/>
          <w:sz w:val="21"/>
          <w:szCs w:val="21"/>
        </w:rPr>
        <w:t xml:space="preserve"> </w:t>
      </w:r>
      <w:proofErr w:type="spellStart"/>
      <w:r>
        <w:rPr>
          <w:rFonts w:ascii="Roboto" w:eastAsia="Times New Roman" w:hAnsi="Roboto"/>
          <w:sz w:val="21"/>
          <w:szCs w:val="21"/>
        </w:rPr>
        <w:t>inform</w:t>
      </w:r>
      <w:proofErr w:type="spellEnd"/>
      <w:r>
        <w:rPr>
          <w:rFonts w:ascii="Roboto" w:eastAsia="Times New Roman" w:hAnsi="Roboto"/>
          <w:sz w:val="21"/>
          <w:szCs w:val="21"/>
        </w:rPr>
        <w:t xml:space="preserve"> </w:t>
      </w:r>
      <w:proofErr w:type="spellStart"/>
      <w:r>
        <w:rPr>
          <w:rFonts w:ascii="Roboto" w:eastAsia="Times New Roman" w:hAnsi="Roboto"/>
          <w:sz w:val="21"/>
          <w:szCs w:val="21"/>
        </w:rPr>
        <w:t>the</w:t>
      </w:r>
      <w:proofErr w:type="spellEnd"/>
      <w:r>
        <w:rPr>
          <w:rFonts w:ascii="Roboto" w:eastAsia="Times New Roman" w:hAnsi="Roboto"/>
          <w:sz w:val="21"/>
          <w:szCs w:val="21"/>
        </w:rPr>
        <w:t xml:space="preserve"> </w:t>
      </w:r>
      <w:proofErr w:type="spellStart"/>
      <w:r>
        <w:rPr>
          <w:rFonts w:ascii="Roboto" w:eastAsia="Times New Roman" w:hAnsi="Roboto"/>
          <w:sz w:val="21"/>
          <w:szCs w:val="21"/>
        </w:rPr>
        <w:t>sender</w:t>
      </w:r>
      <w:proofErr w:type="spellEnd"/>
      <w:r>
        <w:rPr>
          <w:rFonts w:ascii="Roboto" w:eastAsia="Times New Roman" w:hAnsi="Roboto"/>
          <w:sz w:val="21"/>
          <w:szCs w:val="21"/>
        </w:rPr>
        <w:t xml:space="preserve"> </w:t>
      </w:r>
      <w:proofErr w:type="spellStart"/>
      <w:r>
        <w:rPr>
          <w:rFonts w:ascii="Roboto" w:eastAsia="Times New Roman" w:hAnsi="Roboto"/>
          <w:sz w:val="21"/>
          <w:szCs w:val="21"/>
        </w:rPr>
        <w:t>by</w:t>
      </w:r>
      <w:proofErr w:type="spellEnd"/>
      <w:r>
        <w:rPr>
          <w:rFonts w:ascii="Roboto" w:eastAsia="Times New Roman" w:hAnsi="Roboto"/>
          <w:sz w:val="21"/>
          <w:szCs w:val="21"/>
        </w:rPr>
        <w:t xml:space="preserve"> </w:t>
      </w:r>
      <w:proofErr w:type="spellStart"/>
      <w:r>
        <w:rPr>
          <w:rFonts w:ascii="Roboto" w:eastAsia="Times New Roman" w:hAnsi="Roboto"/>
          <w:sz w:val="21"/>
          <w:szCs w:val="21"/>
        </w:rPr>
        <w:t>replying</w:t>
      </w:r>
      <w:proofErr w:type="spellEnd"/>
      <w:r>
        <w:rPr>
          <w:rFonts w:ascii="Roboto" w:eastAsia="Times New Roman" w:hAnsi="Roboto"/>
          <w:sz w:val="21"/>
          <w:szCs w:val="21"/>
        </w:rPr>
        <w:t xml:space="preserve"> to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and</w:t>
      </w:r>
      <w:proofErr w:type="spellEnd"/>
      <w:r>
        <w:rPr>
          <w:rFonts w:ascii="Roboto" w:eastAsia="Times New Roman" w:hAnsi="Roboto"/>
          <w:sz w:val="21"/>
          <w:szCs w:val="21"/>
        </w:rPr>
        <w:t xml:space="preserve"> </w:t>
      </w:r>
      <w:proofErr w:type="spellStart"/>
      <w:r>
        <w:rPr>
          <w:rFonts w:ascii="Roboto" w:eastAsia="Times New Roman" w:hAnsi="Roboto"/>
          <w:sz w:val="21"/>
          <w:szCs w:val="21"/>
        </w:rPr>
        <w:t>then</w:t>
      </w:r>
      <w:proofErr w:type="spellEnd"/>
      <w:r>
        <w:rPr>
          <w:rFonts w:ascii="Roboto" w:eastAsia="Times New Roman" w:hAnsi="Roboto"/>
          <w:sz w:val="21"/>
          <w:szCs w:val="21"/>
        </w:rPr>
        <w:t xml:space="preserve"> </w:t>
      </w:r>
      <w:proofErr w:type="spellStart"/>
      <w:r>
        <w:rPr>
          <w:rFonts w:ascii="Roboto" w:eastAsia="Times New Roman" w:hAnsi="Roboto"/>
          <w:sz w:val="21"/>
          <w:szCs w:val="21"/>
        </w:rPr>
        <w:t>immediately</w:t>
      </w:r>
      <w:proofErr w:type="spellEnd"/>
      <w:r>
        <w:rPr>
          <w:rFonts w:ascii="Roboto" w:eastAsia="Times New Roman" w:hAnsi="Roboto"/>
          <w:sz w:val="21"/>
          <w:szCs w:val="21"/>
        </w:rPr>
        <w:t xml:space="preserve"> </w:t>
      </w:r>
      <w:proofErr w:type="spellStart"/>
      <w:r>
        <w:rPr>
          <w:rFonts w:ascii="Roboto" w:eastAsia="Times New Roman" w:hAnsi="Roboto"/>
          <w:sz w:val="21"/>
          <w:szCs w:val="21"/>
        </w:rPr>
        <w:t>delete</w:t>
      </w:r>
      <w:proofErr w:type="spellEnd"/>
      <w:r>
        <w:rPr>
          <w:rFonts w:ascii="Roboto" w:eastAsia="Times New Roman" w:hAnsi="Roboto"/>
          <w:sz w:val="21"/>
          <w:szCs w:val="21"/>
        </w:rPr>
        <w:t xml:space="preserve"> </w:t>
      </w:r>
      <w:proofErr w:type="spellStart"/>
      <w:r>
        <w:rPr>
          <w:rFonts w:ascii="Roboto" w:eastAsia="Times New Roman" w:hAnsi="Roboto"/>
          <w:sz w:val="21"/>
          <w:szCs w:val="21"/>
        </w:rPr>
        <w:t>this</w:t>
      </w:r>
      <w:proofErr w:type="spellEnd"/>
      <w:r>
        <w:rPr>
          <w:rFonts w:ascii="Roboto" w:eastAsia="Times New Roman" w:hAnsi="Roboto"/>
          <w:sz w:val="21"/>
          <w:szCs w:val="21"/>
        </w:rPr>
        <w:t xml:space="preserve"> e-</w:t>
      </w:r>
      <w:proofErr w:type="spellStart"/>
      <w:r>
        <w:rPr>
          <w:rFonts w:ascii="Roboto" w:eastAsia="Times New Roman" w:hAnsi="Roboto"/>
          <w:sz w:val="21"/>
          <w:szCs w:val="21"/>
        </w:rPr>
        <w:t>mail</w:t>
      </w:r>
      <w:proofErr w:type="spellEnd"/>
      <w:r>
        <w:rPr>
          <w:rFonts w:ascii="Roboto" w:eastAsia="Times New Roman" w:hAnsi="Roboto"/>
          <w:sz w:val="21"/>
          <w:szCs w:val="21"/>
        </w:rPr>
        <w:t xml:space="preserve"> (</w:t>
      </w:r>
      <w:proofErr w:type="spellStart"/>
      <w:r>
        <w:rPr>
          <w:rFonts w:ascii="Roboto" w:eastAsia="Times New Roman" w:hAnsi="Roboto"/>
          <w:sz w:val="21"/>
          <w:szCs w:val="21"/>
        </w:rPr>
        <w:t>including</w:t>
      </w:r>
      <w:proofErr w:type="spellEnd"/>
      <w:r>
        <w:rPr>
          <w:rFonts w:ascii="Roboto" w:eastAsia="Times New Roman" w:hAnsi="Roboto"/>
          <w:sz w:val="21"/>
          <w:szCs w:val="21"/>
        </w:rPr>
        <w:t xml:space="preserve"> </w:t>
      </w:r>
      <w:proofErr w:type="spellStart"/>
      <w:r>
        <w:rPr>
          <w:rFonts w:ascii="Roboto" w:eastAsia="Times New Roman" w:hAnsi="Roboto"/>
          <w:sz w:val="21"/>
          <w:szCs w:val="21"/>
        </w:rPr>
        <w:t>any</w:t>
      </w:r>
      <w:proofErr w:type="spellEnd"/>
      <w:r>
        <w:rPr>
          <w:rFonts w:ascii="Roboto" w:eastAsia="Times New Roman" w:hAnsi="Roboto"/>
          <w:sz w:val="21"/>
          <w:szCs w:val="21"/>
        </w:rPr>
        <w:t xml:space="preserve"> </w:t>
      </w:r>
      <w:proofErr w:type="spellStart"/>
      <w:r>
        <w:rPr>
          <w:rFonts w:ascii="Roboto" w:eastAsia="Times New Roman" w:hAnsi="Roboto"/>
          <w:sz w:val="21"/>
          <w:szCs w:val="21"/>
        </w:rPr>
        <w:t>attachments</w:t>
      </w:r>
      <w:proofErr w:type="spellEnd"/>
      <w:r>
        <w:rPr>
          <w:rFonts w:ascii="Roboto" w:eastAsia="Times New Roman" w:hAnsi="Roboto"/>
          <w:sz w:val="21"/>
          <w:szCs w:val="21"/>
        </w:rPr>
        <w:t>).</w:t>
      </w:r>
      <w:r>
        <w:rPr>
          <w:rFonts w:eastAsia="Times New Roman"/>
        </w:rPr>
        <w:t xml:space="preserve"> </w:t>
      </w:r>
      <w:bookmarkEnd w:id="0"/>
    </w:p>
    <w:p w14:paraId="22B8A913"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A4"/>
    <w:rsid w:val="00253694"/>
    <w:rsid w:val="002F00E2"/>
    <w:rsid w:val="00C367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DD22E"/>
  <w15:chartTrackingRefBased/>
  <w15:docId w15:val="{868C3FE2-DA19-4E55-8567-592A5DFE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7A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67A4"/>
    <w:rPr>
      <w:color w:val="0563C1" w:themeColor="hyperlink"/>
      <w:u w:val="single"/>
    </w:rPr>
  </w:style>
  <w:style w:type="paragraph" w:styleId="NormalWeb">
    <w:name w:val="Normal (Web)"/>
    <w:basedOn w:val="Normal"/>
    <w:uiPriority w:val="99"/>
    <w:semiHidden/>
    <w:unhideWhenUsed/>
    <w:rsid w:val="00C367A4"/>
    <w:pPr>
      <w:spacing w:before="100" w:beforeAutospacing="1" w:after="100" w:afterAutospacing="1"/>
    </w:pPr>
  </w:style>
  <w:style w:type="character" w:styleId="Strong">
    <w:name w:val="Strong"/>
    <w:basedOn w:val="DefaultParagraphFont"/>
    <w:uiPriority w:val="22"/>
    <w:qFormat/>
    <w:rsid w:val="00C367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m.gov.lv" TargetMode="External"/><Relationship Id="rId4" Type="http://schemas.openxmlformats.org/officeDocument/2006/relationships/hyperlink" Target="mailto:vm@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1200</Words>
  <Characters>684</Characters>
  <Application>Microsoft Office Word</Application>
  <DocSecurity>0</DocSecurity>
  <Lines>5</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2021-08-26T04:48:00Z</dcterms:created>
  <dcterms:modified xsi:type="dcterms:W3CDTF">2021-08-26T04:48:00Z</dcterms:modified>
</cp:coreProperties>
</file>