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7950D" w14:textId="5E2AC7F5" w:rsidR="00B3154E" w:rsidRPr="000E240A" w:rsidRDefault="00087658" w:rsidP="00FF32B3">
      <w:pPr>
        <w:spacing w:after="0" w:line="276" w:lineRule="auto"/>
        <w:jc w:val="center"/>
        <w:rPr>
          <w:rFonts w:ascii="Roboto" w:hAnsi="Roboto"/>
          <w:b/>
          <w:bCs/>
          <w:lang w:val="lv-LV"/>
        </w:rPr>
      </w:pPr>
      <w:r w:rsidRPr="000E240A">
        <w:rPr>
          <w:lang w:val="lv-LV"/>
        </w:rPr>
        <w:drawing>
          <wp:anchor distT="0" distB="0" distL="114300" distR="114300" simplePos="0" relativeHeight="251660288" behindDoc="1" locked="0" layoutInCell="1" allowOverlap="1" wp14:anchorId="2A45E895" wp14:editId="56F86927">
            <wp:simplePos x="0" y="0"/>
            <wp:positionH relativeFrom="column">
              <wp:posOffset>-720090</wp:posOffset>
            </wp:positionH>
            <wp:positionV relativeFrom="paragraph">
              <wp:posOffset>-720090</wp:posOffset>
            </wp:positionV>
            <wp:extent cx="7550879" cy="10672755"/>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0879" cy="10672755"/>
                    </a:xfrm>
                    <a:prstGeom prst="rect">
                      <a:avLst/>
                    </a:prstGeom>
                  </pic:spPr>
                </pic:pic>
              </a:graphicData>
            </a:graphic>
            <wp14:sizeRelH relativeFrom="page">
              <wp14:pctWidth>0</wp14:pctWidth>
            </wp14:sizeRelH>
            <wp14:sizeRelV relativeFrom="page">
              <wp14:pctHeight>0</wp14:pctHeight>
            </wp14:sizeRelV>
          </wp:anchor>
        </w:drawing>
      </w:r>
      <w:r w:rsidR="007B47CC" w:rsidRPr="000E240A">
        <w:rPr>
          <w:rFonts w:ascii="Roboto" w:hAnsi="Roboto"/>
          <w:b/>
          <w:lang w:val="lv-LV" w:eastAsia="lv-LV"/>
        </w:rPr>
        <w:drawing>
          <wp:anchor distT="0" distB="0" distL="114300" distR="114300" simplePos="0" relativeHeight="251658240" behindDoc="1" locked="0" layoutInCell="1" allowOverlap="1" wp14:anchorId="633837C8" wp14:editId="46ED41F6">
            <wp:simplePos x="0" y="0"/>
            <wp:positionH relativeFrom="page">
              <wp:posOffset>1601</wp:posOffset>
            </wp:positionH>
            <wp:positionV relativeFrom="paragraph">
              <wp:posOffset>-720090</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23357" w14:textId="77777777" w:rsidR="00492C20" w:rsidRPr="000E240A" w:rsidRDefault="00492C20" w:rsidP="00C73FDB">
      <w:pPr>
        <w:spacing w:after="0" w:line="276" w:lineRule="auto"/>
        <w:rPr>
          <w:rFonts w:ascii="Roboto" w:hAnsi="Roboto"/>
          <w:b/>
          <w:bCs/>
          <w:lang w:val="lv-LV"/>
        </w:rPr>
      </w:pPr>
    </w:p>
    <w:p w14:paraId="15A8AC00" w14:textId="77777777" w:rsidR="00A163F1" w:rsidRDefault="00A163F1" w:rsidP="007B1D17">
      <w:pPr>
        <w:spacing w:after="0" w:line="276" w:lineRule="auto"/>
        <w:jc w:val="center"/>
        <w:rPr>
          <w:rFonts w:ascii="Roboto" w:hAnsi="Roboto"/>
          <w:b/>
          <w:bCs/>
          <w:lang w:val="lv-LV"/>
        </w:rPr>
      </w:pPr>
    </w:p>
    <w:p w14:paraId="6F03C95C" w14:textId="21BE1E9A" w:rsidR="00492C20" w:rsidRPr="000E240A" w:rsidRDefault="00C80B9B" w:rsidP="007B1D17">
      <w:pPr>
        <w:spacing w:after="0" w:line="276" w:lineRule="auto"/>
        <w:jc w:val="center"/>
        <w:rPr>
          <w:rStyle w:val="Hyperlink"/>
          <w:rFonts w:ascii="Roboto" w:hAnsi="Roboto"/>
          <w:color w:val="auto"/>
          <w:lang w:val="lv-LV"/>
        </w:rPr>
      </w:pPr>
      <w:r w:rsidRPr="000E240A">
        <w:rPr>
          <w:rFonts w:ascii="Roboto" w:hAnsi="Roboto"/>
          <w:b/>
          <w:bCs/>
          <w:lang w:val="lv-LV"/>
        </w:rPr>
        <w:t>Rīgā</w:t>
      </w:r>
      <w:r w:rsidR="00351DC4" w:rsidRPr="000E240A">
        <w:rPr>
          <w:rStyle w:val="Hyperlink"/>
          <w:rFonts w:ascii="Roboto" w:hAnsi="Roboto"/>
          <w:color w:val="auto"/>
          <w:lang w:val="lv-LV"/>
        </w:rPr>
        <w:t xml:space="preserve"> </w:t>
      </w:r>
    </w:p>
    <w:p w14:paraId="4AEBAB82" w14:textId="77777777" w:rsidR="00641123" w:rsidRDefault="00641123" w:rsidP="007B1D17">
      <w:pPr>
        <w:spacing w:after="0" w:line="276" w:lineRule="auto"/>
        <w:jc w:val="center"/>
        <w:rPr>
          <w:rStyle w:val="Hyperlink"/>
          <w:rFonts w:ascii="Roboto" w:hAnsi="Roboto"/>
          <w:b/>
          <w:bCs/>
          <w:color w:val="auto"/>
          <w:u w:val="none"/>
          <w:lang w:val="lv-LV"/>
        </w:rPr>
      </w:pPr>
    </w:p>
    <w:p w14:paraId="148F54DB" w14:textId="77777777" w:rsidR="00A163F1" w:rsidRPr="000E240A" w:rsidRDefault="00A163F1" w:rsidP="007B1D17">
      <w:pPr>
        <w:spacing w:after="0" w:line="276" w:lineRule="auto"/>
        <w:jc w:val="center"/>
        <w:rPr>
          <w:rStyle w:val="Hyperlink"/>
          <w:rFonts w:ascii="Roboto" w:hAnsi="Roboto"/>
          <w:b/>
          <w:bCs/>
          <w:color w:val="auto"/>
          <w:u w:val="none"/>
          <w:lang w:val="lv-LV"/>
        </w:rPr>
      </w:pPr>
    </w:p>
    <w:p w14:paraId="672A3FD8" w14:textId="77777777" w:rsidR="00E67F22" w:rsidRPr="000E240A" w:rsidRDefault="00E67F22" w:rsidP="00B3154E">
      <w:pPr>
        <w:spacing w:after="0" w:line="276" w:lineRule="auto"/>
        <w:jc w:val="right"/>
        <w:rPr>
          <w:rStyle w:val="Hyperlink"/>
          <w:rFonts w:ascii="Roboto" w:hAnsi="Roboto"/>
          <w:b/>
          <w:bCs/>
          <w:color w:val="auto"/>
          <w:u w:val="none"/>
          <w:lang w:val="lv-LV"/>
        </w:rPr>
      </w:pPr>
      <w:r w:rsidRPr="000E240A">
        <w:rPr>
          <w:rStyle w:val="Hyperlink"/>
          <w:rFonts w:ascii="Roboto" w:hAnsi="Roboto"/>
          <w:b/>
          <w:bCs/>
          <w:color w:val="auto"/>
          <w:u w:val="none"/>
          <w:lang w:val="lv-LV"/>
        </w:rPr>
        <w:t xml:space="preserve">Vides aizsardzības un </w:t>
      </w:r>
    </w:p>
    <w:p w14:paraId="79C67ABF" w14:textId="040FA499" w:rsidR="007F442E" w:rsidRPr="000E240A" w:rsidRDefault="00E67F22" w:rsidP="00B3154E">
      <w:pPr>
        <w:spacing w:after="0" w:line="276" w:lineRule="auto"/>
        <w:jc w:val="right"/>
        <w:rPr>
          <w:rStyle w:val="Hyperlink"/>
          <w:rFonts w:ascii="Roboto" w:hAnsi="Roboto"/>
          <w:b/>
          <w:bCs/>
          <w:color w:val="auto"/>
          <w:u w:val="none"/>
          <w:lang w:val="lv-LV"/>
        </w:rPr>
      </w:pPr>
      <w:r w:rsidRPr="000E240A">
        <w:rPr>
          <w:rStyle w:val="Hyperlink"/>
          <w:rFonts w:ascii="Roboto" w:hAnsi="Roboto"/>
          <w:b/>
          <w:bCs/>
          <w:color w:val="auto"/>
          <w:u w:val="none"/>
          <w:lang w:val="lv-LV"/>
        </w:rPr>
        <w:t>reģionālās attīstības ministrijai</w:t>
      </w:r>
    </w:p>
    <w:p w14:paraId="39B856F2" w14:textId="7CFC23F6" w:rsidR="00B2554F" w:rsidRPr="000E240A" w:rsidRDefault="00935FE4" w:rsidP="00B2554F">
      <w:pPr>
        <w:spacing w:after="0"/>
        <w:jc w:val="right"/>
        <w:rPr>
          <w:rFonts w:ascii="Roboto" w:hAnsi="Roboto"/>
          <w:b/>
          <w:bCs/>
          <w:noProof w:val="0"/>
          <w:sz w:val="20"/>
          <w:szCs w:val="20"/>
          <w:lang w:val="lv-LV"/>
        </w:rPr>
      </w:pPr>
      <w:hyperlink r:id="rId10" w:history="1">
        <w:r w:rsidR="00E67F22" w:rsidRPr="000E240A">
          <w:rPr>
            <w:rStyle w:val="Hyperlink"/>
            <w:rFonts w:ascii="Roboto" w:hAnsi="Roboto"/>
            <w:b/>
            <w:bCs/>
            <w:noProof w:val="0"/>
            <w:lang w:val="lv-LV"/>
          </w:rPr>
          <w:t>pasts@varam.gov.lv</w:t>
        </w:r>
      </w:hyperlink>
      <w:r w:rsidR="00B2554F" w:rsidRPr="000E240A">
        <w:rPr>
          <w:rFonts w:ascii="Roboto" w:hAnsi="Roboto"/>
          <w:b/>
          <w:bCs/>
          <w:noProof w:val="0"/>
          <w:lang w:val="lv-LV"/>
        </w:rPr>
        <w:t xml:space="preserve"> </w:t>
      </w:r>
    </w:p>
    <w:p w14:paraId="1E3A05DE" w14:textId="77777777" w:rsidR="007F442E" w:rsidRPr="000E240A" w:rsidRDefault="007F442E" w:rsidP="00B2554F">
      <w:pPr>
        <w:spacing w:after="0"/>
        <w:jc w:val="right"/>
        <w:rPr>
          <w:rFonts w:ascii="Roboto" w:hAnsi="Roboto"/>
          <w:b/>
          <w:bCs/>
          <w:noProof w:val="0"/>
          <w:sz w:val="20"/>
          <w:szCs w:val="20"/>
          <w:lang w:val="lv-LV"/>
        </w:rPr>
      </w:pPr>
    </w:p>
    <w:p w14:paraId="2403BD22" w14:textId="77777777" w:rsidR="00B3154E" w:rsidRPr="000E240A" w:rsidRDefault="00B3154E" w:rsidP="00FF32B3">
      <w:pPr>
        <w:spacing w:after="0" w:line="276" w:lineRule="auto"/>
        <w:rPr>
          <w:rFonts w:ascii="Roboto" w:hAnsi="Roboto"/>
          <w:u w:val="single"/>
          <w:lang w:val="lv-LV"/>
        </w:rPr>
      </w:pPr>
    </w:p>
    <w:p w14:paraId="2BB71429" w14:textId="3E7B7880" w:rsidR="00B3154E" w:rsidRPr="000E240A" w:rsidRDefault="004E75E9" w:rsidP="004D47AD">
      <w:pPr>
        <w:spacing w:after="0" w:line="276" w:lineRule="auto"/>
        <w:rPr>
          <w:rFonts w:ascii="Roboto" w:hAnsi="Roboto"/>
          <w:lang w:val="lv-LV"/>
        </w:rPr>
      </w:pPr>
      <w:r w:rsidRPr="000E240A">
        <w:rPr>
          <w:rFonts w:ascii="Roboto" w:hAnsi="Roboto"/>
          <w:lang w:val="lv-LV"/>
        </w:rPr>
        <w:t>Datums skatāms laika zīmogā</w:t>
      </w:r>
    </w:p>
    <w:p w14:paraId="3163FB66" w14:textId="654E5AAC" w:rsidR="00C80B9B" w:rsidRPr="000E240A" w:rsidRDefault="00C80B9B" w:rsidP="004D47AD">
      <w:pPr>
        <w:spacing w:after="0" w:line="276" w:lineRule="auto"/>
        <w:rPr>
          <w:rFonts w:ascii="Roboto" w:hAnsi="Roboto"/>
          <w:lang w:val="lv-LV"/>
        </w:rPr>
      </w:pPr>
      <w:r w:rsidRPr="000E240A">
        <w:rPr>
          <w:rFonts w:ascii="Roboto" w:hAnsi="Roboto"/>
          <w:lang w:val="lv-LV"/>
        </w:rPr>
        <w:t>Nr. 202</w:t>
      </w:r>
      <w:r w:rsidR="0083489D">
        <w:rPr>
          <w:rFonts w:ascii="Roboto" w:hAnsi="Roboto"/>
          <w:lang w:val="lv-LV"/>
        </w:rPr>
        <w:t>3</w:t>
      </w:r>
      <w:r w:rsidRPr="000E240A">
        <w:rPr>
          <w:rFonts w:ascii="Roboto" w:hAnsi="Roboto"/>
          <w:lang w:val="lv-LV"/>
        </w:rPr>
        <w:t>/</w:t>
      </w:r>
      <w:r w:rsidR="00EB565D">
        <w:rPr>
          <w:rFonts w:ascii="Roboto" w:hAnsi="Roboto"/>
          <w:lang w:val="lv-LV"/>
        </w:rPr>
        <w:t>618</w:t>
      </w:r>
    </w:p>
    <w:p w14:paraId="73ABF936" w14:textId="00EEB35F" w:rsidR="00C80B9B" w:rsidRPr="000E240A" w:rsidRDefault="00C80B9B" w:rsidP="004D47AD">
      <w:pPr>
        <w:spacing w:after="0" w:line="276" w:lineRule="auto"/>
        <w:rPr>
          <w:rFonts w:ascii="Roboto" w:hAnsi="Roboto"/>
          <w:lang w:val="lv-LV"/>
        </w:rPr>
      </w:pPr>
    </w:p>
    <w:p w14:paraId="37CE8F4B" w14:textId="70147F28" w:rsidR="00172A48" w:rsidRPr="000E240A" w:rsidRDefault="001566EC" w:rsidP="003B0BB7">
      <w:pPr>
        <w:spacing w:after="0" w:line="276" w:lineRule="auto"/>
        <w:rPr>
          <w:rFonts w:ascii="Roboto" w:hAnsi="Roboto"/>
          <w:b/>
          <w:bCs/>
          <w:lang w:val="lv-LV"/>
        </w:rPr>
      </w:pPr>
      <w:bookmarkStart w:id="0" w:name="_Hlk99958829"/>
      <w:bookmarkStart w:id="1" w:name="_Hlk122681286"/>
      <w:r w:rsidRPr="000E240A">
        <w:rPr>
          <w:rFonts w:ascii="Roboto" w:hAnsi="Roboto"/>
          <w:b/>
          <w:bCs/>
          <w:lang w:val="lv-LV"/>
        </w:rPr>
        <w:t xml:space="preserve">Par </w:t>
      </w:r>
      <w:bookmarkEnd w:id="0"/>
      <w:r w:rsidR="003B0BB7" w:rsidRPr="000E240A">
        <w:rPr>
          <w:rFonts w:ascii="Roboto" w:hAnsi="Roboto"/>
          <w:b/>
          <w:bCs/>
          <w:lang w:val="lv-LV"/>
        </w:rPr>
        <w:t>grozījumiem Dabas resursu nodokļa likumā</w:t>
      </w:r>
    </w:p>
    <w:bookmarkEnd w:id="1"/>
    <w:p w14:paraId="7C45F7CB" w14:textId="77777777" w:rsidR="003B0BB7" w:rsidRPr="000E240A" w:rsidRDefault="003B0BB7" w:rsidP="003B0BB7">
      <w:pPr>
        <w:spacing w:after="0" w:line="276" w:lineRule="auto"/>
        <w:rPr>
          <w:rFonts w:ascii="Roboto" w:hAnsi="Roboto"/>
          <w:b/>
          <w:bCs/>
          <w:lang w:val="lv-LV"/>
        </w:rPr>
      </w:pPr>
    </w:p>
    <w:p w14:paraId="44699341" w14:textId="33BE7B1E" w:rsidR="00A163F1" w:rsidRDefault="0024108D" w:rsidP="00702BDF">
      <w:pPr>
        <w:spacing w:after="0" w:line="276" w:lineRule="auto"/>
        <w:ind w:firstLine="720"/>
        <w:jc w:val="both"/>
        <w:rPr>
          <w:rFonts w:ascii="Roboto" w:hAnsi="Roboto"/>
          <w:lang w:val="lv-LV"/>
        </w:rPr>
      </w:pPr>
      <w:r w:rsidRPr="000E240A">
        <w:rPr>
          <w:rFonts w:ascii="Roboto" w:hAnsi="Roboto"/>
          <w:lang w:val="lv-LV"/>
        </w:rPr>
        <w:t xml:space="preserve">Latvijas Tirdzniecības un rūpniecības kamera (turpmāk </w:t>
      </w:r>
      <w:r w:rsidR="00702BDF">
        <w:rPr>
          <w:rFonts w:ascii="Roboto" w:hAnsi="Roboto"/>
          <w:lang w:val="lv-LV"/>
        </w:rPr>
        <w:t>–</w:t>
      </w:r>
      <w:r w:rsidRPr="000E240A">
        <w:rPr>
          <w:rFonts w:ascii="Roboto" w:hAnsi="Roboto"/>
          <w:lang w:val="lv-LV"/>
        </w:rPr>
        <w:t xml:space="preserve"> LTRK) </w:t>
      </w:r>
      <w:r w:rsidR="00E67F22" w:rsidRPr="000E240A">
        <w:rPr>
          <w:rFonts w:ascii="Roboto" w:hAnsi="Roboto"/>
          <w:lang w:val="lv-LV"/>
        </w:rPr>
        <w:t xml:space="preserve">ir iepazinusies ar Vides aizsardzības un reģionālās attīstības ministrijas </w:t>
      </w:r>
      <w:r w:rsidR="00A163F1">
        <w:rPr>
          <w:rFonts w:ascii="Roboto" w:hAnsi="Roboto"/>
          <w:lang w:val="lv-LV"/>
        </w:rPr>
        <w:t>precizēto</w:t>
      </w:r>
      <w:r w:rsidR="00E67F22" w:rsidRPr="000E240A">
        <w:rPr>
          <w:rFonts w:ascii="Roboto" w:hAnsi="Roboto"/>
          <w:lang w:val="lv-LV"/>
        </w:rPr>
        <w:t xml:space="preserve"> </w:t>
      </w:r>
      <w:r w:rsidR="003B0BB7" w:rsidRPr="000E240A">
        <w:rPr>
          <w:rFonts w:ascii="Roboto" w:hAnsi="Roboto"/>
          <w:lang w:val="lv-LV"/>
        </w:rPr>
        <w:t>likumprojektu “Grozījumi Dabas resursu nodokļa likumā” (22-TA-2444)</w:t>
      </w:r>
      <w:r w:rsidR="00A163F1">
        <w:rPr>
          <w:rFonts w:ascii="Roboto" w:hAnsi="Roboto"/>
          <w:lang w:val="lv-LV"/>
        </w:rPr>
        <w:t xml:space="preserve"> (turpmāk - likumprojekts) un LASUA iesniegto ierosinājumu</w:t>
      </w:r>
      <w:r w:rsidR="003B0BB7" w:rsidRPr="000E240A">
        <w:rPr>
          <w:rFonts w:ascii="Roboto" w:hAnsi="Roboto"/>
          <w:lang w:val="lv-LV"/>
        </w:rPr>
        <w:t>.</w:t>
      </w:r>
    </w:p>
    <w:p w14:paraId="2E5B08C2" w14:textId="64D84B15" w:rsidR="00A163F1" w:rsidRPr="00A163F1" w:rsidRDefault="00A163F1" w:rsidP="00A163F1">
      <w:pPr>
        <w:spacing w:after="0" w:line="276" w:lineRule="auto"/>
        <w:ind w:firstLine="720"/>
        <w:jc w:val="both"/>
        <w:rPr>
          <w:rFonts w:ascii="Roboto" w:hAnsi="Roboto"/>
          <w:lang w:val="lv-LV"/>
        </w:rPr>
      </w:pPr>
      <w:r>
        <w:rPr>
          <w:rFonts w:ascii="Roboto" w:hAnsi="Roboto"/>
          <w:lang w:val="lv-LV"/>
        </w:rPr>
        <w:t>LTRK konceptuāli</w:t>
      </w:r>
      <w:r w:rsidRPr="00A163F1">
        <w:rPr>
          <w:rFonts w:ascii="Roboto" w:hAnsi="Roboto"/>
          <w:lang w:val="lv-LV"/>
        </w:rPr>
        <w:t xml:space="preserve"> atbalsta izskatīšanai LASUA piedāvājumā paustos apsvērumus</w:t>
      </w:r>
      <w:r>
        <w:rPr>
          <w:rFonts w:ascii="Roboto" w:hAnsi="Roboto"/>
          <w:lang w:val="lv-LV"/>
        </w:rPr>
        <w:t>, v</w:t>
      </w:r>
      <w:r w:rsidRPr="00A163F1">
        <w:rPr>
          <w:rFonts w:ascii="Roboto" w:hAnsi="Roboto"/>
          <w:lang w:val="lv-LV"/>
        </w:rPr>
        <w:t>ienlaikus</w:t>
      </w:r>
      <w:r>
        <w:rPr>
          <w:rFonts w:ascii="Roboto" w:hAnsi="Roboto"/>
          <w:lang w:val="lv-LV"/>
        </w:rPr>
        <w:t xml:space="preserve"> </w:t>
      </w:r>
      <w:r w:rsidRPr="00A163F1">
        <w:rPr>
          <w:rFonts w:ascii="Roboto" w:hAnsi="Roboto"/>
          <w:lang w:val="lv-LV"/>
        </w:rPr>
        <w:t>LTRK</w:t>
      </w:r>
      <w:r>
        <w:rPr>
          <w:rFonts w:ascii="Roboto" w:hAnsi="Roboto"/>
          <w:lang w:val="lv-LV"/>
        </w:rPr>
        <w:t xml:space="preserve"> aicina</w:t>
      </w:r>
      <w:r w:rsidRPr="00A163F1">
        <w:rPr>
          <w:rFonts w:ascii="Roboto" w:hAnsi="Roboto"/>
          <w:lang w:val="lv-LV"/>
        </w:rPr>
        <w:t xml:space="preserve"> veikt sekojošus </w:t>
      </w:r>
      <w:r w:rsidR="005F0777">
        <w:rPr>
          <w:rFonts w:ascii="Roboto" w:hAnsi="Roboto"/>
          <w:lang w:val="lv-LV"/>
        </w:rPr>
        <w:t>papildinājumus</w:t>
      </w:r>
      <w:r w:rsidRPr="00A163F1">
        <w:rPr>
          <w:rFonts w:ascii="Roboto" w:hAnsi="Roboto"/>
          <w:lang w:val="lv-LV"/>
        </w:rPr>
        <w:t xml:space="preserve"> likumprojektā</w:t>
      </w:r>
      <w:r>
        <w:rPr>
          <w:rFonts w:ascii="Roboto" w:hAnsi="Roboto"/>
          <w:lang w:val="lv-LV"/>
        </w:rPr>
        <w:t>. Proti, l</w:t>
      </w:r>
      <w:r w:rsidRPr="00A163F1">
        <w:rPr>
          <w:rFonts w:ascii="Roboto" w:hAnsi="Roboto"/>
          <w:lang w:val="lv-LV"/>
        </w:rPr>
        <w:t xml:space="preserve">ikumprojekts paredz, ka no 2024.gada 1.janvāra ar dabas resursu nodokli tiek aplikti tekstilizstrādājumi, vienlaikus līdz šim pašam datumam paredzot </w:t>
      </w:r>
      <w:r>
        <w:rPr>
          <w:rFonts w:ascii="Roboto" w:hAnsi="Roboto"/>
          <w:lang w:val="lv-LV"/>
        </w:rPr>
        <w:t>Ministru kabineta</w:t>
      </w:r>
      <w:r w:rsidRPr="00A163F1">
        <w:rPr>
          <w:rFonts w:ascii="Roboto" w:hAnsi="Roboto"/>
          <w:lang w:val="lv-LV"/>
        </w:rPr>
        <w:t xml:space="preserve"> noteikumu izstrādi </w:t>
      </w:r>
      <w:r>
        <w:rPr>
          <w:rFonts w:ascii="Roboto" w:hAnsi="Roboto"/>
          <w:lang w:val="lv-LV"/>
        </w:rPr>
        <w:t>r</w:t>
      </w:r>
      <w:r w:rsidRPr="00A163F1">
        <w:rPr>
          <w:rFonts w:ascii="Roboto" w:hAnsi="Roboto"/>
          <w:lang w:val="lv-LV"/>
        </w:rPr>
        <w:t>ažotāja paplašinātās atbildības sistēmu izveidošanai attiecībā uz tekstilizstrādājumiem. Turklāt šādu sistēmu veidošana būs iespējama tikai stājoties spēkā izskatāmajiem grozījumiem Dabas resursu nodokļa likumā un Ministru kabineta noteikumiem.</w:t>
      </w:r>
      <w:r w:rsidR="005F0777">
        <w:rPr>
          <w:rFonts w:ascii="Roboto" w:hAnsi="Roboto"/>
          <w:lang w:val="lv-LV"/>
        </w:rPr>
        <w:t xml:space="preserve"> </w:t>
      </w:r>
      <w:r w:rsidRPr="00A163F1">
        <w:rPr>
          <w:rFonts w:ascii="Roboto" w:hAnsi="Roboto"/>
          <w:lang w:val="lv-LV"/>
        </w:rPr>
        <w:t xml:space="preserve">Tādējādi ir skaidrs, ka ražotāja paplašinātās atbildības sistēmas attiecībā uz tekstilizstrādājumiem nevarēs tikt izveidotas un to piemērošanu nebūs iespējams uzsākt vienlaikus ar dabas resursu nodokļa piemērošanas tekstilizstrādājumiem uzsākšanu, un secīgi nodokļa maksātāji nevarēs izmantot tiem normatīvajos noteiktās tiesības un saņemt likumprojektā paredzēto atbrīvojumu no dabas resursu nodokļa par tekstilizstrādājumiem. </w:t>
      </w:r>
    </w:p>
    <w:p w14:paraId="428F5230" w14:textId="3BCCCD39" w:rsidR="00A163F1" w:rsidRPr="00A163F1" w:rsidRDefault="00A163F1" w:rsidP="00A163F1">
      <w:pPr>
        <w:spacing w:after="0" w:line="276" w:lineRule="auto"/>
        <w:ind w:firstLine="720"/>
        <w:jc w:val="both"/>
        <w:rPr>
          <w:rFonts w:ascii="Roboto" w:hAnsi="Roboto"/>
          <w:lang w:val="lv-LV"/>
        </w:rPr>
      </w:pPr>
      <w:r>
        <w:rPr>
          <w:rFonts w:ascii="Roboto" w:hAnsi="Roboto"/>
          <w:lang w:val="lv-LV"/>
        </w:rPr>
        <w:t>LTRK ieskatā</w:t>
      </w:r>
      <w:r w:rsidRPr="00A163F1">
        <w:rPr>
          <w:rFonts w:ascii="Roboto" w:hAnsi="Roboto"/>
          <w:lang w:val="lv-LV"/>
        </w:rPr>
        <w:t xml:space="preserve"> likumprojektā ir jāparedz saprātīgs pārejas periods dabas resursu nodokļa par tekstilizstrādājumiem aprēķināšanas un maksāšanas uzsākšanai, kura laikā apsaimniekotāji varēs izveidot ražotāja atbildības sistēmas tekstilizstrādājumiem, noslēgt apsaimniekošanas līgumu ar Valsts vides dienestu un noslēgt attiecīgus līgumus ar partneriem, kas nodrošinās nodokļu maksātājiem iespēju saņemt likumprojektā paredzēto atbrīvojumu no dabas resursu nodokļa samaksas.</w:t>
      </w:r>
    </w:p>
    <w:p w14:paraId="664EEB63" w14:textId="3AE9D1DC" w:rsidR="00E67F22" w:rsidRPr="000E240A" w:rsidRDefault="00E67F22" w:rsidP="00E67F22">
      <w:pPr>
        <w:spacing w:after="0" w:line="276" w:lineRule="auto"/>
        <w:ind w:firstLine="720"/>
        <w:jc w:val="both"/>
        <w:rPr>
          <w:rFonts w:ascii="Roboto" w:hAnsi="Roboto"/>
          <w:lang w:val="lv-LV"/>
        </w:rPr>
      </w:pPr>
    </w:p>
    <w:p w14:paraId="3F5A9D53" w14:textId="0AC0CDC0" w:rsidR="00393A5B" w:rsidRPr="000E240A" w:rsidRDefault="00393A5B" w:rsidP="00FD5841">
      <w:pPr>
        <w:spacing w:after="0" w:line="276" w:lineRule="auto"/>
        <w:ind w:firstLine="720"/>
        <w:jc w:val="both"/>
        <w:rPr>
          <w:rFonts w:ascii="Roboto" w:hAnsi="Roboto"/>
          <w:lang w:val="lv-LV"/>
        </w:rPr>
      </w:pPr>
    </w:p>
    <w:p w14:paraId="086E22E9" w14:textId="60FDF988" w:rsidR="002660F1" w:rsidRPr="000E240A" w:rsidRDefault="002660F1" w:rsidP="004D47AD">
      <w:pPr>
        <w:spacing w:after="0" w:line="276" w:lineRule="auto"/>
        <w:rPr>
          <w:rFonts w:ascii="Roboto" w:hAnsi="Roboto"/>
          <w:bCs/>
          <w:lang w:val="lv-LV" w:eastAsia="lv-LV"/>
        </w:rPr>
      </w:pPr>
      <w:r w:rsidRPr="000E240A">
        <w:rPr>
          <w:rFonts w:ascii="Roboto" w:hAnsi="Roboto"/>
          <w:bCs/>
          <w:lang w:val="lv-LV" w:eastAsia="lv-LV"/>
        </w:rPr>
        <w:t>Ar cieņu</w:t>
      </w:r>
      <w:r w:rsidRPr="000E240A">
        <w:rPr>
          <w:rFonts w:ascii="Roboto" w:hAnsi="Roboto"/>
          <w:bCs/>
          <w:lang w:val="lv-LV" w:eastAsia="lv-LV"/>
        </w:rPr>
        <w:tab/>
      </w:r>
    </w:p>
    <w:p w14:paraId="0D482AC4" w14:textId="36DC90A3" w:rsidR="00FA31CD" w:rsidRPr="000E240A" w:rsidRDefault="00210631" w:rsidP="00510B8F">
      <w:pPr>
        <w:tabs>
          <w:tab w:val="left" w:pos="8505"/>
        </w:tabs>
        <w:spacing w:after="0" w:line="276" w:lineRule="auto"/>
        <w:rPr>
          <w:rFonts w:ascii="Roboto" w:hAnsi="Roboto"/>
          <w:bCs/>
          <w:lang w:val="lv-LV" w:eastAsia="lv-LV"/>
        </w:rPr>
      </w:pPr>
      <w:r w:rsidRPr="000E240A">
        <w:rPr>
          <w:rFonts w:ascii="Roboto" w:hAnsi="Roboto"/>
          <w:bCs/>
          <w:lang w:val="lv-LV" w:eastAsia="lv-LV"/>
        </w:rPr>
        <w:t>v</w:t>
      </w:r>
      <w:r w:rsidR="002660F1" w:rsidRPr="000E240A">
        <w:rPr>
          <w:rFonts w:ascii="Roboto" w:hAnsi="Roboto"/>
          <w:bCs/>
          <w:lang w:val="lv-LV" w:eastAsia="lv-LV"/>
        </w:rPr>
        <w:t>aldes priekšsēdētāj</w:t>
      </w:r>
      <w:r w:rsidR="00484146" w:rsidRPr="000E240A">
        <w:rPr>
          <w:rFonts w:ascii="Roboto" w:hAnsi="Roboto"/>
          <w:bCs/>
          <w:lang w:val="lv-LV" w:eastAsia="lv-LV"/>
        </w:rPr>
        <w:t>s</w:t>
      </w:r>
      <w:r w:rsidR="00517ECB" w:rsidRPr="000E240A">
        <w:rPr>
          <w:rFonts w:ascii="Roboto" w:hAnsi="Roboto"/>
          <w:bCs/>
          <w:lang w:val="lv-LV" w:eastAsia="lv-LV"/>
        </w:rPr>
        <w:t xml:space="preserve"> </w:t>
      </w:r>
      <w:r w:rsidR="00351DC4" w:rsidRPr="000E240A">
        <w:rPr>
          <w:rFonts w:ascii="Roboto" w:hAnsi="Roboto"/>
          <w:bCs/>
          <w:lang w:val="lv-LV" w:eastAsia="lv-LV"/>
        </w:rPr>
        <w:t xml:space="preserve"> </w:t>
      </w:r>
      <w:r w:rsidR="00DF5923" w:rsidRPr="000E240A">
        <w:rPr>
          <w:rFonts w:ascii="Roboto" w:hAnsi="Roboto"/>
          <w:bCs/>
          <w:lang w:val="lv-LV" w:eastAsia="lv-LV"/>
        </w:rPr>
        <w:t xml:space="preserve">                                                                            </w:t>
      </w:r>
      <w:r w:rsidR="00CB2A4D" w:rsidRPr="000E240A">
        <w:rPr>
          <w:rFonts w:ascii="Roboto" w:hAnsi="Roboto"/>
          <w:bCs/>
          <w:lang w:val="lv-LV" w:eastAsia="lv-LV"/>
        </w:rPr>
        <w:t xml:space="preserve">                 </w:t>
      </w:r>
      <w:r w:rsidR="00351DC4" w:rsidRPr="000E240A">
        <w:rPr>
          <w:rFonts w:ascii="Roboto" w:hAnsi="Roboto"/>
          <w:bCs/>
          <w:lang w:val="lv-LV" w:eastAsia="lv-LV"/>
        </w:rPr>
        <w:t xml:space="preserve"> </w:t>
      </w:r>
      <w:r w:rsidR="008B5193" w:rsidRPr="000E240A">
        <w:rPr>
          <w:rFonts w:ascii="Roboto" w:hAnsi="Roboto"/>
          <w:bCs/>
          <w:lang w:val="lv-LV" w:eastAsia="lv-LV"/>
        </w:rPr>
        <w:t xml:space="preserve">    </w:t>
      </w:r>
      <w:r w:rsidR="007723E5" w:rsidRPr="000E240A">
        <w:rPr>
          <w:rFonts w:ascii="Roboto" w:hAnsi="Roboto"/>
          <w:bCs/>
          <w:lang w:val="lv-LV" w:eastAsia="lv-LV"/>
        </w:rPr>
        <w:t xml:space="preserve">   </w:t>
      </w:r>
      <w:r w:rsidR="000E240A">
        <w:rPr>
          <w:rFonts w:ascii="Roboto" w:hAnsi="Roboto"/>
          <w:bCs/>
          <w:lang w:val="lv-LV" w:eastAsia="lv-LV"/>
        </w:rPr>
        <w:t xml:space="preserve">               </w:t>
      </w:r>
      <w:r w:rsidR="008B5193" w:rsidRPr="000E240A">
        <w:rPr>
          <w:rFonts w:ascii="Roboto" w:hAnsi="Roboto"/>
          <w:bCs/>
          <w:lang w:val="lv-LV" w:eastAsia="lv-LV"/>
        </w:rPr>
        <w:t xml:space="preserve">Jānis </w:t>
      </w:r>
      <w:r w:rsidR="00484146" w:rsidRPr="000E240A">
        <w:rPr>
          <w:rFonts w:ascii="Roboto" w:hAnsi="Roboto"/>
          <w:bCs/>
          <w:lang w:val="lv-LV" w:eastAsia="lv-LV"/>
        </w:rPr>
        <w:t>Endziņ</w:t>
      </w:r>
      <w:r w:rsidR="00510B8F" w:rsidRPr="000E240A">
        <w:rPr>
          <w:rFonts w:ascii="Roboto" w:hAnsi="Roboto"/>
          <w:bCs/>
          <w:lang w:val="lv-LV" w:eastAsia="lv-LV"/>
        </w:rPr>
        <w:t>š</w:t>
      </w:r>
    </w:p>
    <w:p w14:paraId="68CECCAC" w14:textId="4D283C93" w:rsidR="008A310C" w:rsidRPr="000E240A" w:rsidRDefault="008A310C" w:rsidP="00DF5923">
      <w:pPr>
        <w:spacing w:after="0" w:line="276" w:lineRule="auto"/>
        <w:rPr>
          <w:rFonts w:ascii="Roboto" w:hAnsi="Roboto"/>
          <w:bCs/>
          <w:lang w:val="lv-LV" w:eastAsia="lv-LV"/>
        </w:rPr>
      </w:pPr>
    </w:p>
    <w:p w14:paraId="1BA8B0B1" w14:textId="77777777" w:rsidR="00E67F22" w:rsidRPr="000E240A" w:rsidRDefault="00E67F22" w:rsidP="00DF5923">
      <w:pPr>
        <w:spacing w:after="0" w:line="276" w:lineRule="auto"/>
        <w:rPr>
          <w:rFonts w:ascii="Roboto" w:hAnsi="Roboto"/>
          <w:bCs/>
          <w:lang w:val="lv-LV" w:eastAsia="lv-LV"/>
        </w:rPr>
      </w:pPr>
    </w:p>
    <w:p w14:paraId="0831D03F" w14:textId="77777777" w:rsidR="002660F1" w:rsidRPr="000E240A" w:rsidRDefault="002660F1" w:rsidP="004D47AD">
      <w:pPr>
        <w:spacing w:after="0" w:line="276" w:lineRule="auto"/>
        <w:jc w:val="center"/>
        <w:rPr>
          <w:rFonts w:ascii="Roboto" w:hAnsi="Roboto"/>
          <w:bCs/>
          <w:lang w:val="lv-LV" w:eastAsia="lv-LV"/>
        </w:rPr>
      </w:pPr>
      <w:r w:rsidRPr="000E240A">
        <w:rPr>
          <w:rFonts w:ascii="Roboto" w:hAnsi="Roboto"/>
          <w:bCs/>
          <w:lang w:val="lv-LV" w:eastAsia="lv-LV"/>
        </w:rPr>
        <w:t>DOKUMENTS IR PARAKSTĪTS</w:t>
      </w:r>
    </w:p>
    <w:p w14:paraId="5EFDEE01" w14:textId="055926AE" w:rsidR="00302D67" w:rsidRPr="000E240A" w:rsidRDefault="002660F1" w:rsidP="004D47AD">
      <w:pPr>
        <w:spacing w:after="0" w:line="276" w:lineRule="auto"/>
        <w:jc w:val="center"/>
        <w:rPr>
          <w:rFonts w:ascii="Roboto" w:hAnsi="Roboto"/>
          <w:bCs/>
          <w:lang w:val="lv-LV" w:eastAsia="lv-LV"/>
        </w:rPr>
      </w:pPr>
      <w:r w:rsidRPr="000E240A">
        <w:rPr>
          <w:rFonts w:ascii="Roboto" w:hAnsi="Roboto"/>
          <w:bCs/>
          <w:lang w:val="lv-LV" w:eastAsia="lv-LV"/>
        </w:rPr>
        <w:t>AR DROŠU ELEKTRONISKO PARAKSTU</w:t>
      </w:r>
      <w:r w:rsidR="004A7C84" w:rsidRPr="000E240A">
        <w:rPr>
          <w:rFonts w:ascii="Roboto" w:hAnsi="Roboto"/>
          <w:bCs/>
          <w:lang w:val="lv-LV" w:eastAsia="lv-LV"/>
        </w:rPr>
        <w:t xml:space="preserve"> UN SATUR LAIKA ZĪMOGU</w:t>
      </w:r>
    </w:p>
    <w:sectPr w:rsidR="00302D67" w:rsidRPr="000E240A" w:rsidSect="004A7C84">
      <w:footerReference w:type="default" r:id="rId11"/>
      <w:footerReference w:type="first" r:id="rId12"/>
      <w:pgSz w:w="11906" w:h="16838"/>
      <w:pgMar w:top="1134" w:right="87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09358" w14:textId="77777777" w:rsidR="00897F0F" w:rsidRDefault="00897F0F" w:rsidP="00637558">
      <w:pPr>
        <w:spacing w:after="0" w:line="240" w:lineRule="auto"/>
      </w:pPr>
      <w:r>
        <w:separator/>
      </w:r>
    </w:p>
  </w:endnote>
  <w:endnote w:type="continuationSeparator" w:id="0">
    <w:p w14:paraId="25A5B685" w14:textId="77777777" w:rsidR="00897F0F" w:rsidRDefault="00897F0F" w:rsidP="0063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F88F" w14:textId="2F74F380" w:rsidR="00210631" w:rsidRPr="0007082B" w:rsidRDefault="003727A0" w:rsidP="0007082B">
    <w:pPr>
      <w:pStyle w:val="Footer"/>
      <w:jc w:val="right"/>
      <w:rPr>
        <w:rFonts w:ascii="Roboto" w:hAnsi="Roboto"/>
      </w:rPr>
    </w:pPr>
    <w:r>
      <w:rPr>
        <w:rFonts w:ascii="Roboto" w:hAnsi="Roboto"/>
      </w:rPr>
      <mc:AlternateContent>
        <mc:Choice Requires="wps">
          <w:drawing>
            <wp:anchor distT="0" distB="0" distL="114300" distR="114300" simplePos="0" relativeHeight="251661312" behindDoc="0" locked="0" layoutInCell="0" allowOverlap="1" wp14:anchorId="34AE54F6" wp14:editId="00EEACA2">
              <wp:simplePos x="0" y="0"/>
              <wp:positionH relativeFrom="page">
                <wp:posOffset>0</wp:posOffset>
              </wp:positionH>
              <wp:positionV relativeFrom="page">
                <wp:posOffset>10228580</wp:posOffset>
              </wp:positionV>
              <wp:extent cx="7560310" cy="273050"/>
              <wp:effectExtent l="0" t="0" r="0" b="12700"/>
              <wp:wrapNone/>
              <wp:docPr id="1" name="MSIPCMe15b4722b915398b04c3aacf"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0E2E66" w14:textId="014C9751" w:rsidR="003727A0" w:rsidRPr="00D140BF" w:rsidRDefault="003727A0" w:rsidP="00D140BF">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34AE54F6" id="_x0000_t202" coordsize="21600,21600" o:spt="202" path="m,l,21600r21600,l21600,xe">
              <v:stroke joinstyle="miter"/>
              <v:path gradientshapeok="t" o:connecttype="rect"/>
            </v:shapetype>
            <v:shape id="MSIPCMe15b4722b915398b04c3aacf" o:spid="_x0000_s1026" type="#_x0000_t202" alt="{&quot;HashCode&quot;:1616425958,&quot;Height&quot;:841.0,&quot;Width&quot;:595.0,&quot;Placement&quot;:&quot;Footer&quot;,&quot;Index&quot;:&quot;Primary&quot;,&quot;Section&quot;:1,&quot;Top&quot;:0.0,&quot;Left&quot;:0.0}" style="position:absolute;left:0;text-align:left;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" o:allowincell="f" filled="f" stroked="f" strokeweight=".5pt">
              <v:textbox inset=",0,20pt,0">
                <w:txbxContent>
                  <w:p w14:paraId="740E2E66" w14:textId="014C9751" w:rsidR="003727A0" w:rsidRPr="00D140BF" w:rsidRDefault="003727A0" w:rsidP="00D140BF">
                    <w:pPr>
                      <w:spacing w:after="0"/>
                      <w:jc w:val="right"/>
                      <w:rPr>
                        <w:rFonts w:ascii="Calibri" w:hAnsi="Calibri" w:cs="Calibri"/>
                        <w:color w:val="000000"/>
                        <w:sz w:val="20"/>
                      </w:rPr>
                    </w:pPr>
                  </w:p>
                </w:txbxContent>
              </v:textbox>
              <w10:wrap anchorx="page" anchory="page"/>
            </v:shape>
          </w:pict>
        </mc:Fallback>
      </mc:AlternateContent>
    </w:r>
    <w:sdt>
      <w:sdtPr>
        <w:rPr>
          <w:rFonts w:ascii="Roboto" w:hAnsi="Roboto"/>
        </w:rPr>
        <w:id w:val="-2126842280"/>
        <w:docPartObj>
          <w:docPartGallery w:val="Page Numbers (Bottom of Page)"/>
          <w:docPartUnique/>
        </w:docPartObj>
      </w:sdtPr>
      <w:sdtEndPr/>
      <w:sdtContent>
        <w:r w:rsidR="00210631" w:rsidRPr="0007082B">
          <w:rPr>
            <w:rFonts w:ascii="Roboto" w:hAnsi="Roboto"/>
          </w:rPr>
          <w:fldChar w:fldCharType="begin"/>
        </w:r>
        <w:r w:rsidR="00210631" w:rsidRPr="0007082B">
          <w:rPr>
            <w:rFonts w:ascii="Roboto" w:hAnsi="Roboto"/>
          </w:rPr>
          <w:instrText>PAGE   \* MERGEFORMAT</w:instrText>
        </w:r>
        <w:r w:rsidR="00210631" w:rsidRPr="0007082B">
          <w:rPr>
            <w:rFonts w:ascii="Roboto" w:hAnsi="Roboto"/>
          </w:rPr>
          <w:fldChar w:fldCharType="separate"/>
        </w:r>
        <w:r w:rsidR="00210631" w:rsidRPr="0007082B">
          <w:rPr>
            <w:rFonts w:ascii="Roboto" w:hAnsi="Roboto"/>
            <w:lang w:val="lv-LV"/>
          </w:rPr>
          <w:t>2</w:t>
        </w:r>
        <w:r w:rsidR="00210631" w:rsidRPr="0007082B">
          <w:rPr>
            <w:rFonts w:ascii="Roboto" w:hAnsi="Roboto"/>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19D9" w14:textId="3E40CC77" w:rsidR="003727A0" w:rsidRDefault="003727A0">
    <w:pPr>
      <w:pStyle w:val="Footer"/>
    </w:pPr>
    <w:r>
      <mc:AlternateContent>
        <mc:Choice Requires="wps">
          <w:drawing>
            <wp:anchor distT="0" distB="0" distL="114300" distR="114300" simplePos="0" relativeHeight="251662336" behindDoc="0" locked="0" layoutInCell="0" allowOverlap="1" wp14:anchorId="56F0D15D" wp14:editId="07BC1DDF">
              <wp:simplePos x="0" y="0"/>
              <wp:positionH relativeFrom="page">
                <wp:posOffset>0</wp:posOffset>
              </wp:positionH>
              <wp:positionV relativeFrom="page">
                <wp:posOffset>10228580</wp:posOffset>
              </wp:positionV>
              <wp:extent cx="7560310" cy="273050"/>
              <wp:effectExtent l="0" t="0" r="0" b="12700"/>
              <wp:wrapNone/>
              <wp:docPr id="3" name="MSIPCM049d439ba56d2a628c490909" descr="{&quot;HashCode&quot;:161642595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56F0D15D" id="_x0000_t202" coordsize="21600,21600" o:spt="202" path="m,l,21600r21600,l21600,xe">
              <v:stroke joinstyle="miter"/>
              <v:path gradientshapeok="t" o:connecttype="rect"/>
            </v:shapetype>
            <v:shape id="MSIPCM049d439ba56d2a628c490909" o:spid="_x0000_s1027" type="#_x0000_t202" alt="{&quot;HashCode&quot;:1616425958,&quot;Height&quot;:841.0,&quot;Width&quot;:595.0,&quot;Placement&quot;:&quot;Footer&quot;,&quot;Index&quot;:&quot;FirstPage&quot;,&quot;Section&quot;:1,&quot;Top&quot;:0.0,&quot;Left&quot;:0.0}" style="position:absolute;margin-left:0;margin-top:805.4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MZdzYD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" o:allowincell="f" filled="f" stroked="f" strokeweight=".5pt">
              <v:textbox inset=",0,20pt,0">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5458D" w14:textId="77777777" w:rsidR="00897F0F" w:rsidRDefault="00897F0F" w:rsidP="00637558">
      <w:pPr>
        <w:spacing w:after="0" w:line="240" w:lineRule="auto"/>
      </w:pPr>
      <w:r>
        <w:separator/>
      </w:r>
    </w:p>
  </w:footnote>
  <w:footnote w:type="continuationSeparator" w:id="0">
    <w:p w14:paraId="01DBD3A2" w14:textId="77777777" w:rsidR="00897F0F" w:rsidRDefault="00897F0F" w:rsidP="00637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5B2F"/>
    <w:multiLevelType w:val="hybridMultilevel"/>
    <w:tmpl w:val="7AEE9184"/>
    <w:lvl w:ilvl="0" w:tplc="A38CC5FA">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9C008ED"/>
    <w:multiLevelType w:val="hybridMultilevel"/>
    <w:tmpl w:val="4F5CD3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A850C6C"/>
    <w:multiLevelType w:val="hybridMultilevel"/>
    <w:tmpl w:val="8D92ABB6"/>
    <w:lvl w:ilvl="0" w:tplc="0409000F">
      <w:start w:val="1"/>
      <w:numFmt w:val="decimal"/>
      <w:lvlText w:val="%1."/>
      <w:lvlJc w:val="left"/>
      <w:pPr>
        <w:ind w:left="360" w:hanging="360"/>
      </w:pPr>
      <w:rPr>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233F6274"/>
    <w:multiLevelType w:val="hybridMultilevel"/>
    <w:tmpl w:val="11CC14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194DF1"/>
    <w:multiLevelType w:val="hybridMultilevel"/>
    <w:tmpl w:val="8CAE6CF0"/>
    <w:lvl w:ilvl="0" w:tplc="9802FB40">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28B978B8"/>
    <w:multiLevelType w:val="hybridMultilevel"/>
    <w:tmpl w:val="D4820BA4"/>
    <w:lvl w:ilvl="0" w:tplc="0426001B">
      <w:start w:val="1"/>
      <w:numFmt w:val="lowerRoman"/>
      <w:lvlText w:val="%1."/>
      <w:lvlJc w:val="right"/>
      <w:pPr>
        <w:ind w:left="2340" w:hanging="360"/>
      </w:pPr>
    </w:lvl>
    <w:lvl w:ilvl="1" w:tplc="04260019">
      <w:start w:val="1"/>
      <w:numFmt w:val="lowerLetter"/>
      <w:lvlText w:val="%2."/>
      <w:lvlJc w:val="left"/>
      <w:pPr>
        <w:ind w:left="3060" w:hanging="360"/>
      </w:pPr>
    </w:lvl>
    <w:lvl w:ilvl="2" w:tplc="0426001B">
      <w:start w:val="1"/>
      <w:numFmt w:val="lowerRoman"/>
      <w:lvlText w:val="%3."/>
      <w:lvlJc w:val="right"/>
      <w:pPr>
        <w:ind w:left="3780" w:hanging="180"/>
      </w:pPr>
    </w:lvl>
    <w:lvl w:ilvl="3" w:tplc="0426000F">
      <w:start w:val="1"/>
      <w:numFmt w:val="decimal"/>
      <w:lvlText w:val="%4."/>
      <w:lvlJc w:val="left"/>
      <w:pPr>
        <w:ind w:left="4500" w:hanging="360"/>
      </w:pPr>
    </w:lvl>
    <w:lvl w:ilvl="4" w:tplc="04260019">
      <w:start w:val="1"/>
      <w:numFmt w:val="lowerLetter"/>
      <w:lvlText w:val="%5."/>
      <w:lvlJc w:val="left"/>
      <w:pPr>
        <w:ind w:left="5220" w:hanging="360"/>
      </w:pPr>
    </w:lvl>
    <w:lvl w:ilvl="5" w:tplc="0426001B">
      <w:start w:val="1"/>
      <w:numFmt w:val="lowerRoman"/>
      <w:lvlText w:val="%6."/>
      <w:lvlJc w:val="right"/>
      <w:pPr>
        <w:ind w:left="5940" w:hanging="180"/>
      </w:pPr>
    </w:lvl>
    <w:lvl w:ilvl="6" w:tplc="0426000F">
      <w:start w:val="1"/>
      <w:numFmt w:val="decimal"/>
      <w:lvlText w:val="%7."/>
      <w:lvlJc w:val="left"/>
      <w:pPr>
        <w:ind w:left="6660" w:hanging="360"/>
      </w:pPr>
    </w:lvl>
    <w:lvl w:ilvl="7" w:tplc="04260019">
      <w:start w:val="1"/>
      <w:numFmt w:val="lowerLetter"/>
      <w:lvlText w:val="%8."/>
      <w:lvlJc w:val="left"/>
      <w:pPr>
        <w:ind w:left="7380" w:hanging="360"/>
      </w:pPr>
    </w:lvl>
    <w:lvl w:ilvl="8" w:tplc="0426001B">
      <w:start w:val="1"/>
      <w:numFmt w:val="lowerRoman"/>
      <w:lvlText w:val="%9."/>
      <w:lvlJc w:val="right"/>
      <w:pPr>
        <w:ind w:left="8100" w:hanging="180"/>
      </w:pPr>
    </w:lvl>
  </w:abstractNum>
  <w:abstractNum w:abstractNumId="6" w15:restartNumberingAfterBreak="0">
    <w:nsid w:val="2C5568DD"/>
    <w:multiLevelType w:val="hybridMultilevel"/>
    <w:tmpl w:val="27D8FF9C"/>
    <w:lvl w:ilvl="0" w:tplc="9766CEFE">
      <w:start w:val="1"/>
      <w:numFmt w:val="decimal"/>
      <w:lvlText w:val="(%1)"/>
      <w:lvlJc w:val="left"/>
      <w:pPr>
        <w:ind w:left="502" w:hanging="360"/>
      </w:pPr>
      <w:rPr>
        <w:rFonts w:hint="default"/>
        <w:b w:val="0"/>
        <w:bCs w:val="0"/>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393B49E7"/>
    <w:multiLevelType w:val="hybridMultilevel"/>
    <w:tmpl w:val="825699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0BE013B"/>
    <w:multiLevelType w:val="hybridMultilevel"/>
    <w:tmpl w:val="1E20FBBA"/>
    <w:lvl w:ilvl="0" w:tplc="D1F4314C">
      <w:start w:val="1"/>
      <w:numFmt w:val="decimal"/>
      <w:lvlText w:val="%1)"/>
      <w:lvlJc w:val="left"/>
      <w:pPr>
        <w:ind w:left="720" w:hanging="360"/>
      </w:pPr>
      <w:rPr>
        <w:rFonts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7024D1C"/>
    <w:multiLevelType w:val="hybridMultilevel"/>
    <w:tmpl w:val="6A9440C2"/>
    <w:lvl w:ilvl="0" w:tplc="AD228C06">
      <w:start w:val="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496C9F"/>
    <w:multiLevelType w:val="hybridMultilevel"/>
    <w:tmpl w:val="8CE0DB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1" w15:restartNumberingAfterBreak="0">
    <w:nsid w:val="4B856C45"/>
    <w:multiLevelType w:val="hybridMultilevel"/>
    <w:tmpl w:val="E3B66410"/>
    <w:lvl w:ilvl="0" w:tplc="74AED098">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6B56D4"/>
    <w:multiLevelType w:val="hybridMultilevel"/>
    <w:tmpl w:val="1D14095E"/>
    <w:lvl w:ilvl="0" w:tplc="0564509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7B13E8C"/>
    <w:multiLevelType w:val="hybridMultilevel"/>
    <w:tmpl w:val="967EFCDE"/>
    <w:lvl w:ilvl="0" w:tplc="EEFA9D14">
      <w:numFmt w:val="bullet"/>
      <w:lvlText w:val=""/>
      <w:lvlJc w:val="left"/>
      <w:pPr>
        <w:ind w:left="1440" w:hanging="72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73183BB2"/>
    <w:multiLevelType w:val="hybridMultilevel"/>
    <w:tmpl w:val="836685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85D4837"/>
    <w:multiLevelType w:val="hybridMultilevel"/>
    <w:tmpl w:val="75BE8D42"/>
    <w:lvl w:ilvl="0" w:tplc="7FF09E0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7CFB7115"/>
    <w:multiLevelType w:val="hybridMultilevel"/>
    <w:tmpl w:val="DBA264AA"/>
    <w:lvl w:ilvl="0" w:tplc="DEC6E9FE">
      <w:start w:val="1"/>
      <w:numFmt w:val="decimal"/>
      <w:lvlText w:val="%1."/>
      <w:lvlJc w:val="left"/>
      <w:pPr>
        <w:ind w:left="785" w:hanging="360"/>
      </w:pPr>
      <w:rPr>
        <w:b w:val="0"/>
        <w:bCs w:val="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9790463">
    <w:abstractNumId w:val="0"/>
  </w:num>
  <w:num w:numId="2" w16cid:durableId="14865067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2135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6182331">
    <w:abstractNumId w:val="14"/>
  </w:num>
  <w:num w:numId="5" w16cid:durableId="542329571">
    <w:abstractNumId w:val="3"/>
  </w:num>
  <w:num w:numId="6" w16cid:durableId="1653211393">
    <w:abstractNumId w:val="12"/>
  </w:num>
  <w:num w:numId="7" w16cid:durableId="707032073">
    <w:abstractNumId w:val="9"/>
  </w:num>
  <w:num w:numId="8" w16cid:durableId="1257976198">
    <w:abstractNumId w:val="6"/>
  </w:num>
  <w:num w:numId="9" w16cid:durableId="516315999">
    <w:abstractNumId w:val="8"/>
  </w:num>
  <w:num w:numId="10" w16cid:durableId="232391891">
    <w:abstractNumId w:val="1"/>
  </w:num>
  <w:num w:numId="11" w16cid:durableId="1072704177">
    <w:abstractNumId w:val="13"/>
  </w:num>
  <w:num w:numId="12" w16cid:durableId="1548906349">
    <w:abstractNumId w:val="10"/>
  </w:num>
  <w:num w:numId="13" w16cid:durableId="753429048">
    <w:abstractNumId w:val="11"/>
  </w:num>
  <w:num w:numId="14" w16cid:durableId="4791588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0887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9709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34352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59"/>
    <w:rsid w:val="00003CA4"/>
    <w:rsid w:val="00006AAE"/>
    <w:rsid w:val="00007327"/>
    <w:rsid w:val="00021624"/>
    <w:rsid w:val="00022455"/>
    <w:rsid w:val="00024370"/>
    <w:rsid w:val="00026430"/>
    <w:rsid w:val="00030317"/>
    <w:rsid w:val="000357CD"/>
    <w:rsid w:val="0003678F"/>
    <w:rsid w:val="00041928"/>
    <w:rsid w:val="000615B0"/>
    <w:rsid w:val="0007082B"/>
    <w:rsid w:val="000709C6"/>
    <w:rsid w:val="00074CFA"/>
    <w:rsid w:val="000837EC"/>
    <w:rsid w:val="00087658"/>
    <w:rsid w:val="0009245D"/>
    <w:rsid w:val="000974EA"/>
    <w:rsid w:val="000A5936"/>
    <w:rsid w:val="000C1EDB"/>
    <w:rsid w:val="000C2E52"/>
    <w:rsid w:val="000C5A01"/>
    <w:rsid w:val="000D05CB"/>
    <w:rsid w:val="000D2726"/>
    <w:rsid w:val="000D6E2D"/>
    <w:rsid w:val="000E240A"/>
    <w:rsid w:val="000E2899"/>
    <w:rsid w:val="000E5D5F"/>
    <w:rsid w:val="000F0E24"/>
    <w:rsid w:val="001072BD"/>
    <w:rsid w:val="00114A0B"/>
    <w:rsid w:val="0012283A"/>
    <w:rsid w:val="00124023"/>
    <w:rsid w:val="00131BE1"/>
    <w:rsid w:val="00133944"/>
    <w:rsid w:val="00140B90"/>
    <w:rsid w:val="00142A05"/>
    <w:rsid w:val="001477F4"/>
    <w:rsid w:val="001546A1"/>
    <w:rsid w:val="001566EC"/>
    <w:rsid w:val="001574EC"/>
    <w:rsid w:val="00161CD6"/>
    <w:rsid w:val="001636B7"/>
    <w:rsid w:val="00167399"/>
    <w:rsid w:val="00172A48"/>
    <w:rsid w:val="00176628"/>
    <w:rsid w:val="001943D9"/>
    <w:rsid w:val="001A1E9C"/>
    <w:rsid w:val="001A321C"/>
    <w:rsid w:val="001A3C92"/>
    <w:rsid w:val="001A4866"/>
    <w:rsid w:val="001B2F23"/>
    <w:rsid w:val="001B4458"/>
    <w:rsid w:val="001B4648"/>
    <w:rsid w:val="001C77D7"/>
    <w:rsid w:val="001D06F2"/>
    <w:rsid w:val="001D3DF4"/>
    <w:rsid w:val="001D6884"/>
    <w:rsid w:val="001E0123"/>
    <w:rsid w:val="001E074E"/>
    <w:rsid w:val="001F2784"/>
    <w:rsid w:val="0020078E"/>
    <w:rsid w:val="00202B76"/>
    <w:rsid w:val="00203AD0"/>
    <w:rsid w:val="00207A72"/>
    <w:rsid w:val="00210631"/>
    <w:rsid w:val="002200DC"/>
    <w:rsid w:val="0023074B"/>
    <w:rsid w:val="002358B4"/>
    <w:rsid w:val="00237ABC"/>
    <w:rsid w:val="0024108D"/>
    <w:rsid w:val="00246237"/>
    <w:rsid w:val="002466BE"/>
    <w:rsid w:val="00252056"/>
    <w:rsid w:val="002644BD"/>
    <w:rsid w:val="002660F1"/>
    <w:rsid w:val="0027145B"/>
    <w:rsid w:val="00285693"/>
    <w:rsid w:val="00285743"/>
    <w:rsid w:val="002A006B"/>
    <w:rsid w:val="002A0E3A"/>
    <w:rsid w:val="002A29C5"/>
    <w:rsid w:val="002A2F13"/>
    <w:rsid w:val="002A6598"/>
    <w:rsid w:val="002B4D69"/>
    <w:rsid w:val="002C3DC9"/>
    <w:rsid w:val="002D129C"/>
    <w:rsid w:val="002D2432"/>
    <w:rsid w:val="002E0911"/>
    <w:rsid w:val="003017F6"/>
    <w:rsid w:val="00302D67"/>
    <w:rsid w:val="003031B7"/>
    <w:rsid w:val="0031736E"/>
    <w:rsid w:val="00317EA6"/>
    <w:rsid w:val="00320D09"/>
    <w:rsid w:val="0034093C"/>
    <w:rsid w:val="00344FC0"/>
    <w:rsid w:val="00351DC4"/>
    <w:rsid w:val="003727A0"/>
    <w:rsid w:val="00373767"/>
    <w:rsid w:val="003753A7"/>
    <w:rsid w:val="00380A43"/>
    <w:rsid w:val="003818C4"/>
    <w:rsid w:val="003834D0"/>
    <w:rsid w:val="00393A5B"/>
    <w:rsid w:val="003A3511"/>
    <w:rsid w:val="003A526E"/>
    <w:rsid w:val="003A7E18"/>
    <w:rsid w:val="003B0BB7"/>
    <w:rsid w:val="003B51A2"/>
    <w:rsid w:val="003C1F8C"/>
    <w:rsid w:val="003C2913"/>
    <w:rsid w:val="003C4591"/>
    <w:rsid w:val="003C6205"/>
    <w:rsid w:val="003D176F"/>
    <w:rsid w:val="003D76CF"/>
    <w:rsid w:val="003E407A"/>
    <w:rsid w:val="00400900"/>
    <w:rsid w:val="004057CC"/>
    <w:rsid w:val="00406318"/>
    <w:rsid w:val="00411DF4"/>
    <w:rsid w:val="0041529F"/>
    <w:rsid w:val="00417AC5"/>
    <w:rsid w:val="00427C3F"/>
    <w:rsid w:val="00435B0D"/>
    <w:rsid w:val="00436DD9"/>
    <w:rsid w:val="00444E59"/>
    <w:rsid w:val="004450B5"/>
    <w:rsid w:val="00453217"/>
    <w:rsid w:val="0046018E"/>
    <w:rsid w:val="00461EA3"/>
    <w:rsid w:val="0047775A"/>
    <w:rsid w:val="00484146"/>
    <w:rsid w:val="00492C20"/>
    <w:rsid w:val="004A0953"/>
    <w:rsid w:val="004A466D"/>
    <w:rsid w:val="004A7C84"/>
    <w:rsid w:val="004B2A31"/>
    <w:rsid w:val="004B3BA9"/>
    <w:rsid w:val="004B42DB"/>
    <w:rsid w:val="004B6FA8"/>
    <w:rsid w:val="004B7DE8"/>
    <w:rsid w:val="004C0F87"/>
    <w:rsid w:val="004D2C33"/>
    <w:rsid w:val="004D47AD"/>
    <w:rsid w:val="004E75E9"/>
    <w:rsid w:val="004F0F55"/>
    <w:rsid w:val="005033F1"/>
    <w:rsid w:val="005040EF"/>
    <w:rsid w:val="00505C8F"/>
    <w:rsid w:val="00510B8F"/>
    <w:rsid w:val="005136C0"/>
    <w:rsid w:val="005150A5"/>
    <w:rsid w:val="00517ECB"/>
    <w:rsid w:val="00520747"/>
    <w:rsid w:val="00523DE4"/>
    <w:rsid w:val="005246A0"/>
    <w:rsid w:val="00533BB7"/>
    <w:rsid w:val="00543048"/>
    <w:rsid w:val="00552D1E"/>
    <w:rsid w:val="00552E9E"/>
    <w:rsid w:val="00553840"/>
    <w:rsid w:val="0055639A"/>
    <w:rsid w:val="00557730"/>
    <w:rsid w:val="00567446"/>
    <w:rsid w:val="0059177E"/>
    <w:rsid w:val="00592B18"/>
    <w:rsid w:val="00596A38"/>
    <w:rsid w:val="00597C0F"/>
    <w:rsid w:val="005B3BB8"/>
    <w:rsid w:val="005B3BE5"/>
    <w:rsid w:val="005C36E8"/>
    <w:rsid w:val="005C607F"/>
    <w:rsid w:val="005D0D4A"/>
    <w:rsid w:val="005E207E"/>
    <w:rsid w:val="005E32D1"/>
    <w:rsid w:val="005E6164"/>
    <w:rsid w:val="005F0777"/>
    <w:rsid w:val="005F1051"/>
    <w:rsid w:val="006011B1"/>
    <w:rsid w:val="00614F59"/>
    <w:rsid w:val="00623B1D"/>
    <w:rsid w:val="00627517"/>
    <w:rsid w:val="00632E3F"/>
    <w:rsid w:val="00637558"/>
    <w:rsid w:val="00641123"/>
    <w:rsid w:val="00645F83"/>
    <w:rsid w:val="00664FD7"/>
    <w:rsid w:val="00665F16"/>
    <w:rsid w:val="00673EF6"/>
    <w:rsid w:val="00676AD3"/>
    <w:rsid w:val="0068059B"/>
    <w:rsid w:val="00692E60"/>
    <w:rsid w:val="00693E7E"/>
    <w:rsid w:val="0069689F"/>
    <w:rsid w:val="00696F32"/>
    <w:rsid w:val="006B7EA2"/>
    <w:rsid w:val="006D136B"/>
    <w:rsid w:val="006D2D78"/>
    <w:rsid w:val="006D31CB"/>
    <w:rsid w:val="006D6201"/>
    <w:rsid w:val="006D7998"/>
    <w:rsid w:val="006E7D9C"/>
    <w:rsid w:val="006E7F4D"/>
    <w:rsid w:val="00702BDF"/>
    <w:rsid w:val="00720026"/>
    <w:rsid w:val="00735FC5"/>
    <w:rsid w:val="007373A1"/>
    <w:rsid w:val="007377A2"/>
    <w:rsid w:val="00741749"/>
    <w:rsid w:val="00741AB3"/>
    <w:rsid w:val="00744A00"/>
    <w:rsid w:val="0074550D"/>
    <w:rsid w:val="00752790"/>
    <w:rsid w:val="007619FE"/>
    <w:rsid w:val="0076418D"/>
    <w:rsid w:val="00766309"/>
    <w:rsid w:val="00770668"/>
    <w:rsid w:val="007723E5"/>
    <w:rsid w:val="00780478"/>
    <w:rsid w:val="007811C0"/>
    <w:rsid w:val="0078200F"/>
    <w:rsid w:val="00785F22"/>
    <w:rsid w:val="00786F47"/>
    <w:rsid w:val="00796496"/>
    <w:rsid w:val="0079754A"/>
    <w:rsid w:val="007A1DDE"/>
    <w:rsid w:val="007A33A4"/>
    <w:rsid w:val="007A45B5"/>
    <w:rsid w:val="007A7DF4"/>
    <w:rsid w:val="007B1D17"/>
    <w:rsid w:val="007B3210"/>
    <w:rsid w:val="007B3306"/>
    <w:rsid w:val="007B47CC"/>
    <w:rsid w:val="007B4B67"/>
    <w:rsid w:val="007C2859"/>
    <w:rsid w:val="007C32C6"/>
    <w:rsid w:val="007C38F9"/>
    <w:rsid w:val="007C3DB6"/>
    <w:rsid w:val="007C7325"/>
    <w:rsid w:val="007D050C"/>
    <w:rsid w:val="007D61EF"/>
    <w:rsid w:val="007E3E4C"/>
    <w:rsid w:val="007E539B"/>
    <w:rsid w:val="007E7A1A"/>
    <w:rsid w:val="007F2963"/>
    <w:rsid w:val="007F442E"/>
    <w:rsid w:val="007F64B8"/>
    <w:rsid w:val="00801A60"/>
    <w:rsid w:val="00801C10"/>
    <w:rsid w:val="00812618"/>
    <w:rsid w:val="00816A44"/>
    <w:rsid w:val="00822AD5"/>
    <w:rsid w:val="00825081"/>
    <w:rsid w:val="00827942"/>
    <w:rsid w:val="0083489D"/>
    <w:rsid w:val="008463BA"/>
    <w:rsid w:val="00860091"/>
    <w:rsid w:val="00873E3B"/>
    <w:rsid w:val="00880BEF"/>
    <w:rsid w:val="00881D4E"/>
    <w:rsid w:val="008921A8"/>
    <w:rsid w:val="008938F2"/>
    <w:rsid w:val="00894CD6"/>
    <w:rsid w:val="0089698B"/>
    <w:rsid w:val="008971CC"/>
    <w:rsid w:val="00897F0F"/>
    <w:rsid w:val="008A11A9"/>
    <w:rsid w:val="008A310C"/>
    <w:rsid w:val="008A75B5"/>
    <w:rsid w:val="008B08B7"/>
    <w:rsid w:val="008B5193"/>
    <w:rsid w:val="008C2495"/>
    <w:rsid w:val="008D35BD"/>
    <w:rsid w:val="008E110A"/>
    <w:rsid w:val="008E5780"/>
    <w:rsid w:val="008E59DF"/>
    <w:rsid w:val="008E7B58"/>
    <w:rsid w:val="008F5ABA"/>
    <w:rsid w:val="00901BC0"/>
    <w:rsid w:val="00907CFC"/>
    <w:rsid w:val="00912FC4"/>
    <w:rsid w:val="009140AC"/>
    <w:rsid w:val="00916719"/>
    <w:rsid w:val="0092026C"/>
    <w:rsid w:val="00927C2E"/>
    <w:rsid w:val="00932AA6"/>
    <w:rsid w:val="00935FE4"/>
    <w:rsid w:val="00936143"/>
    <w:rsid w:val="00936B3F"/>
    <w:rsid w:val="009446F5"/>
    <w:rsid w:val="00946E4D"/>
    <w:rsid w:val="0095112A"/>
    <w:rsid w:val="009601F2"/>
    <w:rsid w:val="00961141"/>
    <w:rsid w:val="00962E4F"/>
    <w:rsid w:val="00975300"/>
    <w:rsid w:val="0097544B"/>
    <w:rsid w:val="00975FBD"/>
    <w:rsid w:val="0098200C"/>
    <w:rsid w:val="00983C4F"/>
    <w:rsid w:val="00985584"/>
    <w:rsid w:val="0099271A"/>
    <w:rsid w:val="009A1ABC"/>
    <w:rsid w:val="009A292C"/>
    <w:rsid w:val="009A43E2"/>
    <w:rsid w:val="009B4FBB"/>
    <w:rsid w:val="009C002F"/>
    <w:rsid w:val="009C1703"/>
    <w:rsid w:val="009C3FAC"/>
    <w:rsid w:val="009D794C"/>
    <w:rsid w:val="009D7D6E"/>
    <w:rsid w:val="009E0445"/>
    <w:rsid w:val="009E349A"/>
    <w:rsid w:val="009F00FD"/>
    <w:rsid w:val="00A04CCA"/>
    <w:rsid w:val="00A163F1"/>
    <w:rsid w:val="00A21748"/>
    <w:rsid w:val="00A36B9C"/>
    <w:rsid w:val="00A40C7C"/>
    <w:rsid w:val="00A42699"/>
    <w:rsid w:val="00A5788D"/>
    <w:rsid w:val="00A70215"/>
    <w:rsid w:val="00A71A54"/>
    <w:rsid w:val="00A82986"/>
    <w:rsid w:val="00A82FA3"/>
    <w:rsid w:val="00A86DE3"/>
    <w:rsid w:val="00A87A5F"/>
    <w:rsid w:val="00A902D0"/>
    <w:rsid w:val="00A96B63"/>
    <w:rsid w:val="00AA0258"/>
    <w:rsid w:val="00AA1072"/>
    <w:rsid w:val="00AB787A"/>
    <w:rsid w:val="00AC40C2"/>
    <w:rsid w:val="00AC5736"/>
    <w:rsid w:val="00AD1756"/>
    <w:rsid w:val="00AD1ADA"/>
    <w:rsid w:val="00AD1FF9"/>
    <w:rsid w:val="00AE386A"/>
    <w:rsid w:val="00AE70AF"/>
    <w:rsid w:val="00AF0E49"/>
    <w:rsid w:val="00B057B0"/>
    <w:rsid w:val="00B1324C"/>
    <w:rsid w:val="00B2554F"/>
    <w:rsid w:val="00B272DD"/>
    <w:rsid w:val="00B3154E"/>
    <w:rsid w:val="00B319A3"/>
    <w:rsid w:val="00B3233F"/>
    <w:rsid w:val="00B42BEB"/>
    <w:rsid w:val="00B464AF"/>
    <w:rsid w:val="00B46954"/>
    <w:rsid w:val="00B47C02"/>
    <w:rsid w:val="00B568D6"/>
    <w:rsid w:val="00B73D89"/>
    <w:rsid w:val="00B82310"/>
    <w:rsid w:val="00B82992"/>
    <w:rsid w:val="00B875C8"/>
    <w:rsid w:val="00B93892"/>
    <w:rsid w:val="00B94BE1"/>
    <w:rsid w:val="00B96E51"/>
    <w:rsid w:val="00BA2393"/>
    <w:rsid w:val="00BA6920"/>
    <w:rsid w:val="00BA71A1"/>
    <w:rsid w:val="00BB3952"/>
    <w:rsid w:val="00BB54ED"/>
    <w:rsid w:val="00BC5442"/>
    <w:rsid w:val="00BD4947"/>
    <w:rsid w:val="00BD7006"/>
    <w:rsid w:val="00BE2993"/>
    <w:rsid w:val="00BE435C"/>
    <w:rsid w:val="00BE6DF7"/>
    <w:rsid w:val="00BE7CAE"/>
    <w:rsid w:val="00BF3025"/>
    <w:rsid w:val="00BF7E20"/>
    <w:rsid w:val="00C07D0E"/>
    <w:rsid w:val="00C1049E"/>
    <w:rsid w:val="00C1710E"/>
    <w:rsid w:val="00C173D1"/>
    <w:rsid w:val="00C23953"/>
    <w:rsid w:val="00C24F43"/>
    <w:rsid w:val="00C31E3F"/>
    <w:rsid w:val="00C321F6"/>
    <w:rsid w:val="00C447EA"/>
    <w:rsid w:val="00C46CF7"/>
    <w:rsid w:val="00C4760B"/>
    <w:rsid w:val="00C51B30"/>
    <w:rsid w:val="00C543E8"/>
    <w:rsid w:val="00C61416"/>
    <w:rsid w:val="00C73272"/>
    <w:rsid w:val="00C73FDB"/>
    <w:rsid w:val="00C77549"/>
    <w:rsid w:val="00C80B9B"/>
    <w:rsid w:val="00C81682"/>
    <w:rsid w:val="00C84B65"/>
    <w:rsid w:val="00CA2196"/>
    <w:rsid w:val="00CA2443"/>
    <w:rsid w:val="00CA5D40"/>
    <w:rsid w:val="00CB2A4D"/>
    <w:rsid w:val="00CC15B5"/>
    <w:rsid w:val="00CC7CB3"/>
    <w:rsid w:val="00CD135C"/>
    <w:rsid w:val="00CE782B"/>
    <w:rsid w:val="00CF04CF"/>
    <w:rsid w:val="00CF3B66"/>
    <w:rsid w:val="00D01869"/>
    <w:rsid w:val="00D11520"/>
    <w:rsid w:val="00D140BF"/>
    <w:rsid w:val="00D241CC"/>
    <w:rsid w:val="00D26367"/>
    <w:rsid w:val="00D34FC9"/>
    <w:rsid w:val="00D365FE"/>
    <w:rsid w:val="00D4646C"/>
    <w:rsid w:val="00D613A0"/>
    <w:rsid w:val="00D6174B"/>
    <w:rsid w:val="00D63C9B"/>
    <w:rsid w:val="00D65BBE"/>
    <w:rsid w:val="00D71C98"/>
    <w:rsid w:val="00D74A1B"/>
    <w:rsid w:val="00D77648"/>
    <w:rsid w:val="00D77AF4"/>
    <w:rsid w:val="00D845B5"/>
    <w:rsid w:val="00D97660"/>
    <w:rsid w:val="00DA6CBE"/>
    <w:rsid w:val="00DB25D5"/>
    <w:rsid w:val="00DD793F"/>
    <w:rsid w:val="00DE01B4"/>
    <w:rsid w:val="00DE0FAB"/>
    <w:rsid w:val="00DE1BF1"/>
    <w:rsid w:val="00DE3046"/>
    <w:rsid w:val="00DE3A95"/>
    <w:rsid w:val="00DE783B"/>
    <w:rsid w:val="00DF0396"/>
    <w:rsid w:val="00DF2557"/>
    <w:rsid w:val="00DF5923"/>
    <w:rsid w:val="00DF5BED"/>
    <w:rsid w:val="00E05335"/>
    <w:rsid w:val="00E163D8"/>
    <w:rsid w:val="00E21AC6"/>
    <w:rsid w:val="00E241EA"/>
    <w:rsid w:val="00E41CBC"/>
    <w:rsid w:val="00E423B5"/>
    <w:rsid w:val="00E45314"/>
    <w:rsid w:val="00E561DE"/>
    <w:rsid w:val="00E57049"/>
    <w:rsid w:val="00E61322"/>
    <w:rsid w:val="00E65AB3"/>
    <w:rsid w:val="00E67F22"/>
    <w:rsid w:val="00E71A5D"/>
    <w:rsid w:val="00E73FCD"/>
    <w:rsid w:val="00E77033"/>
    <w:rsid w:val="00E96678"/>
    <w:rsid w:val="00EB3FE4"/>
    <w:rsid w:val="00EB4F9C"/>
    <w:rsid w:val="00EB565D"/>
    <w:rsid w:val="00EB68E5"/>
    <w:rsid w:val="00EC1C52"/>
    <w:rsid w:val="00EE1B9E"/>
    <w:rsid w:val="00EE3D6B"/>
    <w:rsid w:val="00EE77FD"/>
    <w:rsid w:val="00EF122E"/>
    <w:rsid w:val="00EF3DA8"/>
    <w:rsid w:val="00F01639"/>
    <w:rsid w:val="00F030F5"/>
    <w:rsid w:val="00F06050"/>
    <w:rsid w:val="00F101B5"/>
    <w:rsid w:val="00F1661C"/>
    <w:rsid w:val="00F30493"/>
    <w:rsid w:val="00F31575"/>
    <w:rsid w:val="00F40E49"/>
    <w:rsid w:val="00F44C0C"/>
    <w:rsid w:val="00F50C8C"/>
    <w:rsid w:val="00F5246B"/>
    <w:rsid w:val="00F55E8D"/>
    <w:rsid w:val="00F611C2"/>
    <w:rsid w:val="00F628FF"/>
    <w:rsid w:val="00F635BB"/>
    <w:rsid w:val="00F65D9A"/>
    <w:rsid w:val="00F75CC4"/>
    <w:rsid w:val="00F77BFD"/>
    <w:rsid w:val="00F97CE7"/>
    <w:rsid w:val="00FA31CD"/>
    <w:rsid w:val="00FA37A0"/>
    <w:rsid w:val="00FC0E65"/>
    <w:rsid w:val="00FC4F28"/>
    <w:rsid w:val="00FC5C55"/>
    <w:rsid w:val="00FD5841"/>
    <w:rsid w:val="00FE64C2"/>
    <w:rsid w:val="00FF0F5B"/>
    <w:rsid w:val="00FF32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998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Normal bullet 2,Bullet list,Saistīto dokumentu saraksts,Syle 1,Numurets,List Paragraph11,OBC Bullet,Bullet Style,L,H&amp;P List Paragraph,List Paragraph1,Akapit z listą BS,Bullet 1,Bullet Points,Dot pt,F5 List Paragraph"/>
    <w:basedOn w:val="Normal"/>
    <w:link w:val="ListParagraphChar"/>
    <w:uiPriority w:val="34"/>
    <w:qFormat/>
    <w:rsid w:val="00444E59"/>
    <w:pPr>
      <w:ind w:left="720"/>
      <w:contextualSpacing/>
    </w:pPr>
  </w:style>
  <w:style w:type="character" w:styleId="Hyperlink">
    <w:name w:val="Hyperlink"/>
    <w:basedOn w:val="DefaultParagraphFont"/>
    <w:uiPriority w:val="99"/>
    <w:unhideWhenUsed/>
    <w:rsid w:val="00C80B9B"/>
    <w:rPr>
      <w:color w:val="0563C1" w:themeColor="hyperlink"/>
      <w:u w:val="single"/>
    </w:rPr>
  </w:style>
  <w:style w:type="character" w:styleId="UnresolvedMention">
    <w:name w:val="Unresolved Mention"/>
    <w:basedOn w:val="DefaultParagraphFont"/>
    <w:uiPriority w:val="99"/>
    <w:semiHidden/>
    <w:unhideWhenUsed/>
    <w:rsid w:val="00C80B9B"/>
    <w:rPr>
      <w:color w:val="605E5C"/>
      <w:shd w:val="clear" w:color="auto" w:fill="E1DFDD"/>
    </w:rPr>
  </w:style>
  <w:style w:type="paragraph" w:customStyle="1" w:styleId="tv213">
    <w:name w:val="tv213"/>
    <w:basedOn w:val="Normal"/>
    <w:rsid w:val="002660F1"/>
    <w:pPr>
      <w:spacing w:before="100" w:beforeAutospacing="1" w:after="100" w:afterAutospacing="1" w:line="240" w:lineRule="auto"/>
    </w:pPr>
    <w:rPr>
      <w:rFonts w:ascii="Times New Roman" w:eastAsia="Times New Roman" w:hAnsi="Times New Roman" w:cs="Times New Roman"/>
      <w:noProof w:val="0"/>
      <w:sz w:val="24"/>
      <w:szCs w:val="24"/>
      <w:lang w:val="lv-LV" w:eastAsia="lv-LV"/>
    </w:rPr>
  </w:style>
  <w:style w:type="paragraph" w:styleId="Header">
    <w:name w:val="header"/>
    <w:basedOn w:val="Normal"/>
    <w:link w:val="HeaderChar"/>
    <w:uiPriority w:val="99"/>
    <w:unhideWhenUsed/>
    <w:rsid w:val="0063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558"/>
    <w:rPr>
      <w:noProof/>
      <w:lang w:val="en-US"/>
    </w:rPr>
  </w:style>
  <w:style w:type="paragraph" w:styleId="Footer">
    <w:name w:val="footer"/>
    <w:basedOn w:val="Normal"/>
    <w:link w:val="FooterChar"/>
    <w:uiPriority w:val="99"/>
    <w:unhideWhenUsed/>
    <w:rsid w:val="0063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558"/>
    <w:rPr>
      <w:noProof/>
      <w:lang w:val="en-US"/>
    </w:rPr>
  </w:style>
  <w:style w:type="paragraph" w:styleId="FootnoteText">
    <w:name w:val="footnote text"/>
    <w:basedOn w:val="Normal"/>
    <w:link w:val="FootnoteTextChar"/>
    <w:uiPriority w:val="99"/>
    <w:semiHidden/>
    <w:unhideWhenUsed/>
    <w:rsid w:val="000D6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2D"/>
    <w:rPr>
      <w:noProof/>
      <w:sz w:val="20"/>
      <w:szCs w:val="20"/>
      <w:lang w:val="en-US"/>
    </w:rPr>
  </w:style>
  <w:style w:type="character" w:styleId="FootnoteReference">
    <w:name w:val="footnote reference"/>
    <w:basedOn w:val="DefaultParagraphFont"/>
    <w:uiPriority w:val="99"/>
    <w:semiHidden/>
    <w:unhideWhenUsed/>
    <w:rsid w:val="000D6E2D"/>
    <w:rPr>
      <w:vertAlign w:val="superscript"/>
    </w:rPr>
  </w:style>
  <w:style w:type="paragraph" w:styleId="BalloonText">
    <w:name w:val="Balloon Text"/>
    <w:basedOn w:val="Normal"/>
    <w:link w:val="BalloonTextChar"/>
    <w:uiPriority w:val="99"/>
    <w:semiHidden/>
    <w:unhideWhenUsed/>
    <w:rsid w:val="00372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7A0"/>
    <w:rPr>
      <w:rFonts w:ascii="Segoe UI" w:hAnsi="Segoe UI" w:cs="Segoe UI"/>
      <w:noProof/>
      <w:sz w:val="18"/>
      <w:szCs w:val="18"/>
      <w:lang w:val="en-US"/>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627517"/>
    <w:rPr>
      <w:noProof/>
      <w:lang w:val="en-US"/>
    </w:rPr>
  </w:style>
  <w:style w:type="character" w:customStyle="1" w:styleId="normaltextrun">
    <w:name w:val="normaltextrun"/>
    <w:basedOn w:val="DefaultParagraphFont"/>
    <w:rsid w:val="00627517"/>
  </w:style>
  <w:style w:type="character" w:customStyle="1" w:styleId="spellingerror">
    <w:name w:val="spellingerror"/>
    <w:basedOn w:val="DefaultParagraphFont"/>
    <w:rsid w:val="00627517"/>
  </w:style>
  <w:style w:type="paragraph" w:styleId="EndnoteText">
    <w:name w:val="endnote text"/>
    <w:basedOn w:val="Normal"/>
    <w:link w:val="EndnoteTextChar"/>
    <w:uiPriority w:val="99"/>
    <w:semiHidden/>
    <w:unhideWhenUsed/>
    <w:rsid w:val="00FD5841"/>
    <w:pPr>
      <w:spacing w:after="0" w:line="240" w:lineRule="auto"/>
    </w:pPr>
    <w:rPr>
      <w:rFonts w:ascii="Calibri" w:hAnsi="Calibri" w:cs="Calibri"/>
      <w:noProof w:val="0"/>
      <w:sz w:val="20"/>
      <w:szCs w:val="20"/>
      <w:lang w:val="lv-LV"/>
    </w:rPr>
  </w:style>
  <w:style w:type="character" w:customStyle="1" w:styleId="EndnoteTextChar">
    <w:name w:val="Endnote Text Char"/>
    <w:basedOn w:val="DefaultParagraphFont"/>
    <w:link w:val="EndnoteText"/>
    <w:uiPriority w:val="99"/>
    <w:semiHidden/>
    <w:rsid w:val="00FD5841"/>
    <w:rPr>
      <w:rFonts w:ascii="Calibri" w:hAnsi="Calibri" w:cs="Calibri"/>
      <w:sz w:val="20"/>
      <w:szCs w:val="20"/>
    </w:rPr>
  </w:style>
  <w:style w:type="character" w:styleId="EndnoteReference">
    <w:name w:val="endnote reference"/>
    <w:basedOn w:val="DefaultParagraphFont"/>
    <w:uiPriority w:val="99"/>
    <w:semiHidden/>
    <w:unhideWhenUsed/>
    <w:rsid w:val="00FD5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18519">
      <w:bodyDiv w:val="1"/>
      <w:marLeft w:val="0"/>
      <w:marRight w:val="0"/>
      <w:marTop w:val="0"/>
      <w:marBottom w:val="0"/>
      <w:divBdr>
        <w:top w:val="none" w:sz="0" w:space="0" w:color="auto"/>
        <w:left w:val="none" w:sz="0" w:space="0" w:color="auto"/>
        <w:bottom w:val="none" w:sz="0" w:space="0" w:color="auto"/>
        <w:right w:val="none" w:sz="0" w:space="0" w:color="auto"/>
      </w:divBdr>
    </w:div>
    <w:div w:id="188183087">
      <w:bodyDiv w:val="1"/>
      <w:marLeft w:val="0"/>
      <w:marRight w:val="0"/>
      <w:marTop w:val="0"/>
      <w:marBottom w:val="0"/>
      <w:divBdr>
        <w:top w:val="none" w:sz="0" w:space="0" w:color="auto"/>
        <w:left w:val="none" w:sz="0" w:space="0" w:color="auto"/>
        <w:bottom w:val="none" w:sz="0" w:space="0" w:color="auto"/>
        <w:right w:val="none" w:sz="0" w:space="0" w:color="auto"/>
      </w:divBdr>
    </w:div>
    <w:div w:id="191234080">
      <w:bodyDiv w:val="1"/>
      <w:marLeft w:val="0"/>
      <w:marRight w:val="0"/>
      <w:marTop w:val="0"/>
      <w:marBottom w:val="0"/>
      <w:divBdr>
        <w:top w:val="none" w:sz="0" w:space="0" w:color="auto"/>
        <w:left w:val="none" w:sz="0" w:space="0" w:color="auto"/>
        <w:bottom w:val="none" w:sz="0" w:space="0" w:color="auto"/>
        <w:right w:val="none" w:sz="0" w:space="0" w:color="auto"/>
      </w:divBdr>
    </w:div>
    <w:div w:id="204172706">
      <w:bodyDiv w:val="1"/>
      <w:marLeft w:val="0"/>
      <w:marRight w:val="0"/>
      <w:marTop w:val="0"/>
      <w:marBottom w:val="0"/>
      <w:divBdr>
        <w:top w:val="none" w:sz="0" w:space="0" w:color="auto"/>
        <w:left w:val="none" w:sz="0" w:space="0" w:color="auto"/>
        <w:bottom w:val="none" w:sz="0" w:space="0" w:color="auto"/>
        <w:right w:val="none" w:sz="0" w:space="0" w:color="auto"/>
      </w:divBdr>
    </w:div>
    <w:div w:id="225579030">
      <w:bodyDiv w:val="1"/>
      <w:marLeft w:val="0"/>
      <w:marRight w:val="0"/>
      <w:marTop w:val="0"/>
      <w:marBottom w:val="0"/>
      <w:divBdr>
        <w:top w:val="none" w:sz="0" w:space="0" w:color="auto"/>
        <w:left w:val="none" w:sz="0" w:space="0" w:color="auto"/>
        <w:bottom w:val="none" w:sz="0" w:space="0" w:color="auto"/>
        <w:right w:val="none" w:sz="0" w:space="0" w:color="auto"/>
      </w:divBdr>
    </w:div>
    <w:div w:id="271137074">
      <w:bodyDiv w:val="1"/>
      <w:marLeft w:val="0"/>
      <w:marRight w:val="0"/>
      <w:marTop w:val="0"/>
      <w:marBottom w:val="0"/>
      <w:divBdr>
        <w:top w:val="none" w:sz="0" w:space="0" w:color="auto"/>
        <w:left w:val="none" w:sz="0" w:space="0" w:color="auto"/>
        <w:bottom w:val="none" w:sz="0" w:space="0" w:color="auto"/>
        <w:right w:val="none" w:sz="0" w:space="0" w:color="auto"/>
      </w:divBdr>
    </w:div>
    <w:div w:id="278535139">
      <w:bodyDiv w:val="1"/>
      <w:marLeft w:val="0"/>
      <w:marRight w:val="0"/>
      <w:marTop w:val="0"/>
      <w:marBottom w:val="0"/>
      <w:divBdr>
        <w:top w:val="none" w:sz="0" w:space="0" w:color="auto"/>
        <w:left w:val="none" w:sz="0" w:space="0" w:color="auto"/>
        <w:bottom w:val="none" w:sz="0" w:space="0" w:color="auto"/>
        <w:right w:val="none" w:sz="0" w:space="0" w:color="auto"/>
      </w:divBdr>
    </w:div>
    <w:div w:id="317925068">
      <w:bodyDiv w:val="1"/>
      <w:marLeft w:val="0"/>
      <w:marRight w:val="0"/>
      <w:marTop w:val="0"/>
      <w:marBottom w:val="0"/>
      <w:divBdr>
        <w:top w:val="none" w:sz="0" w:space="0" w:color="auto"/>
        <w:left w:val="none" w:sz="0" w:space="0" w:color="auto"/>
        <w:bottom w:val="none" w:sz="0" w:space="0" w:color="auto"/>
        <w:right w:val="none" w:sz="0" w:space="0" w:color="auto"/>
      </w:divBdr>
    </w:div>
    <w:div w:id="369648023">
      <w:bodyDiv w:val="1"/>
      <w:marLeft w:val="0"/>
      <w:marRight w:val="0"/>
      <w:marTop w:val="0"/>
      <w:marBottom w:val="0"/>
      <w:divBdr>
        <w:top w:val="none" w:sz="0" w:space="0" w:color="auto"/>
        <w:left w:val="none" w:sz="0" w:space="0" w:color="auto"/>
        <w:bottom w:val="none" w:sz="0" w:space="0" w:color="auto"/>
        <w:right w:val="none" w:sz="0" w:space="0" w:color="auto"/>
      </w:divBdr>
    </w:div>
    <w:div w:id="373310770">
      <w:bodyDiv w:val="1"/>
      <w:marLeft w:val="0"/>
      <w:marRight w:val="0"/>
      <w:marTop w:val="0"/>
      <w:marBottom w:val="0"/>
      <w:divBdr>
        <w:top w:val="none" w:sz="0" w:space="0" w:color="auto"/>
        <w:left w:val="none" w:sz="0" w:space="0" w:color="auto"/>
        <w:bottom w:val="none" w:sz="0" w:space="0" w:color="auto"/>
        <w:right w:val="none" w:sz="0" w:space="0" w:color="auto"/>
      </w:divBdr>
    </w:div>
    <w:div w:id="419761956">
      <w:bodyDiv w:val="1"/>
      <w:marLeft w:val="0"/>
      <w:marRight w:val="0"/>
      <w:marTop w:val="0"/>
      <w:marBottom w:val="0"/>
      <w:divBdr>
        <w:top w:val="none" w:sz="0" w:space="0" w:color="auto"/>
        <w:left w:val="none" w:sz="0" w:space="0" w:color="auto"/>
        <w:bottom w:val="none" w:sz="0" w:space="0" w:color="auto"/>
        <w:right w:val="none" w:sz="0" w:space="0" w:color="auto"/>
      </w:divBdr>
    </w:div>
    <w:div w:id="448164118">
      <w:bodyDiv w:val="1"/>
      <w:marLeft w:val="0"/>
      <w:marRight w:val="0"/>
      <w:marTop w:val="0"/>
      <w:marBottom w:val="0"/>
      <w:divBdr>
        <w:top w:val="none" w:sz="0" w:space="0" w:color="auto"/>
        <w:left w:val="none" w:sz="0" w:space="0" w:color="auto"/>
        <w:bottom w:val="none" w:sz="0" w:space="0" w:color="auto"/>
        <w:right w:val="none" w:sz="0" w:space="0" w:color="auto"/>
      </w:divBdr>
    </w:div>
    <w:div w:id="505284922">
      <w:bodyDiv w:val="1"/>
      <w:marLeft w:val="0"/>
      <w:marRight w:val="0"/>
      <w:marTop w:val="0"/>
      <w:marBottom w:val="0"/>
      <w:divBdr>
        <w:top w:val="none" w:sz="0" w:space="0" w:color="auto"/>
        <w:left w:val="none" w:sz="0" w:space="0" w:color="auto"/>
        <w:bottom w:val="none" w:sz="0" w:space="0" w:color="auto"/>
        <w:right w:val="none" w:sz="0" w:space="0" w:color="auto"/>
      </w:divBdr>
    </w:div>
    <w:div w:id="510341525">
      <w:bodyDiv w:val="1"/>
      <w:marLeft w:val="0"/>
      <w:marRight w:val="0"/>
      <w:marTop w:val="0"/>
      <w:marBottom w:val="0"/>
      <w:divBdr>
        <w:top w:val="none" w:sz="0" w:space="0" w:color="auto"/>
        <w:left w:val="none" w:sz="0" w:space="0" w:color="auto"/>
        <w:bottom w:val="none" w:sz="0" w:space="0" w:color="auto"/>
        <w:right w:val="none" w:sz="0" w:space="0" w:color="auto"/>
      </w:divBdr>
    </w:div>
    <w:div w:id="597060520">
      <w:bodyDiv w:val="1"/>
      <w:marLeft w:val="0"/>
      <w:marRight w:val="0"/>
      <w:marTop w:val="0"/>
      <w:marBottom w:val="0"/>
      <w:divBdr>
        <w:top w:val="none" w:sz="0" w:space="0" w:color="auto"/>
        <w:left w:val="none" w:sz="0" w:space="0" w:color="auto"/>
        <w:bottom w:val="none" w:sz="0" w:space="0" w:color="auto"/>
        <w:right w:val="none" w:sz="0" w:space="0" w:color="auto"/>
      </w:divBdr>
    </w:div>
    <w:div w:id="685057783">
      <w:bodyDiv w:val="1"/>
      <w:marLeft w:val="0"/>
      <w:marRight w:val="0"/>
      <w:marTop w:val="0"/>
      <w:marBottom w:val="0"/>
      <w:divBdr>
        <w:top w:val="none" w:sz="0" w:space="0" w:color="auto"/>
        <w:left w:val="none" w:sz="0" w:space="0" w:color="auto"/>
        <w:bottom w:val="none" w:sz="0" w:space="0" w:color="auto"/>
        <w:right w:val="none" w:sz="0" w:space="0" w:color="auto"/>
      </w:divBdr>
    </w:div>
    <w:div w:id="767041283">
      <w:bodyDiv w:val="1"/>
      <w:marLeft w:val="0"/>
      <w:marRight w:val="0"/>
      <w:marTop w:val="0"/>
      <w:marBottom w:val="0"/>
      <w:divBdr>
        <w:top w:val="none" w:sz="0" w:space="0" w:color="auto"/>
        <w:left w:val="none" w:sz="0" w:space="0" w:color="auto"/>
        <w:bottom w:val="none" w:sz="0" w:space="0" w:color="auto"/>
        <w:right w:val="none" w:sz="0" w:space="0" w:color="auto"/>
      </w:divBdr>
    </w:div>
    <w:div w:id="795412250">
      <w:bodyDiv w:val="1"/>
      <w:marLeft w:val="0"/>
      <w:marRight w:val="0"/>
      <w:marTop w:val="0"/>
      <w:marBottom w:val="0"/>
      <w:divBdr>
        <w:top w:val="none" w:sz="0" w:space="0" w:color="auto"/>
        <w:left w:val="none" w:sz="0" w:space="0" w:color="auto"/>
        <w:bottom w:val="none" w:sz="0" w:space="0" w:color="auto"/>
        <w:right w:val="none" w:sz="0" w:space="0" w:color="auto"/>
      </w:divBdr>
    </w:div>
    <w:div w:id="818766689">
      <w:bodyDiv w:val="1"/>
      <w:marLeft w:val="0"/>
      <w:marRight w:val="0"/>
      <w:marTop w:val="0"/>
      <w:marBottom w:val="0"/>
      <w:divBdr>
        <w:top w:val="none" w:sz="0" w:space="0" w:color="auto"/>
        <w:left w:val="none" w:sz="0" w:space="0" w:color="auto"/>
        <w:bottom w:val="none" w:sz="0" w:space="0" w:color="auto"/>
        <w:right w:val="none" w:sz="0" w:space="0" w:color="auto"/>
      </w:divBdr>
    </w:div>
    <w:div w:id="844514771">
      <w:bodyDiv w:val="1"/>
      <w:marLeft w:val="0"/>
      <w:marRight w:val="0"/>
      <w:marTop w:val="0"/>
      <w:marBottom w:val="0"/>
      <w:divBdr>
        <w:top w:val="none" w:sz="0" w:space="0" w:color="auto"/>
        <w:left w:val="none" w:sz="0" w:space="0" w:color="auto"/>
        <w:bottom w:val="none" w:sz="0" w:space="0" w:color="auto"/>
        <w:right w:val="none" w:sz="0" w:space="0" w:color="auto"/>
      </w:divBdr>
    </w:div>
    <w:div w:id="868907640">
      <w:bodyDiv w:val="1"/>
      <w:marLeft w:val="0"/>
      <w:marRight w:val="0"/>
      <w:marTop w:val="0"/>
      <w:marBottom w:val="0"/>
      <w:divBdr>
        <w:top w:val="none" w:sz="0" w:space="0" w:color="auto"/>
        <w:left w:val="none" w:sz="0" w:space="0" w:color="auto"/>
        <w:bottom w:val="none" w:sz="0" w:space="0" w:color="auto"/>
        <w:right w:val="none" w:sz="0" w:space="0" w:color="auto"/>
      </w:divBdr>
    </w:div>
    <w:div w:id="886406125">
      <w:bodyDiv w:val="1"/>
      <w:marLeft w:val="0"/>
      <w:marRight w:val="0"/>
      <w:marTop w:val="0"/>
      <w:marBottom w:val="0"/>
      <w:divBdr>
        <w:top w:val="none" w:sz="0" w:space="0" w:color="auto"/>
        <w:left w:val="none" w:sz="0" w:space="0" w:color="auto"/>
        <w:bottom w:val="none" w:sz="0" w:space="0" w:color="auto"/>
        <w:right w:val="none" w:sz="0" w:space="0" w:color="auto"/>
      </w:divBdr>
    </w:div>
    <w:div w:id="901597119">
      <w:bodyDiv w:val="1"/>
      <w:marLeft w:val="0"/>
      <w:marRight w:val="0"/>
      <w:marTop w:val="0"/>
      <w:marBottom w:val="0"/>
      <w:divBdr>
        <w:top w:val="none" w:sz="0" w:space="0" w:color="auto"/>
        <w:left w:val="none" w:sz="0" w:space="0" w:color="auto"/>
        <w:bottom w:val="none" w:sz="0" w:space="0" w:color="auto"/>
        <w:right w:val="none" w:sz="0" w:space="0" w:color="auto"/>
      </w:divBdr>
    </w:div>
    <w:div w:id="916748958">
      <w:bodyDiv w:val="1"/>
      <w:marLeft w:val="0"/>
      <w:marRight w:val="0"/>
      <w:marTop w:val="0"/>
      <w:marBottom w:val="0"/>
      <w:divBdr>
        <w:top w:val="none" w:sz="0" w:space="0" w:color="auto"/>
        <w:left w:val="none" w:sz="0" w:space="0" w:color="auto"/>
        <w:bottom w:val="none" w:sz="0" w:space="0" w:color="auto"/>
        <w:right w:val="none" w:sz="0" w:space="0" w:color="auto"/>
      </w:divBdr>
    </w:div>
    <w:div w:id="982153579">
      <w:bodyDiv w:val="1"/>
      <w:marLeft w:val="0"/>
      <w:marRight w:val="0"/>
      <w:marTop w:val="0"/>
      <w:marBottom w:val="0"/>
      <w:divBdr>
        <w:top w:val="none" w:sz="0" w:space="0" w:color="auto"/>
        <w:left w:val="none" w:sz="0" w:space="0" w:color="auto"/>
        <w:bottom w:val="none" w:sz="0" w:space="0" w:color="auto"/>
        <w:right w:val="none" w:sz="0" w:space="0" w:color="auto"/>
      </w:divBdr>
    </w:div>
    <w:div w:id="995382156">
      <w:bodyDiv w:val="1"/>
      <w:marLeft w:val="0"/>
      <w:marRight w:val="0"/>
      <w:marTop w:val="0"/>
      <w:marBottom w:val="0"/>
      <w:divBdr>
        <w:top w:val="none" w:sz="0" w:space="0" w:color="auto"/>
        <w:left w:val="none" w:sz="0" w:space="0" w:color="auto"/>
        <w:bottom w:val="none" w:sz="0" w:space="0" w:color="auto"/>
        <w:right w:val="none" w:sz="0" w:space="0" w:color="auto"/>
      </w:divBdr>
    </w:div>
    <w:div w:id="1006128742">
      <w:bodyDiv w:val="1"/>
      <w:marLeft w:val="0"/>
      <w:marRight w:val="0"/>
      <w:marTop w:val="0"/>
      <w:marBottom w:val="0"/>
      <w:divBdr>
        <w:top w:val="none" w:sz="0" w:space="0" w:color="auto"/>
        <w:left w:val="none" w:sz="0" w:space="0" w:color="auto"/>
        <w:bottom w:val="none" w:sz="0" w:space="0" w:color="auto"/>
        <w:right w:val="none" w:sz="0" w:space="0" w:color="auto"/>
      </w:divBdr>
    </w:div>
    <w:div w:id="1037661634">
      <w:bodyDiv w:val="1"/>
      <w:marLeft w:val="0"/>
      <w:marRight w:val="0"/>
      <w:marTop w:val="0"/>
      <w:marBottom w:val="0"/>
      <w:divBdr>
        <w:top w:val="none" w:sz="0" w:space="0" w:color="auto"/>
        <w:left w:val="none" w:sz="0" w:space="0" w:color="auto"/>
        <w:bottom w:val="none" w:sz="0" w:space="0" w:color="auto"/>
        <w:right w:val="none" w:sz="0" w:space="0" w:color="auto"/>
      </w:divBdr>
    </w:div>
    <w:div w:id="1054081125">
      <w:bodyDiv w:val="1"/>
      <w:marLeft w:val="0"/>
      <w:marRight w:val="0"/>
      <w:marTop w:val="0"/>
      <w:marBottom w:val="0"/>
      <w:divBdr>
        <w:top w:val="none" w:sz="0" w:space="0" w:color="auto"/>
        <w:left w:val="none" w:sz="0" w:space="0" w:color="auto"/>
        <w:bottom w:val="none" w:sz="0" w:space="0" w:color="auto"/>
        <w:right w:val="none" w:sz="0" w:space="0" w:color="auto"/>
      </w:divBdr>
    </w:div>
    <w:div w:id="1094979261">
      <w:bodyDiv w:val="1"/>
      <w:marLeft w:val="0"/>
      <w:marRight w:val="0"/>
      <w:marTop w:val="0"/>
      <w:marBottom w:val="0"/>
      <w:divBdr>
        <w:top w:val="none" w:sz="0" w:space="0" w:color="auto"/>
        <w:left w:val="none" w:sz="0" w:space="0" w:color="auto"/>
        <w:bottom w:val="none" w:sz="0" w:space="0" w:color="auto"/>
        <w:right w:val="none" w:sz="0" w:space="0" w:color="auto"/>
      </w:divBdr>
    </w:div>
    <w:div w:id="1203444718">
      <w:bodyDiv w:val="1"/>
      <w:marLeft w:val="0"/>
      <w:marRight w:val="0"/>
      <w:marTop w:val="0"/>
      <w:marBottom w:val="0"/>
      <w:divBdr>
        <w:top w:val="none" w:sz="0" w:space="0" w:color="auto"/>
        <w:left w:val="none" w:sz="0" w:space="0" w:color="auto"/>
        <w:bottom w:val="none" w:sz="0" w:space="0" w:color="auto"/>
        <w:right w:val="none" w:sz="0" w:space="0" w:color="auto"/>
      </w:divBdr>
    </w:div>
    <w:div w:id="1219975582">
      <w:bodyDiv w:val="1"/>
      <w:marLeft w:val="0"/>
      <w:marRight w:val="0"/>
      <w:marTop w:val="0"/>
      <w:marBottom w:val="0"/>
      <w:divBdr>
        <w:top w:val="none" w:sz="0" w:space="0" w:color="auto"/>
        <w:left w:val="none" w:sz="0" w:space="0" w:color="auto"/>
        <w:bottom w:val="none" w:sz="0" w:space="0" w:color="auto"/>
        <w:right w:val="none" w:sz="0" w:space="0" w:color="auto"/>
      </w:divBdr>
    </w:div>
    <w:div w:id="1231307078">
      <w:bodyDiv w:val="1"/>
      <w:marLeft w:val="0"/>
      <w:marRight w:val="0"/>
      <w:marTop w:val="0"/>
      <w:marBottom w:val="0"/>
      <w:divBdr>
        <w:top w:val="none" w:sz="0" w:space="0" w:color="auto"/>
        <w:left w:val="none" w:sz="0" w:space="0" w:color="auto"/>
        <w:bottom w:val="none" w:sz="0" w:space="0" w:color="auto"/>
        <w:right w:val="none" w:sz="0" w:space="0" w:color="auto"/>
      </w:divBdr>
    </w:div>
    <w:div w:id="1234242517">
      <w:bodyDiv w:val="1"/>
      <w:marLeft w:val="0"/>
      <w:marRight w:val="0"/>
      <w:marTop w:val="0"/>
      <w:marBottom w:val="0"/>
      <w:divBdr>
        <w:top w:val="none" w:sz="0" w:space="0" w:color="auto"/>
        <w:left w:val="none" w:sz="0" w:space="0" w:color="auto"/>
        <w:bottom w:val="none" w:sz="0" w:space="0" w:color="auto"/>
        <w:right w:val="none" w:sz="0" w:space="0" w:color="auto"/>
      </w:divBdr>
    </w:div>
    <w:div w:id="1234243509">
      <w:bodyDiv w:val="1"/>
      <w:marLeft w:val="0"/>
      <w:marRight w:val="0"/>
      <w:marTop w:val="0"/>
      <w:marBottom w:val="0"/>
      <w:divBdr>
        <w:top w:val="none" w:sz="0" w:space="0" w:color="auto"/>
        <w:left w:val="none" w:sz="0" w:space="0" w:color="auto"/>
        <w:bottom w:val="none" w:sz="0" w:space="0" w:color="auto"/>
        <w:right w:val="none" w:sz="0" w:space="0" w:color="auto"/>
      </w:divBdr>
    </w:div>
    <w:div w:id="1290744778">
      <w:bodyDiv w:val="1"/>
      <w:marLeft w:val="0"/>
      <w:marRight w:val="0"/>
      <w:marTop w:val="0"/>
      <w:marBottom w:val="0"/>
      <w:divBdr>
        <w:top w:val="none" w:sz="0" w:space="0" w:color="auto"/>
        <w:left w:val="none" w:sz="0" w:space="0" w:color="auto"/>
        <w:bottom w:val="none" w:sz="0" w:space="0" w:color="auto"/>
        <w:right w:val="none" w:sz="0" w:space="0" w:color="auto"/>
      </w:divBdr>
    </w:div>
    <w:div w:id="1345547640">
      <w:bodyDiv w:val="1"/>
      <w:marLeft w:val="0"/>
      <w:marRight w:val="0"/>
      <w:marTop w:val="0"/>
      <w:marBottom w:val="0"/>
      <w:divBdr>
        <w:top w:val="none" w:sz="0" w:space="0" w:color="auto"/>
        <w:left w:val="none" w:sz="0" w:space="0" w:color="auto"/>
        <w:bottom w:val="none" w:sz="0" w:space="0" w:color="auto"/>
        <w:right w:val="none" w:sz="0" w:space="0" w:color="auto"/>
      </w:divBdr>
    </w:div>
    <w:div w:id="1376850587">
      <w:bodyDiv w:val="1"/>
      <w:marLeft w:val="0"/>
      <w:marRight w:val="0"/>
      <w:marTop w:val="0"/>
      <w:marBottom w:val="0"/>
      <w:divBdr>
        <w:top w:val="none" w:sz="0" w:space="0" w:color="auto"/>
        <w:left w:val="none" w:sz="0" w:space="0" w:color="auto"/>
        <w:bottom w:val="none" w:sz="0" w:space="0" w:color="auto"/>
        <w:right w:val="none" w:sz="0" w:space="0" w:color="auto"/>
      </w:divBdr>
    </w:div>
    <w:div w:id="1387099962">
      <w:bodyDiv w:val="1"/>
      <w:marLeft w:val="0"/>
      <w:marRight w:val="0"/>
      <w:marTop w:val="0"/>
      <w:marBottom w:val="0"/>
      <w:divBdr>
        <w:top w:val="none" w:sz="0" w:space="0" w:color="auto"/>
        <w:left w:val="none" w:sz="0" w:space="0" w:color="auto"/>
        <w:bottom w:val="none" w:sz="0" w:space="0" w:color="auto"/>
        <w:right w:val="none" w:sz="0" w:space="0" w:color="auto"/>
      </w:divBdr>
    </w:div>
    <w:div w:id="1408843100">
      <w:bodyDiv w:val="1"/>
      <w:marLeft w:val="0"/>
      <w:marRight w:val="0"/>
      <w:marTop w:val="0"/>
      <w:marBottom w:val="0"/>
      <w:divBdr>
        <w:top w:val="none" w:sz="0" w:space="0" w:color="auto"/>
        <w:left w:val="none" w:sz="0" w:space="0" w:color="auto"/>
        <w:bottom w:val="none" w:sz="0" w:space="0" w:color="auto"/>
        <w:right w:val="none" w:sz="0" w:space="0" w:color="auto"/>
      </w:divBdr>
    </w:div>
    <w:div w:id="1413044191">
      <w:bodyDiv w:val="1"/>
      <w:marLeft w:val="0"/>
      <w:marRight w:val="0"/>
      <w:marTop w:val="0"/>
      <w:marBottom w:val="0"/>
      <w:divBdr>
        <w:top w:val="none" w:sz="0" w:space="0" w:color="auto"/>
        <w:left w:val="none" w:sz="0" w:space="0" w:color="auto"/>
        <w:bottom w:val="none" w:sz="0" w:space="0" w:color="auto"/>
        <w:right w:val="none" w:sz="0" w:space="0" w:color="auto"/>
      </w:divBdr>
    </w:div>
    <w:div w:id="1489858107">
      <w:bodyDiv w:val="1"/>
      <w:marLeft w:val="0"/>
      <w:marRight w:val="0"/>
      <w:marTop w:val="0"/>
      <w:marBottom w:val="0"/>
      <w:divBdr>
        <w:top w:val="none" w:sz="0" w:space="0" w:color="auto"/>
        <w:left w:val="none" w:sz="0" w:space="0" w:color="auto"/>
        <w:bottom w:val="none" w:sz="0" w:space="0" w:color="auto"/>
        <w:right w:val="none" w:sz="0" w:space="0" w:color="auto"/>
      </w:divBdr>
    </w:div>
    <w:div w:id="1545603442">
      <w:bodyDiv w:val="1"/>
      <w:marLeft w:val="0"/>
      <w:marRight w:val="0"/>
      <w:marTop w:val="0"/>
      <w:marBottom w:val="0"/>
      <w:divBdr>
        <w:top w:val="none" w:sz="0" w:space="0" w:color="auto"/>
        <w:left w:val="none" w:sz="0" w:space="0" w:color="auto"/>
        <w:bottom w:val="none" w:sz="0" w:space="0" w:color="auto"/>
        <w:right w:val="none" w:sz="0" w:space="0" w:color="auto"/>
      </w:divBdr>
    </w:div>
    <w:div w:id="1599407688">
      <w:bodyDiv w:val="1"/>
      <w:marLeft w:val="0"/>
      <w:marRight w:val="0"/>
      <w:marTop w:val="0"/>
      <w:marBottom w:val="0"/>
      <w:divBdr>
        <w:top w:val="none" w:sz="0" w:space="0" w:color="auto"/>
        <w:left w:val="none" w:sz="0" w:space="0" w:color="auto"/>
        <w:bottom w:val="none" w:sz="0" w:space="0" w:color="auto"/>
        <w:right w:val="none" w:sz="0" w:space="0" w:color="auto"/>
      </w:divBdr>
    </w:div>
    <w:div w:id="1609897564">
      <w:bodyDiv w:val="1"/>
      <w:marLeft w:val="0"/>
      <w:marRight w:val="0"/>
      <w:marTop w:val="0"/>
      <w:marBottom w:val="0"/>
      <w:divBdr>
        <w:top w:val="none" w:sz="0" w:space="0" w:color="auto"/>
        <w:left w:val="none" w:sz="0" w:space="0" w:color="auto"/>
        <w:bottom w:val="none" w:sz="0" w:space="0" w:color="auto"/>
        <w:right w:val="none" w:sz="0" w:space="0" w:color="auto"/>
      </w:divBdr>
    </w:div>
    <w:div w:id="1619337313">
      <w:bodyDiv w:val="1"/>
      <w:marLeft w:val="0"/>
      <w:marRight w:val="0"/>
      <w:marTop w:val="0"/>
      <w:marBottom w:val="0"/>
      <w:divBdr>
        <w:top w:val="none" w:sz="0" w:space="0" w:color="auto"/>
        <w:left w:val="none" w:sz="0" w:space="0" w:color="auto"/>
        <w:bottom w:val="none" w:sz="0" w:space="0" w:color="auto"/>
        <w:right w:val="none" w:sz="0" w:space="0" w:color="auto"/>
      </w:divBdr>
    </w:div>
    <w:div w:id="1661157049">
      <w:bodyDiv w:val="1"/>
      <w:marLeft w:val="0"/>
      <w:marRight w:val="0"/>
      <w:marTop w:val="0"/>
      <w:marBottom w:val="0"/>
      <w:divBdr>
        <w:top w:val="none" w:sz="0" w:space="0" w:color="auto"/>
        <w:left w:val="none" w:sz="0" w:space="0" w:color="auto"/>
        <w:bottom w:val="none" w:sz="0" w:space="0" w:color="auto"/>
        <w:right w:val="none" w:sz="0" w:space="0" w:color="auto"/>
      </w:divBdr>
    </w:div>
    <w:div w:id="1689211835">
      <w:bodyDiv w:val="1"/>
      <w:marLeft w:val="0"/>
      <w:marRight w:val="0"/>
      <w:marTop w:val="0"/>
      <w:marBottom w:val="0"/>
      <w:divBdr>
        <w:top w:val="none" w:sz="0" w:space="0" w:color="auto"/>
        <w:left w:val="none" w:sz="0" w:space="0" w:color="auto"/>
        <w:bottom w:val="none" w:sz="0" w:space="0" w:color="auto"/>
        <w:right w:val="none" w:sz="0" w:space="0" w:color="auto"/>
      </w:divBdr>
    </w:div>
    <w:div w:id="1837960577">
      <w:bodyDiv w:val="1"/>
      <w:marLeft w:val="0"/>
      <w:marRight w:val="0"/>
      <w:marTop w:val="0"/>
      <w:marBottom w:val="0"/>
      <w:divBdr>
        <w:top w:val="none" w:sz="0" w:space="0" w:color="auto"/>
        <w:left w:val="none" w:sz="0" w:space="0" w:color="auto"/>
        <w:bottom w:val="none" w:sz="0" w:space="0" w:color="auto"/>
        <w:right w:val="none" w:sz="0" w:space="0" w:color="auto"/>
      </w:divBdr>
    </w:div>
    <w:div w:id="1854025644">
      <w:bodyDiv w:val="1"/>
      <w:marLeft w:val="0"/>
      <w:marRight w:val="0"/>
      <w:marTop w:val="0"/>
      <w:marBottom w:val="0"/>
      <w:divBdr>
        <w:top w:val="none" w:sz="0" w:space="0" w:color="auto"/>
        <w:left w:val="none" w:sz="0" w:space="0" w:color="auto"/>
        <w:bottom w:val="none" w:sz="0" w:space="0" w:color="auto"/>
        <w:right w:val="none" w:sz="0" w:space="0" w:color="auto"/>
      </w:divBdr>
    </w:div>
    <w:div w:id="2049989364">
      <w:bodyDiv w:val="1"/>
      <w:marLeft w:val="0"/>
      <w:marRight w:val="0"/>
      <w:marTop w:val="0"/>
      <w:marBottom w:val="0"/>
      <w:divBdr>
        <w:top w:val="none" w:sz="0" w:space="0" w:color="auto"/>
        <w:left w:val="none" w:sz="0" w:space="0" w:color="auto"/>
        <w:bottom w:val="none" w:sz="0" w:space="0" w:color="auto"/>
        <w:right w:val="none" w:sz="0" w:space="0" w:color="auto"/>
      </w:divBdr>
    </w:div>
    <w:div w:id="2092655374">
      <w:bodyDiv w:val="1"/>
      <w:marLeft w:val="0"/>
      <w:marRight w:val="0"/>
      <w:marTop w:val="0"/>
      <w:marBottom w:val="0"/>
      <w:divBdr>
        <w:top w:val="none" w:sz="0" w:space="0" w:color="auto"/>
        <w:left w:val="none" w:sz="0" w:space="0" w:color="auto"/>
        <w:bottom w:val="none" w:sz="0" w:space="0" w:color="auto"/>
        <w:right w:val="none" w:sz="0" w:space="0" w:color="auto"/>
      </w:divBdr>
    </w:div>
    <w:div w:id="2107923078">
      <w:bodyDiv w:val="1"/>
      <w:marLeft w:val="0"/>
      <w:marRight w:val="0"/>
      <w:marTop w:val="0"/>
      <w:marBottom w:val="0"/>
      <w:divBdr>
        <w:top w:val="none" w:sz="0" w:space="0" w:color="auto"/>
        <w:left w:val="none" w:sz="0" w:space="0" w:color="auto"/>
        <w:bottom w:val="none" w:sz="0" w:space="0" w:color="auto"/>
        <w:right w:val="none" w:sz="0" w:space="0" w:color="auto"/>
      </w:divBdr>
    </w:div>
    <w:div w:id="2121024515">
      <w:bodyDiv w:val="1"/>
      <w:marLeft w:val="0"/>
      <w:marRight w:val="0"/>
      <w:marTop w:val="0"/>
      <w:marBottom w:val="0"/>
      <w:divBdr>
        <w:top w:val="none" w:sz="0" w:space="0" w:color="auto"/>
        <w:left w:val="none" w:sz="0" w:space="0" w:color="auto"/>
        <w:bottom w:val="none" w:sz="0" w:space="0" w:color="auto"/>
        <w:right w:val="none" w:sz="0" w:space="0" w:color="auto"/>
      </w:divBdr>
    </w:div>
    <w:div w:id="2129740262">
      <w:bodyDiv w:val="1"/>
      <w:marLeft w:val="0"/>
      <w:marRight w:val="0"/>
      <w:marTop w:val="0"/>
      <w:marBottom w:val="0"/>
      <w:divBdr>
        <w:top w:val="none" w:sz="0" w:space="0" w:color="auto"/>
        <w:left w:val="none" w:sz="0" w:space="0" w:color="auto"/>
        <w:bottom w:val="none" w:sz="0" w:space="0" w:color="auto"/>
        <w:right w:val="none" w:sz="0" w:space="0" w:color="auto"/>
      </w:divBdr>
    </w:div>
    <w:div w:id="2139949150">
      <w:bodyDiv w:val="1"/>
      <w:marLeft w:val="0"/>
      <w:marRight w:val="0"/>
      <w:marTop w:val="0"/>
      <w:marBottom w:val="0"/>
      <w:divBdr>
        <w:top w:val="none" w:sz="0" w:space="0" w:color="auto"/>
        <w:left w:val="none" w:sz="0" w:space="0" w:color="auto"/>
        <w:bottom w:val="none" w:sz="0" w:space="0" w:color="auto"/>
        <w:right w:val="none" w:sz="0" w:space="0" w:color="auto"/>
      </w:divBdr>
    </w:div>
    <w:div w:id="214381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sts@varam.gov.l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94420-7975-48EB-8742-E2061A76D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1416</Words>
  <Characters>808</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2023-07-04T09:48:00Z</dcterms:created>
  <dcterms:modified xsi:type="dcterms:W3CDTF">2023-07-04T09:48:00Z</dcterms:modified>
</cp:coreProperties>
</file>