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513AE" w14:textId="66964386" w:rsidR="00B13248" w:rsidRDefault="00B13248" w:rsidP="00B13248">
      <w:pPr>
        <w:pStyle w:val="Vienkrsteksts"/>
      </w:pPr>
      <w:bookmarkStart w:id="0" w:name="_MailOriginal"/>
      <w:proofErr w:type="spellStart"/>
      <w:r>
        <w:rPr>
          <w:lang w:eastAsia="lv-LV"/>
        </w:rPr>
        <w:t>From</w:t>
      </w:r>
      <w:proofErr w:type="spellEnd"/>
      <w:r>
        <w:rPr>
          <w:lang w:eastAsia="lv-LV"/>
        </w:rPr>
        <w:t>: Ineta Artemjeva &lt;</w:t>
      </w:r>
      <w:proofErr w:type="spellStart"/>
      <w:r>
        <w:rPr>
          <w:lang w:eastAsia="lv-LV"/>
        </w:rPr>
        <w:t>Ineta.Artemjeva@mk.gov.lv</w:t>
      </w:r>
      <w:proofErr w:type="spellEnd"/>
      <w:r>
        <w:rPr>
          <w:lang w:eastAsia="lv-LV"/>
        </w:rPr>
        <w:t xml:space="preserve">&gt; </w:t>
      </w:r>
      <w:r>
        <w:rPr>
          <w:lang w:eastAsia="lv-LV"/>
        </w:rPr>
        <w:br/>
      </w:r>
      <w:proofErr w:type="spellStart"/>
      <w:r>
        <w:rPr>
          <w:lang w:eastAsia="lv-LV"/>
        </w:rPr>
        <w:t>Sent</w:t>
      </w:r>
      <w:proofErr w:type="spellEnd"/>
      <w:r>
        <w:rPr>
          <w:lang w:eastAsia="lv-LV"/>
        </w:rPr>
        <w:t xml:space="preserve">: </w:t>
      </w:r>
      <w:proofErr w:type="spellStart"/>
      <w:r>
        <w:rPr>
          <w:lang w:eastAsia="lv-LV"/>
        </w:rPr>
        <w:t>Wednesday</w:t>
      </w:r>
      <w:proofErr w:type="spellEnd"/>
      <w:r>
        <w:rPr>
          <w:lang w:eastAsia="lv-LV"/>
        </w:rPr>
        <w:t xml:space="preserve">, </w:t>
      </w:r>
      <w:proofErr w:type="spellStart"/>
      <w:r>
        <w:rPr>
          <w:lang w:eastAsia="lv-LV"/>
        </w:rPr>
        <w:t>October</w:t>
      </w:r>
      <w:proofErr w:type="spellEnd"/>
      <w:r>
        <w:rPr>
          <w:lang w:eastAsia="lv-LV"/>
        </w:rPr>
        <w:t xml:space="preserve"> 13, 2021 1:54 PM</w:t>
      </w:r>
      <w:r>
        <w:rPr>
          <w:lang w:eastAsia="lv-LV"/>
        </w:rPr>
        <w:br/>
        <w:t>To: TM KANCELEJA &lt;</w:t>
      </w:r>
      <w:proofErr w:type="spellStart"/>
      <w:r>
        <w:rPr>
          <w:lang w:eastAsia="lv-LV"/>
        </w:rPr>
        <w:t>pasts@tm.gov.lv</w:t>
      </w:r>
      <w:proofErr w:type="spellEnd"/>
      <w:r>
        <w:rPr>
          <w:lang w:eastAsia="lv-LV"/>
        </w:rPr>
        <w:t>&gt;; Laura Šileikiste &lt;</w:t>
      </w:r>
      <w:proofErr w:type="spellStart"/>
      <w:r>
        <w:rPr>
          <w:lang w:eastAsia="lv-LV"/>
        </w:rPr>
        <w:t>Laura.Sileikiste@TM.GOV.LV</w:t>
      </w:r>
      <w:proofErr w:type="spellEnd"/>
      <w:r>
        <w:rPr>
          <w:lang w:eastAsia="lv-LV"/>
        </w:rPr>
        <w:t>&gt;</w:t>
      </w:r>
      <w:r>
        <w:rPr>
          <w:lang w:eastAsia="lv-LV"/>
        </w:rPr>
        <w:br/>
      </w:r>
      <w:proofErr w:type="spellStart"/>
      <w:r>
        <w:rPr>
          <w:lang w:eastAsia="lv-LV"/>
        </w:rPr>
        <w:t>Cc</w:t>
      </w:r>
      <w:proofErr w:type="spellEnd"/>
      <w:r>
        <w:rPr>
          <w:lang w:eastAsia="lv-LV"/>
        </w:rPr>
        <w:t>: Laila Ruskule &lt;</w:t>
      </w:r>
      <w:proofErr w:type="spellStart"/>
      <w:r>
        <w:rPr>
          <w:lang w:eastAsia="lv-LV"/>
        </w:rPr>
        <w:t>Laila.Ruskule@mk.gov.lv</w:t>
      </w:r>
      <w:proofErr w:type="spellEnd"/>
      <w:r>
        <w:rPr>
          <w:lang w:eastAsia="lv-LV"/>
        </w:rPr>
        <w:t>&gt;</w:t>
      </w:r>
      <w:r>
        <w:rPr>
          <w:lang w:eastAsia="lv-LV"/>
        </w:rPr>
        <w:br/>
      </w:r>
      <w:proofErr w:type="spellStart"/>
      <w:r>
        <w:rPr>
          <w:lang w:eastAsia="lv-LV"/>
        </w:rPr>
        <w:t>Subject</w:t>
      </w:r>
      <w:proofErr w:type="spellEnd"/>
      <w:r>
        <w:rPr>
          <w:lang w:eastAsia="lv-LV"/>
        </w:rPr>
        <w:t xml:space="preserve">: RE: Tieslietu ministrijas dokuments Nr. 1-9.3/1033 </w:t>
      </w:r>
    </w:p>
    <w:p w14:paraId="7890E68E" w14:textId="77777777" w:rsidR="00B13248" w:rsidRDefault="00B13248" w:rsidP="00B13248">
      <w:pPr>
        <w:pStyle w:val="Vienkrsteksts"/>
      </w:pPr>
    </w:p>
    <w:p w14:paraId="69E9D3EA" w14:textId="77777777" w:rsidR="00B13248" w:rsidRDefault="00B13248" w:rsidP="00B13248">
      <w:pPr>
        <w:pStyle w:val="Vienkrsteksts"/>
      </w:pPr>
      <w:r>
        <w:t>UZMANĪBU: Šī e-pasta sūtītājs neizmanto tieslietu resora e-pasta risinājumu, neklikšķiniet uz saitēm un/vai neveriet vaļā pielikumus, izņemot, ja sūtītāja e-pasta adrese Jums ir zināma un esat pārliecināts par e-pasta satura drošību.</w:t>
      </w:r>
    </w:p>
    <w:p w14:paraId="4A739B70" w14:textId="77777777" w:rsidR="00B13248" w:rsidRDefault="00B13248" w:rsidP="00B13248">
      <w:pPr>
        <w:pStyle w:val="Vienkrsteksts"/>
      </w:pPr>
    </w:p>
    <w:p w14:paraId="501EF2F3" w14:textId="77777777" w:rsidR="00B13248" w:rsidRDefault="00B13248" w:rsidP="00B13248">
      <w:pPr>
        <w:pStyle w:val="Vienkrsteksts"/>
      </w:pPr>
    </w:p>
    <w:p w14:paraId="4E5B3742" w14:textId="77777777" w:rsidR="00B13248" w:rsidRDefault="00B13248" w:rsidP="00B13248">
      <w:pPr>
        <w:pStyle w:val="Vienkrsteksts"/>
      </w:pPr>
    </w:p>
    <w:p w14:paraId="1C63B6CC" w14:textId="77777777" w:rsidR="00B13248" w:rsidRDefault="00B13248" w:rsidP="00B13248">
      <w:pPr>
        <w:pStyle w:val="Vienkrsteksts"/>
      </w:pPr>
      <w:r>
        <w:t>Labdien!</w:t>
      </w:r>
    </w:p>
    <w:p w14:paraId="38685F17" w14:textId="77777777" w:rsidR="00B13248" w:rsidRDefault="00B13248" w:rsidP="00B13248">
      <w:pPr>
        <w:pStyle w:val="Vienkrsteksts"/>
      </w:pPr>
      <w:r>
        <w:t>Valsts kancelejas Valsts pārvaldes politikas departaments ir izskatījis Tieslietu ministrijas precizēto likumprojektu "Grozījumi Latvijas Sodu izpildes kodeksā" (VSS-572), tam pievienoto sākotnējās ietekmes</w:t>
      </w:r>
      <w:proofErr w:type="gramStart"/>
      <w:r>
        <w:t xml:space="preserve">  </w:t>
      </w:r>
      <w:proofErr w:type="gramEnd"/>
      <w:r>
        <w:t>novērtējuma ziņojumu (anotāciju) un izziņu, un informē, ka atbalsta projekta tālāko virzību bez iebildumiem.</w:t>
      </w:r>
    </w:p>
    <w:p w14:paraId="1714CAED" w14:textId="77777777" w:rsidR="00B13248" w:rsidRDefault="00B13248" w:rsidP="00B13248">
      <w:pPr>
        <w:pStyle w:val="Vienkrsteksts"/>
      </w:pPr>
    </w:p>
    <w:p w14:paraId="13B9AA36" w14:textId="77777777" w:rsidR="00B13248" w:rsidRDefault="00B13248" w:rsidP="00B13248">
      <w:pPr>
        <w:pStyle w:val="Vienkrsteksts"/>
      </w:pPr>
      <w:r>
        <w:t>Ineta Artemjeva</w:t>
      </w:r>
    </w:p>
    <w:p w14:paraId="54C3915D" w14:textId="77777777" w:rsidR="00B13248" w:rsidRDefault="00B13248" w:rsidP="00B13248">
      <w:pPr>
        <w:pStyle w:val="Vienkrsteksts"/>
      </w:pPr>
      <w:r>
        <w:t>Valsts kanceleja</w:t>
      </w:r>
    </w:p>
    <w:p w14:paraId="6DAC7C04" w14:textId="77777777" w:rsidR="00B13248" w:rsidRDefault="00B13248" w:rsidP="00B13248">
      <w:pPr>
        <w:pStyle w:val="Vienkrsteksts"/>
      </w:pPr>
      <w:r>
        <w:t>Valsts pārvaldes politikas departaments</w:t>
      </w:r>
    </w:p>
    <w:p w14:paraId="0D1EA07D" w14:textId="77777777" w:rsidR="00B13248" w:rsidRDefault="00B13248" w:rsidP="00B13248">
      <w:pPr>
        <w:pStyle w:val="Vienkrsteksts"/>
      </w:pPr>
      <w:r>
        <w:t>Konsultante atlīdzības jautājumos</w:t>
      </w:r>
    </w:p>
    <w:p w14:paraId="6AFF98C6" w14:textId="77777777" w:rsidR="00B13248" w:rsidRDefault="00B13248" w:rsidP="00B13248">
      <w:pPr>
        <w:pStyle w:val="Vienkrsteksts"/>
      </w:pPr>
      <w:r>
        <w:t>67082984</w:t>
      </w:r>
    </w:p>
    <w:p w14:paraId="6A94DB10" w14:textId="77777777" w:rsidR="00B13248" w:rsidRDefault="00B13248" w:rsidP="00B13248">
      <w:pPr>
        <w:pStyle w:val="Vienkrsteksts"/>
      </w:pPr>
      <w:hyperlink r:id="rId6" w:history="1">
        <w:r>
          <w:rPr>
            <w:rStyle w:val="Hipersaite"/>
          </w:rPr>
          <w:t>ineta.artemjeva@mk.gov.lv</w:t>
        </w:r>
      </w:hyperlink>
    </w:p>
    <w:p w14:paraId="6BA4EDD2" w14:textId="77777777" w:rsidR="00B13248" w:rsidRDefault="00B13248" w:rsidP="00B13248">
      <w:pPr>
        <w:pStyle w:val="Vienkrsteksts"/>
      </w:pPr>
      <w:hyperlink r:id="rId7" w:history="1">
        <w:r>
          <w:rPr>
            <w:rStyle w:val="Hipersaite"/>
          </w:rPr>
          <w:t>www.mk.gov.lv</w:t>
        </w:r>
      </w:hyperlink>
    </w:p>
    <w:p w14:paraId="3144788B" w14:textId="77777777" w:rsidR="00B13248" w:rsidRDefault="00B13248" w:rsidP="00B13248">
      <w:pPr>
        <w:pStyle w:val="Vienkrsteksts"/>
      </w:pPr>
    </w:p>
    <w:p w14:paraId="2AD12BAA" w14:textId="77777777" w:rsidR="00B13248" w:rsidRDefault="00B13248" w:rsidP="00B13248">
      <w:pPr>
        <w:pStyle w:val="Vienkrsteksts"/>
      </w:pPr>
      <w:r>
        <w:t>-----</w:t>
      </w:r>
      <w:proofErr w:type="spellStart"/>
      <w:r>
        <w:t>Original</w:t>
      </w:r>
      <w:proofErr w:type="spellEnd"/>
      <w:r>
        <w:t xml:space="preserve"> </w:t>
      </w:r>
      <w:proofErr w:type="spellStart"/>
      <w:r>
        <w:t>Message</w:t>
      </w:r>
      <w:proofErr w:type="spellEnd"/>
      <w:r>
        <w:t>-----</w:t>
      </w:r>
    </w:p>
    <w:p w14:paraId="3584D0F4" w14:textId="77777777" w:rsidR="00B13248" w:rsidRDefault="00B13248" w:rsidP="00B13248">
      <w:pPr>
        <w:pStyle w:val="Vienkrsteksts"/>
      </w:pPr>
      <w:proofErr w:type="spellStart"/>
      <w:r>
        <w:t>From</w:t>
      </w:r>
      <w:proofErr w:type="spellEnd"/>
      <w:r>
        <w:t xml:space="preserve">: </w:t>
      </w:r>
      <w:hyperlink r:id="rId8" w:history="1">
        <w:r>
          <w:rPr>
            <w:rStyle w:val="Hipersaite"/>
          </w:rPr>
          <w:t>pasts@tm.gov.lv</w:t>
        </w:r>
      </w:hyperlink>
      <w:r>
        <w:t xml:space="preserve"> &lt;</w:t>
      </w:r>
      <w:hyperlink r:id="rId9" w:history="1">
        <w:r>
          <w:rPr>
            <w:rStyle w:val="Hipersaite"/>
          </w:rPr>
          <w:t>pasts@tm.gov.lv</w:t>
        </w:r>
      </w:hyperlink>
      <w:r>
        <w:t>&gt;</w:t>
      </w:r>
    </w:p>
    <w:p w14:paraId="43510352" w14:textId="77777777" w:rsidR="00B13248" w:rsidRDefault="00B13248" w:rsidP="00B13248">
      <w:pPr>
        <w:pStyle w:val="Vienkrsteksts"/>
      </w:pPr>
      <w:proofErr w:type="spellStart"/>
      <w:r>
        <w:t>Sent</w:t>
      </w:r>
      <w:proofErr w:type="spellEnd"/>
      <w:r>
        <w:t xml:space="preserve">: </w:t>
      </w:r>
      <w:proofErr w:type="spellStart"/>
      <w:r>
        <w:t>Wednesday</w:t>
      </w:r>
      <w:proofErr w:type="spellEnd"/>
      <w:r>
        <w:t xml:space="preserve">, </w:t>
      </w:r>
      <w:proofErr w:type="spellStart"/>
      <w:r>
        <w:t>October</w:t>
      </w:r>
      <w:proofErr w:type="spellEnd"/>
      <w:r>
        <w:t xml:space="preserve"> 13, 2021 8:35 AM</w:t>
      </w:r>
    </w:p>
    <w:p w14:paraId="15F94319" w14:textId="77777777" w:rsidR="00B13248" w:rsidRDefault="00B13248" w:rsidP="00B13248">
      <w:pPr>
        <w:pStyle w:val="Vienkrsteksts"/>
      </w:pPr>
      <w:r>
        <w:t xml:space="preserve">To: </w:t>
      </w:r>
      <w:hyperlink r:id="rId10" w:history="1">
        <w:r>
          <w:rPr>
            <w:rStyle w:val="Hipersaite"/>
          </w:rPr>
          <w:t>pasts@tm.gov.lv</w:t>
        </w:r>
      </w:hyperlink>
      <w:r>
        <w:t>; Ineta Artemjeva &lt;</w:t>
      </w:r>
      <w:hyperlink r:id="rId11" w:history="1">
        <w:r>
          <w:rPr>
            <w:rStyle w:val="Hipersaite"/>
          </w:rPr>
          <w:t>Ineta.Artemjeva@mk.gov.lv</w:t>
        </w:r>
      </w:hyperlink>
      <w:r>
        <w:t xml:space="preserve">&gt;; </w:t>
      </w:r>
      <w:hyperlink r:id="rId12" w:history="1">
        <w:r>
          <w:rPr>
            <w:rStyle w:val="Hipersaite"/>
          </w:rPr>
          <w:t>ieva.skirusa@iem.gov.lv</w:t>
        </w:r>
      </w:hyperlink>
      <w:r>
        <w:t xml:space="preserve">; </w:t>
      </w:r>
      <w:hyperlink r:id="rId13" w:history="1">
        <w:r>
          <w:rPr>
            <w:rStyle w:val="Hipersaite"/>
          </w:rPr>
          <w:t>vineta.reitere@lps.lv</w:t>
        </w:r>
      </w:hyperlink>
      <w:r>
        <w:t xml:space="preserve">; </w:t>
      </w:r>
      <w:hyperlink r:id="rId14" w:history="1">
        <w:r>
          <w:rPr>
            <w:rStyle w:val="Hipersaite"/>
          </w:rPr>
          <w:t>solvita.anskaite@tiesibsargs.lv</w:t>
        </w:r>
      </w:hyperlink>
      <w:r>
        <w:t xml:space="preserve">; </w:t>
      </w:r>
      <w:hyperlink r:id="rId15" w:history="1">
        <w:r>
          <w:rPr>
            <w:rStyle w:val="Hipersaite"/>
          </w:rPr>
          <w:t>daiga.filipsone@lm.gov.lv</w:t>
        </w:r>
      </w:hyperlink>
      <w:r>
        <w:t xml:space="preserve">; </w:t>
      </w:r>
      <w:hyperlink r:id="rId16" w:history="1">
        <w:r>
          <w:rPr>
            <w:rStyle w:val="Hipersaite"/>
          </w:rPr>
          <w:t>daiga.muktupavela@lm.gov.lv</w:t>
        </w:r>
      </w:hyperlink>
      <w:r>
        <w:t xml:space="preserve">; </w:t>
      </w:r>
      <w:hyperlink r:id="rId17" w:history="1">
        <w:r>
          <w:rPr>
            <w:rStyle w:val="Hipersaite"/>
          </w:rPr>
          <w:t>emils.emilija.plaksins@mfa.gov.lv</w:t>
        </w:r>
      </w:hyperlink>
      <w:r>
        <w:t xml:space="preserve">; </w:t>
      </w:r>
      <w:hyperlink r:id="rId18" w:history="1">
        <w:r>
          <w:rPr>
            <w:rStyle w:val="Hipersaite"/>
          </w:rPr>
          <w:t>zanna.stare@lrp.gov.lv</w:t>
        </w:r>
      </w:hyperlink>
      <w:r>
        <w:t xml:space="preserve">; </w:t>
      </w:r>
      <w:hyperlink r:id="rId19" w:history="1">
        <w:r>
          <w:rPr>
            <w:rStyle w:val="Hipersaite"/>
          </w:rPr>
          <w:t>ieva.mikelsone@iem.gov.lv</w:t>
        </w:r>
      </w:hyperlink>
    </w:p>
    <w:p w14:paraId="168FD58D" w14:textId="77777777" w:rsidR="00B13248" w:rsidRDefault="00B13248" w:rsidP="00B13248">
      <w:pPr>
        <w:pStyle w:val="Vienkrsteksts"/>
      </w:pPr>
      <w:proofErr w:type="spellStart"/>
      <w:r>
        <w:t>Subject</w:t>
      </w:r>
      <w:proofErr w:type="spellEnd"/>
      <w:r>
        <w:t>: Tieslietu ministrijas dokuments Nr. 1-9.3/1033</w:t>
      </w:r>
    </w:p>
    <w:p w14:paraId="27002FEE" w14:textId="77777777" w:rsidR="00B13248" w:rsidRDefault="00B13248" w:rsidP="00B13248">
      <w:pPr>
        <w:pStyle w:val="Vienkrsteksts"/>
      </w:pPr>
    </w:p>
    <w:p w14:paraId="4D3B8FA8" w14:textId="77777777" w:rsidR="00B13248" w:rsidRDefault="00B13248" w:rsidP="00B13248">
      <w:pPr>
        <w:pStyle w:val="Vienkrsteksts"/>
      </w:pPr>
      <w:r>
        <w:t>INFORMĀCIJAI: E-pasta vēstules sūtītājs ir ārējais adresāts.</w:t>
      </w:r>
    </w:p>
    <w:p w14:paraId="010303D7" w14:textId="77777777" w:rsidR="00B13248" w:rsidRDefault="00B13248" w:rsidP="00B13248">
      <w:pPr>
        <w:pStyle w:val="Vienkrsteksts"/>
      </w:pPr>
    </w:p>
    <w:p w14:paraId="6BB7007B" w14:textId="77777777" w:rsidR="00B13248" w:rsidRDefault="00B13248" w:rsidP="00B13248">
      <w:pPr>
        <w:pStyle w:val="Vienkrsteksts"/>
      </w:pPr>
    </w:p>
    <w:p w14:paraId="669A636C" w14:textId="77777777" w:rsidR="00B13248" w:rsidRDefault="00B13248" w:rsidP="00B13248">
      <w:pPr>
        <w:pStyle w:val="Vienkrsteksts"/>
      </w:pPr>
      <w:r>
        <w:t>Labdien!</w:t>
      </w:r>
    </w:p>
    <w:p w14:paraId="4BE50B76" w14:textId="77777777" w:rsidR="00B13248" w:rsidRDefault="00B13248" w:rsidP="00B13248">
      <w:pPr>
        <w:pStyle w:val="Vienkrsteksts"/>
      </w:pPr>
      <w:r>
        <w:t>Tieslietu ministrija nosūta Jums dokumentu, kas parakstīts ar drošu elektronisko parakstu un satur laika zīmogu.</w:t>
      </w:r>
    </w:p>
    <w:p w14:paraId="2CF596EB" w14:textId="77777777" w:rsidR="00B13248" w:rsidRDefault="00B13248" w:rsidP="00B13248">
      <w:pPr>
        <w:pStyle w:val="Vienkrsteksts"/>
      </w:pPr>
    </w:p>
    <w:p w14:paraId="64AB822C" w14:textId="77777777" w:rsidR="00B13248" w:rsidRDefault="00B13248" w:rsidP="00B13248">
      <w:pPr>
        <w:pStyle w:val="Vienkrsteksts"/>
      </w:pPr>
      <w:r>
        <w:t>Reģistrācijas datums: 12.10.2021 17:21:42</w:t>
      </w:r>
    </w:p>
    <w:p w14:paraId="22ADB2CB" w14:textId="77777777" w:rsidR="00B13248" w:rsidRDefault="00B13248" w:rsidP="00B13248">
      <w:pPr>
        <w:pStyle w:val="Vienkrsteksts"/>
      </w:pPr>
    </w:p>
    <w:p w14:paraId="7CB0E34B" w14:textId="77777777" w:rsidR="00B13248" w:rsidRDefault="00B13248" w:rsidP="00B13248">
      <w:pPr>
        <w:pStyle w:val="Vienkrsteksts"/>
      </w:pPr>
      <w:r>
        <w:t>Reģistrācijas numurs: 1-9.3/1033</w:t>
      </w:r>
    </w:p>
    <w:p w14:paraId="290CB460" w14:textId="77777777" w:rsidR="00B13248" w:rsidRDefault="00B13248" w:rsidP="00B13248">
      <w:pPr>
        <w:pStyle w:val="Vienkrsteksts"/>
      </w:pPr>
    </w:p>
    <w:p w14:paraId="677091BA" w14:textId="77777777" w:rsidR="00B13248" w:rsidRDefault="00B13248" w:rsidP="00B13248">
      <w:pPr>
        <w:pStyle w:val="Vienkrsteksts"/>
      </w:pPr>
      <w:r>
        <w:t>Īss satura izklāsts: Par likumprojekta "Grozījumi Latvijas Sodu izpildes kodeksā" (VSS-572) elektronisku saskaņošanu</w:t>
      </w:r>
    </w:p>
    <w:p w14:paraId="64937804" w14:textId="77777777" w:rsidR="00B13248" w:rsidRDefault="00B13248" w:rsidP="00B13248">
      <w:pPr>
        <w:pStyle w:val="Vienkrsteksts"/>
      </w:pPr>
    </w:p>
    <w:p w14:paraId="08701D6E" w14:textId="77777777" w:rsidR="00B13248" w:rsidRDefault="00B13248" w:rsidP="00B13248">
      <w:pPr>
        <w:pStyle w:val="Vienkrsteksts"/>
      </w:pPr>
    </w:p>
    <w:p w14:paraId="5025AE9F" w14:textId="77777777" w:rsidR="00B13248" w:rsidRDefault="00B13248" w:rsidP="00B13248">
      <w:pPr>
        <w:pStyle w:val="Vienkrsteksts"/>
      </w:pPr>
      <w:r>
        <w:t>Tieslietu ministrija lūdz paziņot par elektroniskā dokumenta saņemšanu.</w:t>
      </w:r>
    </w:p>
    <w:p w14:paraId="50A8E34D" w14:textId="77777777" w:rsidR="00B13248" w:rsidRDefault="00B13248" w:rsidP="00B13248">
      <w:pPr>
        <w:pStyle w:val="Vienkrsteksts"/>
      </w:pPr>
      <w:r>
        <w:lastRenderedPageBreak/>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14:paraId="7A24DD22" w14:textId="77777777" w:rsidR="00B13248" w:rsidRDefault="00B13248" w:rsidP="00B13248">
      <w:pPr>
        <w:pStyle w:val="Vienkrsteksts"/>
      </w:pPr>
      <w:r>
        <w:t xml:space="preserve">Iegūt vairāk informācijas par elektroniskajiem dokumentiem, kā arī lejupielādēt programmu darbam ar elektroniskajiem dokumentiem varat uzticama sertifikācijas pakalpojumu sniedzēja mājaslapā </w:t>
      </w:r>
      <w:hyperlink r:id="rId20" w:history="1">
        <w:r>
          <w:rPr>
            <w:rStyle w:val="Hipersaite"/>
          </w:rPr>
          <w:t>https://www.eparaksts.lv/</w:t>
        </w:r>
      </w:hyperlink>
      <w:r>
        <w:t>.</w:t>
      </w:r>
    </w:p>
    <w:p w14:paraId="73444B39" w14:textId="77777777" w:rsidR="00B13248" w:rsidRDefault="00B13248" w:rsidP="00B13248">
      <w:pPr>
        <w:pStyle w:val="Vienkrsteksts"/>
      </w:pPr>
    </w:p>
    <w:p w14:paraId="1E06BCE0" w14:textId="77777777" w:rsidR="00B13248" w:rsidRDefault="00B13248" w:rsidP="00B13248">
      <w:pPr>
        <w:pStyle w:val="Vienkrsteksts"/>
      </w:pPr>
    </w:p>
    <w:p w14:paraId="038897E6" w14:textId="77777777" w:rsidR="00B13248" w:rsidRDefault="00B13248" w:rsidP="00B13248">
      <w:pPr>
        <w:pStyle w:val="Vienkrsteksts"/>
      </w:pPr>
      <w:r>
        <w:t>Ar cieņu</w:t>
      </w:r>
    </w:p>
    <w:p w14:paraId="2A3800B6" w14:textId="77777777" w:rsidR="00B13248" w:rsidRDefault="00B13248" w:rsidP="00B13248">
      <w:pPr>
        <w:pStyle w:val="Vienkrsteksts"/>
      </w:pPr>
      <w:r>
        <w:t>Tieslietu ministrija</w:t>
      </w:r>
    </w:p>
    <w:p w14:paraId="41801BC3" w14:textId="77777777" w:rsidR="00B13248" w:rsidRDefault="00B13248" w:rsidP="00B13248">
      <w:pPr>
        <w:pStyle w:val="Vienkrsteksts"/>
      </w:pPr>
    </w:p>
    <w:p w14:paraId="6AB5D2EA" w14:textId="77777777" w:rsidR="00B13248" w:rsidRDefault="00B13248" w:rsidP="00B13248">
      <w:pPr>
        <w:pStyle w:val="Vienkrsteksts"/>
      </w:pPr>
      <w:r>
        <w:t>Brīvības bulvāris 36, Rīga, LV-1536</w:t>
      </w:r>
    </w:p>
    <w:p w14:paraId="5C695B5C" w14:textId="77777777" w:rsidR="00B13248" w:rsidRDefault="00B13248" w:rsidP="00B13248">
      <w:pPr>
        <w:pStyle w:val="Vienkrsteksts"/>
      </w:pPr>
      <w:r>
        <w:t>tālr.: 67036716; 67036720</w:t>
      </w:r>
    </w:p>
    <w:p w14:paraId="50E2B808" w14:textId="77777777" w:rsidR="00B13248" w:rsidRDefault="00B13248" w:rsidP="00B13248">
      <w:pPr>
        <w:pStyle w:val="Vienkrsteksts"/>
      </w:pPr>
      <w:r>
        <w:t xml:space="preserve">e-pasts: </w:t>
      </w:r>
      <w:hyperlink r:id="rId21" w:history="1">
        <w:r>
          <w:rPr>
            <w:rStyle w:val="Hipersaite"/>
          </w:rPr>
          <w:t>pasts@tm.gov.lv</w:t>
        </w:r>
      </w:hyperlink>
    </w:p>
    <w:p w14:paraId="24BADC0E" w14:textId="77777777" w:rsidR="00B13248" w:rsidRDefault="00B13248" w:rsidP="00B13248">
      <w:pPr>
        <w:pStyle w:val="Vienkrsteksts"/>
      </w:pPr>
      <w:hyperlink r:id="rId22" w:history="1">
        <w:r>
          <w:rPr>
            <w:rStyle w:val="Hipersaite"/>
          </w:rPr>
          <w:t>www.tm.gov.lv</w:t>
        </w:r>
      </w:hyperlink>
      <w:bookmarkEnd w:id="0"/>
    </w:p>
    <w:p w14:paraId="38710C25" w14:textId="77777777" w:rsidR="006123C8" w:rsidRDefault="006123C8"/>
    <w:sectPr w:rsidR="006123C8">
      <w:footerReference w:type="default" r:id="rId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B7A9C" w14:textId="77777777" w:rsidR="00264335" w:rsidRDefault="00264335" w:rsidP="00264335">
      <w:pPr>
        <w:spacing w:after="0" w:line="240" w:lineRule="auto"/>
      </w:pPr>
      <w:r>
        <w:separator/>
      </w:r>
    </w:p>
  </w:endnote>
  <w:endnote w:type="continuationSeparator" w:id="0">
    <w:p w14:paraId="40C2492F" w14:textId="77777777" w:rsidR="00264335" w:rsidRDefault="00264335" w:rsidP="00264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9D5ED" w14:textId="6E2B3DFE" w:rsidR="00264335" w:rsidRPr="00264335" w:rsidRDefault="00264335">
    <w:pPr>
      <w:pStyle w:val="Kjene"/>
      <w:rPr>
        <w:rFonts w:ascii="Times New Roman" w:hAnsi="Times New Roman" w:cs="Times New Roman"/>
        <w:sz w:val="20"/>
        <w:szCs w:val="20"/>
      </w:rPr>
    </w:pPr>
    <w:r w:rsidRPr="00264335">
      <w:rPr>
        <w:rFonts w:ascii="Times New Roman" w:hAnsi="Times New Roman" w:cs="Times New Roman"/>
        <w:sz w:val="20"/>
        <w:szCs w:val="20"/>
      </w:rPr>
      <w:t>VKAtz_131021_eu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FADAD" w14:textId="77777777" w:rsidR="00264335" w:rsidRDefault="00264335" w:rsidP="00264335">
      <w:pPr>
        <w:spacing w:after="0" w:line="240" w:lineRule="auto"/>
      </w:pPr>
      <w:r>
        <w:separator/>
      </w:r>
    </w:p>
  </w:footnote>
  <w:footnote w:type="continuationSeparator" w:id="0">
    <w:p w14:paraId="6410607D" w14:textId="77777777" w:rsidR="00264335" w:rsidRDefault="00264335" w:rsidP="002643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48"/>
    <w:rsid w:val="00264335"/>
    <w:rsid w:val="006123C8"/>
    <w:rsid w:val="00B13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058E"/>
  <w15:chartTrackingRefBased/>
  <w15:docId w15:val="{9887CD88-08B0-43D5-BE8F-6F61633D9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ienkrsteksts">
    <w:name w:val="Plain Text"/>
    <w:basedOn w:val="Parasts"/>
    <w:link w:val="VienkrstekstsRakstz"/>
    <w:uiPriority w:val="99"/>
    <w:semiHidden/>
    <w:unhideWhenUsed/>
    <w:rsid w:val="00B13248"/>
    <w:pPr>
      <w:spacing w:after="0" w:line="240" w:lineRule="auto"/>
    </w:pPr>
    <w:rPr>
      <w:rFonts w:ascii="Calibri" w:hAnsi="Calibri"/>
      <w:szCs w:val="21"/>
    </w:rPr>
  </w:style>
  <w:style w:type="character" w:customStyle="1" w:styleId="VienkrstekstsRakstz">
    <w:name w:val="Vienkāršs teksts Rakstz."/>
    <w:basedOn w:val="Noklusjumarindkopasfonts"/>
    <w:link w:val="Vienkrsteksts"/>
    <w:uiPriority w:val="99"/>
    <w:semiHidden/>
    <w:rsid w:val="00B13248"/>
    <w:rPr>
      <w:rFonts w:ascii="Calibri" w:hAnsi="Calibri"/>
      <w:szCs w:val="21"/>
    </w:rPr>
  </w:style>
  <w:style w:type="character" w:styleId="Hipersaite">
    <w:name w:val="Hyperlink"/>
    <w:basedOn w:val="Noklusjumarindkopasfonts"/>
    <w:uiPriority w:val="99"/>
    <w:semiHidden/>
    <w:unhideWhenUsed/>
    <w:rsid w:val="00B13248"/>
    <w:rPr>
      <w:color w:val="0000FF"/>
      <w:u w:val="single"/>
    </w:rPr>
  </w:style>
  <w:style w:type="paragraph" w:styleId="Galvene">
    <w:name w:val="header"/>
    <w:basedOn w:val="Parasts"/>
    <w:link w:val="GalveneRakstz"/>
    <w:uiPriority w:val="99"/>
    <w:unhideWhenUsed/>
    <w:rsid w:val="0026433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64335"/>
  </w:style>
  <w:style w:type="paragraph" w:styleId="Kjene">
    <w:name w:val="footer"/>
    <w:basedOn w:val="Parasts"/>
    <w:link w:val="KjeneRakstz"/>
    <w:uiPriority w:val="99"/>
    <w:unhideWhenUsed/>
    <w:rsid w:val="0026433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64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00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m.gov.lv" TargetMode="External"/><Relationship Id="rId13" Type="http://schemas.openxmlformats.org/officeDocument/2006/relationships/hyperlink" Target="mailto:vineta.reitere@lps.lv" TargetMode="External"/><Relationship Id="rId18" Type="http://schemas.openxmlformats.org/officeDocument/2006/relationships/hyperlink" Target="mailto:zanna.stare@lrp.gov.lv" TargetMode="External"/><Relationship Id="rId3" Type="http://schemas.openxmlformats.org/officeDocument/2006/relationships/webSettings" Target="webSettings.xml"/><Relationship Id="rId21" Type="http://schemas.openxmlformats.org/officeDocument/2006/relationships/hyperlink" Target="mailto:pasts@tm.gov.lv" TargetMode="External"/><Relationship Id="rId7" Type="http://schemas.openxmlformats.org/officeDocument/2006/relationships/hyperlink" Target="http://www.mk.gov.lv" TargetMode="External"/><Relationship Id="rId12" Type="http://schemas.openxmlformats.org/officeDocument/2006/relationships/hyperlink" Target="mailto:ieva.skirusa@iem.gov.lv" TargetMode="External"/><Relationship Id="rId17" Type="http://schemas.openxmlformats.org/officeDocument/2006/relationships/hyperlink" Target="mailto:emils.emilija.plaksins@mfa.gov.lv"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mailto:daiga.muktupavela@lm.gov.lv" TargetMode="External"/><Relationship Id="rId20" Type="http://schemas.openxmlformats.org/officeDocument/2006/relationships/hyperlink" Target="https://www.eparaksts.lv/" TargetMode="External"/><Relationship Id="rId1" Type="http://schemas.openxmlformats.org/officeDocument/2006/relationships/styles" Target="styles.xml"/><Relationship Id="rId6" Type="http://schemas.openxmlformats.org/officeDocument/2006/relationships/hyperlink" Target="mailto:ineta.artemjeva@mk.gov.lv" TargetMode="External"/><Relationship Id="rId11" Type="http://schemas.openxmlformats.org/officeDocument/2006/relationships/hyperlink" Target="mailto:Ineta.Artemjeva@mk.gov.lv"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mailto:daiga.filipsone@lm.gov.lv" TargetMode="External"/><Relationship Id="rId23" Type="http://schemas.openxmlformats.org/officeDocument/2006/relationships/footer" Target="footer1.xml"/><Relationship Id="rId10" Type="http://schemas.openxmlformats.org/officeDocument/2006/relationships/hyperlink" Target="mailto:pasts@tm.gov.lv" TargetMode="External"/><Relationship Id="rId19" Type="http://schemas.openxmlformats.org/officeDocument/2006/relationships/hyperlink" Target="mailto:ieva.mikelsone@iem.gov.lv" TargetMode="External"/><Relationship Id="rId4" Type="http://schemas.openxmlformats.org/officeDocument/2006/relationships/footnotes" Target="footnotes.xml"/><Relationship Id="rId9" Type="http://schemas.openxmlformats.org/officeDocument/2006/relationships/hyperlink" Target="mailto:pasts@tm.gov.lv" TargetMode="External"/><Relationship Id="rId14" Type="http://schemas.openxmlformats.org/officeDocument/2006/relationships/hyperlink" Target="mailto:solvita.anskaite@tiesibsargs.lv" TargetMode="External"/><Relationship Id="rId22" Type="http://schemas.openxmlformats.org/officeDocument/2006/relationships/hyperlink" Target="http://www.t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2280</Words>
  <Characters>1300</Characters>
  <Application>Microsoft Office Word</Application>
  <DocSecurity>0</DocSecurity>
  <Lines>10</Lines>
  <Paragraphs>7</Paragraphs>
  <ScaleCrop>false</ScaleCrop>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Šileikiste</dc:creator>
  <cp:keywords/>
  <dc:description/>
  <cp:lastModifiedBy>Laura Šileikiste</cp:lastModifiedBy>
  <cp:revision>2</cp:revision>
  <dcterms:created xsi:type="dcterms:W3CDTF">2021-10-13T10:54:00Z</dcterms:created>
  <dcterms:modified xsi:type="dcterms:W3CDTF">2021-10-13T10:56:00Z</dcterms:modified>
</cp:coreProperties>
</file>