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29.08.2019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201908/SAN1108/NOS635</w:t>
      </w:r>
    </w:p>
    <w:p w14:paraId="5266FE6B" w14:textId="4C40F574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F1655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VSS-824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48"/>
        <w:gridCol w:w="1422"/>
        <w:gridCol w:w="3115"/>
      </w:tblGrid>
      <w:tr w:rsidR="008771CD" w:rsidRPr="00BB55C0" w14:paraId="30782498" w14:textId="77777777" w:rsidTr="00856A0B">
        <w:trPr>
          <w:gridBefore w:val="1"/>
          <w:wBefore w:w="4248" w:type="dxa"/>
          <w:trHeight w:val="836"/>
        </w:trPr>
        <w:tc>
          <w:tcPr>
            <w:tcW w:w="4537" w:type="dxa"/>
            <w:gridSpan w:val="2"/>
          </w:tcPr>
          <w:p w14:paraId="187736A5" w14:textId="525028C3" w:rsidR="00A141D8" w:rsidRPr="00BB55C0" w:rsidRDefault="00BD361F" w:rsidP="00856A0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body1"/>
                <w:rFonts w:ascii="Times New Roman" w:hAnsi="Times New Roman"/>
                <w:sz w:val="28"/>
                <w:szCs w:val="28"/>
              </w:rPr>
              <w:t>Vides aizsardzības un reģionālās attīstības ministrijai</w:t>
            </w:r>
          </w:p>
        </w:tc>
      </w:tr>
      <w:tr w:rsidR="007D6ECA" w:rsidRPr="00BB55C0" w14:paraId="5CE85A09" w14:textId="77777777" w:rsidTr="00AF0946">
        <w:tblPrEx>
          <w:tblBorders>
            <w:bottom w:val="single" w:sz="4" w:space="0" w:color="auto"/>
          </w:tblBorders>
        </w:tblPrEx>
        <w:trPr>
          <w:gridAfter w:val="1"/>
          <w:wAfter w:w="3115" w:type="dxa"/>
          <w:trHeight w:val="369"/>
        </w:trPr>
        <w:tc>
          <w:tcPr>
            <w:tcW w:w="5670" w:type="dxa"/>
            <w:gridSpan w:val="2"/>
          </w:tcPr>
          <w:p w14:paraId="52CB50D2" w14:textId="2F31EE75" w:rsidR="007D6ECA" w:rsidRPr="00576E6E" w:rsidRDefault="00AF0946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End w:id="0"/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P</w:t>
            </w:r>
            <w:r>
              <w:rPr>
                <w:i/>
                <w:color w:val="000000"/>
                <w:sz w:val="28"/>
                <w:szCs w:val="28"/>
              </w:rPr>
              <w:t>ar Ministru kabineta n</w:t>
            </w:r>
            <w:r w:rsidR="00576E6E" w:rsidRPr="00576E6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oteikumu projekt</w:t>
            </w:r>
            <w:r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>u</w:t>
            </w:r>
            <w:r w:rsidR="00576E6E" w:rsidRPr="00576E6E">
              <w:rPr>
                <w:rFonts w:ascii="Times New Roman" w:hAnsi="Times New Roman"/>
                <w:i/>
                <w:color w:val="000000"/>
                <w:sz w:val="28"/>
                <w:szCs w:val="28"/>
              </w:rPr>
              <w:t xml:space="preserve"> "Grozījumi Ministru kabineta 2016.gada 13.decembra noteikumos Nr.788 "Noteikumi par atkritumu savākšanas un šķirošanas vietām""</w:t>
            </w:r>
          </w:p>
        </w:tc>
      </w:tr>
    </w:tbl>
    <w:p w14:paraId="58D2EBA0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EA64998" w14:textId="679B942E" w:rsidR="001A3F4B" w:rsidRPr="00856A0B" w:rsidRDefault="001A3F4B" w:rsidP="001A3F4B">
      <w:pPr>
        <w:ind w:firstLine="720"/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t xml:space="preserve">Latvijas Pašvaldību savienība (LPS) ir izvērtējusi un </w:t>
      </w:r>
      <w:r w:rsidRPr="00856A0B">
        <w:rPr>
          <w:rFonts w:ascii="Times New Roman" w:hAnsi="Times New Roman"/>
          <w:b/>
          <w:bCs/>
          <w:sz w:val="27"/>
          <w:szCs w:val="27"/>
        </w:rPr>
        <w:t>nesaskaņo</w:t>
      </w:r>
      <w:r w:rsidR="001344E2" w:rsidRPr="00856A0B">
        <w:rPr>
          <w:rFonts w:ascii="Times New Roman" w:hAnsi="Times New Roman"/>
          <w:sz w:val="27"/>
          <w:szCs w:val="27"/>
        </w:rPr>
        <w:t xml:space="preserve">  </w:t>
      </w:r>
      <w:r w:rsidR="00AF0946" w:rsidRPr="00856A0B">
        <w:rPr>
          <w:rFonts w:ascii="Times New Roman" w:hAnsi="Times New Roman"/>
          <w:sz w:val="27"/>
          <w:szCs w:val="27"/>
        </w:rPr>
        <w:t>Ministru kabineta noteikumu projektu “</w:t>
      </w:r>
      <w:r w:rsidR="00C2650A" w:rsidRPr="00856A0B">
        <w:rPr>
          <w:rFonts w:ascii="Times New Roman" w:hAnsi="Times New Roman"/>
          <w:sz w:val="27"/>
          <w:szCs w:val="27"/>
        </w:rPr>
        <w:t>Groz</w:t>
      </w:r>
      <w:r w:rsidR="00C2650A" w:rsidRPr="00856A0B">
        <w:rPr>
          <w:rFonts w:ascii="Times New Roman" w:hAnsi="Times New Roman" w:hint="eastAsia"/>
          <w:sz w:val="27"/>
          <w:szCs w:val="27"/>
        </w:rPr>
        <w:t>ī</w:t>
      </w:r>
      <w:r w:rsidR="00C2650A" w:rsidRPr="00856A0B">
        <w:rPr>
          <w:rFonts w:ascii="Times New Roman" w:hAnsi="Times New Roman"/>
          <w:sz w:val="27"/>
          <w:szCs w:val="27"/>
        </w:rPr>
        <w:t xml:space="preserve">jumi Ministru kabineta 2016.gada 13.decembra noteikumos Nr.788 </w:t>
      </w:r>
      <w:r w:rsidR="00AF0946" w:rsidRPr="00856A0B">
        <w:rPr>
          <w:rFonts w:ascii="Times New Roman" w:hAnsi="Times New Roman"/>
          <w:sz w:val="27"/>
          <w:szCs w:val="27"/>
        </w:rPr>
        <w:t>“</w:t>
      </w:r>
      <w:r w:rsidR="00C2650A" w:rsidRPr="00856A0B">
        <w:rPr>
          <w:rFonts w:ascii="Times New Roman" w:hAnsi="Times New Roman"/>
          <w:sz w:val="27"/>
          <w:szCs w:val="27"/>
        </w:rPr>
        <w:t>Noteikumi par atkritumu sav</w:t>
      </w:r>
      <w:r w:rsidR="00C2650A" w:rsidRPr="00856A0B">
        <w:rPr>
          <w:rFonts w:ascii="Times New Roman" w:hAnsi="Times New Roman" w:hint="eastAsia"/>
          <w:sz w:val="27"/>
          <w:szCs w:val="27"/>
        </w:rPr>
        <w:t>ā</w:t>
      </w:r>
      <w:r w:rsidR="00C2650A" w:rsidRPr="00856A0B">
        <w:rPr>
          <w:rFonts w:ascii="Times New Roman" w:hAnsi="Times New Roman"/>
          <w:sz w:val="27"/>
          <w:szCs w:val="27"/>
        </w:rPr>
        <w:t>kšanas un š</w:t>
      </w:r>
      <w:r w:rsidR="00C2650A" w:rsidRPr="00856A0B">
        <w:rPr>
          <w:rFonts w:ascii="Times New Roman" w:hAnsi="Times New Roman" w:hint="eastAsia"/>
          <w:sz w:val="27"/>
          <w:szCs w:val="27"/>
        </w:rPr>
        <w:t>ķ</w:t>
      </w:r>
      <w:r w:rsidR="00C2650A" w:rsidRPr="00856A0B">
        <w:rPr>
          <w:rFonts w:ascii="Times New Roman" w:hAnsi="Times New Roman"/>
          <w:sz w:val="27"/>
          <w:szCs w:val="27"/>
        </w:rPr>
        <w:t>irošanas viet</w:t>
      </w:r>
      <w:r w:rsidR="00C2650A" w:rsidRPr="00856A0B">
        <w:rPr>
          <w:rFonts w:ascii="Times New Roman" w:hAnsi="Times New Roman" w:hint="eastAsia"/>
          <w:sz w:val="27"/>
          <w:szCs w:val="27"/>
        </w:rPr>
        <w:t>ā</w:t>
      </w:r>
      <w:r w:rsidR="00C2650A" w:rsidRPr="00856A0B">
        <w:rPr>
          <w:rFonts w:ascii="Times New Roman" w:hAnsi="Times New Roman"/>
          <w:sz w:val="27"/>
          <w:szCs w:val="27"/>
        </w:rPr>
        <w:t>m</w:t>
      </w:r>
      <w:r w:rsidR="00AF0946" w:rsidRPr="00856A0B">
        <w:rPr>
          <w:rFonts w:ascii="Times New Roman" w:hAnsi="Times New Roman"/>
          <w:sz w:val="27"/>
          <w:szCs w:val="27"/>
        </w:rPr>
        <w:t>””</w:t>
      </w:r>
      <w:r w:rsidR="001443E4" w:rsidRPr="00856A0B">
        <w:rPr>
          <w:rFonts w:ascii="Times New Roman" w:hAnsi="Times New Roman"/>
          <w:sz w:val="27"/>
          <w:szCs w:val="27"/>
        </w:rPr>
        <w:t>,</w:t>
      </w:r>
      <w:r w:rsidR="00C2650A" w:rsidRPr="00856A0B">
        <w:rPr>
          <w:rFonts w:ascii="Times New Roman" w:hAnsi="Times New Roman"/>
          <w:sz w:val="27"/>
          <w:szCs w:val="27"/>
        </w:rPr>
        <w:t xml:space="preserve"> </w:t>
      </w:r>
      <w:r w:rsidRPr="00856A0B">
        <w:rPr>
          <w:rFonts w:ascii="Times New Roman" w:hAnsi="Times New Roman"/>
          <w:sz w:val="27"/>
          <w:szCs w:val="27"/>
        </w:rPr>
        <w:t xml:space="preserve">jo ir </w:t>
      </w:r>
      <w:r w:rsidR="00232628" w:rsidRPr="00856A0B">
        <w:rPr>
          <w:rFonts w:ascii="Times New Roman" w:hAnsi="Times New Roman"/>
          <w:sz w:val="27"/>
          <w:szCs w:val="27"/>
        </w:rPr>
        <w:t xml:space="preserve">saņemti no pašvaldībām </w:t>
      </w:r>
      <w:r w:rsidRPr="00856A0B">
        <w:rPr>
          <w:rFonts w:ascii="Times New Roman" w:hAnsi="Times New Roman"/>
          <w:sz w:val="27"/>
          <w:szCs w:val="27"/>
        </w:rPr>
        <w:t>šādi iebildumi</w:t>
      </w:r>
      <w:r w:rsidR="00232628" w:rsidRPr="00856A0B">
        <w:rPr>
          <w:rFonts w:ascii="Times New Roman" w:hAnsi="Times New Roman"/>
          <w:sz w:val="27"/>
          <w:szCs w:val="27"/>
        </w:rPr>
        <w:t xml:space="preserve"> un jautājumi</w:t>
      </w:r>
      <w:r w:rsidRPr="00856A0B">
        <w:rPr>
          <w:rFonts w:ascii="Times New Roman" w:hAnsi="Times New Roman"/>
          <w:sz w:val="27"/>
          <w:szCs w:val="27"/>
        </w:rPr>
        <w:t>:</w:t>
      </w:r>
    </w:p>
    <w:p w14:paraId="17A4DEE4" w14:textId="5EAF69AD" w:rsidR="00232628" w:rsidRPr="00856A0B" w:rsidRDefault="00232628" w:rsidP="00232628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t>Daudzi nepiekr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t noteikumu</w:t>
      </w:r>
      <w:r w:rsidR="00AF0946" w:rsidRPr="00856A0B">
        <w:rPr>
          <w:rFonts w:ascii="Times New Roman" w:hAnsi="Times New Roman"/>
          <w:sz w:val="27"/>
          <w:szCs w:val="27"/>
        </w:rPr>
        <w:t xml:space="preserve"> </w:t>
      </w:r>
      <w:r w:rsidRPr="00856A0B">
        <w:rPr>
          <w:rFonts w:ascii="Times New Roman" w:hAnsi="Times New Roman"/>
          <w:sz w:val="27"/>
          <w:szCs w:val="27"/>
        </w:rPr>
        <w:t xml:space="preserve">5.punktam par </w:t>
      </w:r>
      <w:r w:rsidRPr="00856A0B">
        <w:rPr>
          <w:rFonts w:ascii="Times New Roman" w:hAnsi="Times New Roman"/>
          <w:b/>
          <w:bCs/>
          <w:sz w:val="27"/>
          <w:szCs w:val="27"/>
        </w:rPr>
        <w:t>visu veidu</w:t>
      </w:r>
      <w:r w:rsidRPr="00856A0B">
        <w:rPr>
          <w:rFonts w:ascii="Times New Roman" w:hAnsi="Times New Roman"/>
          <w:sz w:val="27"/>
          <w:szCs w:val="27"/>
        </w:rPr>
        <w:t xml:space="preserve"> m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jsaimniec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b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s rad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to atkritumu pie</w:t>
      </w:r>
      <w:r w:rsidRPr="00856A0B">
        <w:rPr>
          <w:rFonts w:ascii="Times New Roman" w:hAnsi="Times New Roman" w:hint="eastAsia"/>
          <w:sz w:val="27"/>
          <w:szCs w:val="27"/>
        </w:rPr>
        <w:t>ņ</w:t>
      </w:r>
      <w:r w:rsidRPr="00856A0B">
        <w:rPr>
          <w:rFonts w:ascii="Times New Roman" w:hAnsi="Times New Roman"/>
          <w:sz w:val="27"/>
          <w:szCs w:val="27"/>
        </w:rPr>
        <w:t>emšanu, iev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rojot to, ka atkritumu veidi, kas tiks uzglab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ti laukum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, tiek saska</w:t>
      </w:r>
      <w:r w:rsidRPr="00856A0B">
        <w:rPr>
          <w:rFonts w:ascii="Times New Roman" w:hAnsi="Times New Roman" w:hint="eastAsia"/>
          <w:sz w:val="27"/>
          <w:szCs w:val="27"/>
        </w:rPr>
        <w:t>ņ</w:t>
      </w:r>
      <w:r w:rsidRPr="00856A0B">
        <w:rPr>
          <w:rFonts w:ascii="Times New Roman" w:hAnsi="Times New Roman"/>
          <w:sz w:val="27"/>
          <w:szCs w:val="27"/>
        </w:rPr>
        <w:t>oti ar Valsts vides dienestu. Turkl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t, ja šobr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d projekt</w:t>
      </w:r>
      <w:r w:rsidRPr="00856A0B">
        <w:rPr>
          <w:rFonts w:ascii="Times New Roman" w:hAnsi="Times New Roman" w:hint="eastAsia"/>
          <w:sz w:val="27"/>
          <w:szCs w:val="27"/>
        </w:rPr>
        <w:t>ēš</w:t>
      </w:r>
      <w:r w:rsidRPr="00856A0B">
        <w:rPr>
          <w:rFonts w:ascii="Times New Roman" w:hAnsi="Times New Roman"/>
          <w:sz w:val="27"/>
          <w:szCs w:val="27"/>
        </w:rPr>
        <w:t>anas vai jau būvniecības  stadij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 pašvald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bai ir atkritumu sadz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ves laukuma izveide, kur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 paredz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ts nodot un uzglab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t noteikta veida atkritumus, bez saprātīga termiņa pārejas perioda to neiespējami veikt. </w:t>
      </w:r>
    </w:p>
    <w:p w14:paraId="19230530" w14:textId="3CBC9B72" w:rsidR="00232628" w:rsidRPr="00856A0B" w:rsidRDefault="00232628" w:rsidP="00232628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t>No groz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jumu projekta redakcijas saprotams, ka sav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kšanas laukumos j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pie</w:t>
      </w:r>
      <w:r w:rsidRPr="00856A0B">
        <w:rPr>
          <w:rFonts w:ascii="Times New Roman" w:hAnsi="Times New Roman" w:hint="eastAsia"/>
          <w:sz w:val="27"/>
          <w:szCs w:val="27"/>
        </w:rPr>
        <w:t>ņ</w:t>
      </w:r>
      <w:r w:rsidRPr="00856A0B">
        <w:rPr>
          <w:rFonts w:ascii="Times New Roman" w:hAnsi="Times New Roman"/>
          <w:sz w:val="27"/>
          <w:szCs w:val="27"/>
        </w:rPr>
        <w:t>em gan m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jsaimniec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b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s rad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ti neš</w:t>
      </w:r>
      <w:r w:rsidRPr="00856A0B">
        <w:rPr>
          <w:rFonts w:ascii="Times New Roman" w:hAnsi="Times New Roman" w:hint="eastAsia"/>
          <w:sz w:val="27"/>
          <w:szCs w:val="27"/>
        </w:rPr>
        <w:t>ķ</w:t>
      </w:r>
      <w:r w:rsidRPr="00856A0B">
        <w:rPr>
          <w:rFonts w:ascii="Times New Roman" w:hAnsi="Times New Roman"/>
          <w:sz w:val="27"/>
          <w:szCs w:val="27"/>
        </w:rPr>
        <w:t>iroti sadz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ves atkritumi, gan ar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 xml:space="preserve"> m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jsaimniec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b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s rad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ti b</w:t>
      </w:r>
      <w:r w:rsidRPr="00856A0B">
        <w:rPr>
          <w:rFonts w:ascii="Times New Roman" w:hAnsi="Times New Roman" w:hint="eastAsia"/>
          <w:sz w:val="27"/>
          <w:szCs w:val="27"/>
        </w:rPr>
        <w:t>ū</w:t>
      </w:r>
      <w:r w:rsidRPr="00856A0B">
        <w:rPr>
          <w:rFonts w:ascii="Times New Roman" w:hAnsi="Times New Roman"/>
          <w:sz w:val="27"/>
          <w:szCs w:val="27"/>
        </w:rPr>
        <w:t>vniec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bas atkritumi, kas tostarp ir pretrun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 ar MK </w:t>
      </w:r>
      <w:r w:rsidR="00102F8B" w:rsidRPr="00856A0B">
        <w:rPr>
          <w:rFonts w:ascii="Times New Roman" w:hAnsi="Times New Roman"/>
          <w:sz w:val="27"/>
          <w:szCs w:val="27"/>
        </w:rPr>
        <w:t>noteikumu nr.</w:t>
      </w:r>
      <w:r w:rsidRPr="00856A0B">
        <w:rPr>
          <w:rFonts w:ascii="Times New Roman" w:hAnsi="Times New Roman"/>
          <w:sz w:val="27"/>
          <w:szCs w:val="27"/>
        </w:rPr>
        <w:t xml:space="preserve">788 </w:t>
      </w:r>
      <w:r w:rsidR="00102F8B" w:rsidRPr="00856A0B">
        <w:rPr>
          <w:rFonts w:ascii="Times New Roman" w:hAnsi="Times New Roman"/>
          <w:sz w:val="27"/>
          <w:szCs w:val="27"/>
        </w:rPr>
        <w:t>“</w:t>
      </w:r>
      <w:r w:rsidRPr="00856A0B">
        <w:rPr>
          <w:rFonts w:ascii="Times New Roman" w:hAnsi="Times New Roman"/>
          <w:sz w:val="27"/>
          <w:szCs w:val="27"/>
        </w:rPr>
        <w:t>Noteikumi par atkritumu sav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kšanas un </w:t>
      </w:r>
      <w:r w:rsidRPr="00856A0B">
        <w:rPr>
          <w:rFonts w:ascii="Times New Roman" w:hAnsi="Times New Roman" w:hint="eastAsia"/>
          <w:sz w:val="27"/>
          <w:szCs w:val="27"/>
        </w:rPr>
        <w:t>šķ</w:t>
      </w:r>
      <w:r w:rsidRPr="00856A0B">
        <w:rPr>
          <w:rFonts w:ascii="Times New Roman" w:hAnsi="Times New Roman"/>
          <w:sz w:val="27"/>
          <w:szCs w:val="27"/>
        </w:rPr>
        <w:t>irošanas viet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m</w:t>
      </w:r>
      <w:r w:rsidR="00102F8B" w:rsidRPr="00856A0B">
        <w:rPr>
          <w:rFonts w:ascii="Times New Roman" w:hAnsi="Times New Roman"/>
          <w:sz w:val="27"/>
          <w:szCs w:val="27"/>
        </w:rPr>
        <w:t>”</w:t>
      </w:r>
      <w:r w:rsidRPr="00856A0B">
        <w:rPr>
          <w:rFonts w:ascii="Times New Roman" w:hAnsi="Times New Roman"/>
          <w:sz w:val="27"/>
          <w:szCs w:val="27"/>
        </w:rPr>
        <w:t xml:space="preserve"> 12.4. punktu, kur ir uzskaitīti atkritumu veidi, kuru pie</w:t>
      </w:r>
      <w:r w:rsidRPr="00856A0B">
        <w:rPr>
          <w:rFonts w:ascii="Times New Roman" w:hAnsi="Times New Roman" w:hint="eastAsia"/>
          <w:sz w:val="27"/>
          <w:szCs w:val="27"/>
        </w:rPr>
        <w:t>ņ</w:t>
      </w:r>
      <w:r w:rsidRPr="00856A0B">
        <w:rPr>
          <w:rFonts w:ascii="Times New Roman" w:hAnsi="Times New Roman"/>
          <w:sz w:val="27"/>
          <w:szCs w:val="27"/>
        </w:rPr>
        <w:t>emšana laukumos ir j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nodrošina oblig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ti un kuru var nodrošin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t, ja 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da k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rt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ba paredz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 xml:space="preserve">ta saistošajos noteikumos. </w:t>
      </w:r>
    </w:p>
    <w:p w14:paraId="42EC9AC4" w14:textId="6F8ABCE1" w:rsidR="00232628" w:rsidRPr="00856A0B" w:rsidRDefault="00232628" w:rsidP="00232628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t>Uzskat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m, ka j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preciz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 xml:space="preserve"> atkritumu veidi, kurus sav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kšanas laukumos j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pie</w:t>
      </w:r>
      <w:r w:rsidRPr="00856A0B">
        <w:rPr>
          <w:rFonts w:ascii="Times New Roman" w:hAnsi="Times New Roman" w:hint="eastAsia"/>
          <w:sz w:val="27"/>
          <w:szCs w:val="27"/>
        </w:rPr>
        <w:t>ņ</w:t>
      </w:r>
      <w:r w:rsidRPr="00856A0B">
        <w:rPr>
          <w:rFonts w:ascii="Times New Roman" w:hAnsi="Times New Roman"/>
          <w:sz w:val="27"/>
          <w:szCs w:val="27"/>
        </w:rPr>
        <w:t>em bez maksas, k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 ar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 xml:space="preserve"> j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patur ties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bas, piem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ram, m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jsaimniec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b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s rad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tos b</w:t>
      </w:r>
      <w:r w:rsidRPr="00856A0B">
        <w:rPr>
          <w:rFonts w:ascii="Times New Roman" w:hAnsi="Times New Roman" w:hint="eastAsia"/>
          <w:sz w:val="27"/>
          <w:szCs w:val="27"/>
        </w:rPr>
        <w:t>ū</w:t>
      </w:r>
      <w:r w:rsidRPr="00856A0B">
        <w:rPr>
          <w:rFonts w:ascii="Times New Roman" w:hAnsi="Times New Roman"/>
          <w:sz w:val="27"/>
          <w:szCs w:val="27"/>
        </w:rPr>
        <w:t>vniec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bas atkritumus sav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kšanas laukumos pie</w:t>
      </w:r>
      <w:r w:rsidRPr="00856A0B">
        <w:rPr>
          <w:rFonts w:ascii="Times New Roman" w:hAnsi="Times New Roman" w:hint="eastAsia"/>
          <w:sz w:val="27"/>
          <w:szCs w:val="27"/>
        </w:rPr>
        <w:t>ņ</w:t>
      </w:r>
      <w:r w:rsidRPr="00856A0B">
        <w:rPr>
          <w:rFonts w:ascii="Times New Roman" w:hAnsi="Times New Roman"/>
          <w:sz w:val="27"/>
          <w:szCs w:val="27"/>
        </w:rPr>
        <w:t>emt ierobežot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 daudzum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 no m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jsaimniec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bas un par pakalpojumu iekas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jot samaksu.</w:t>
      </w:r>
    </w:p>
    <w:p w14:paraId="2B078368" w14:textId="052B43EC" w:rsidR="00232628" w:rsidRPr="00856A0B" w:rsidRDefault="00232628" w:rsidP="00232628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t xml:space="preserve">Vienlaikus iebilstam pret riepu </w:t>
      </w:r>
      <w:r w:rsidR="00102F8B" w:rsidRPr="00856A0B">
        <w:rPr>
          <w:rFonts w:ascii="Times New Roman" w:hAnsi="Times New Roman"/>
          <w:sz w:val="27"/>
          <w:szCs w:val="27"/>
        </w:rPr>
        <w:t>obligātu pieņemšanu</w:t>
      </w:r>
      <w:r w:rsidRPr="00856A0B">
        <w:rPr>
          <w:rFonts w:ascii="Times New Roman" w:hAnsi="Times New Roman"/>
          <w:sz w:val="27"/>
          <w:szCs w:val="27"/>
        </w:rPr>
        <w:t xml:space="preserve"> bez maksas no iedz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vot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jiem, jo:</w:t>
      </w:r>
    </w:p>
    <w:p w14:paraId="775FF307" w14:textId="2D026760" w:rsidR="00102F8B" w:rsidRPr="00856A0B" w:rsidRDefault="00102F8B" w:rsidP="009562CC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t>No dabas resursa nodokļa atbrīvoto preču pieņemšana jāiekļauj vienotā ražotāju atbildības sistēmā</w:t>
      </w:r>
      <w:r w:rsidR="00EF60B3" w:rsidRPr="00856A0B">
        <w:rPr>
          <w:rFonts w:ascii="Times New Roman" w:hAnsi="Times New Roman"/>
          <w:sz w:val="27"/>
          <w:szCs w:val="27"/>
        </w:rPr>
        <w:t xml:space="preserve"> </w:t>
      </w:r>
      <w:r w:rsidRPr="00856A0B">
        <w:rPr>
          <w:rFonts w:ascii="Times New Roman" w:hAnsi="Times New Roman"/>
          <w:sz w:val="27"/>
          <w:szCs w:val="27"/>
        </w:rPr>
        <w:t>(RAS), neizslēdzot iespēju to darīt arī pašvaldību laukumos, bet par attiecīgu samaksu no RAS;</w:t>
      </w:r>
    </w:p>
    <w:p w14:paraId="46B033B3" w14:textId="454815A6" w:rsidR="009562CC" w:rsidRPr="00856A0B" w:rsidRDefault="00102F8B" w:rsidP="009562CC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t>Tāpat n</w:t>
      </w:r>
      <w:r w:rsidR="00232628" w:rsidRPr="00856A0B">
        <w:rPr>
          <w:rFonts w:ascii="Times New Roman" w:hAnsi="Times New Roman"/>
          <w:sz w:val="27"/>
          <w:szCs w:val="27"/>
        </w:rPr>
        <w:t>eb</w:t>
      </w:r>
      <w:r w:rsidR="00232628" w:rsidRPr="00856A0B">
        <w:rPr>
          <w:rFonts w:ascii="Times New Roman" w:hAnsi="Times New Roman" w:hint="eastAsia"/>
          <w:sz w:val="27"/>
          <w:szCs w:val="27"/>
        </w:rPr>
        <w:t>ū</w:t>
      </w:r>
      <w:r w:rsidR="00232628" w:rsidRPr="00856A0B">
        <w:rPr>
          <w:rFonts w:ascii="Times New Roman" w:hAnsi="Times New Roman"/>
          <w:sz w:val="27"/>
          <w:szCs w:val="27"/>
        </w:rPr>
        <w:t>s iesp</w:t>
      </w:r>
      <w:r w:rsidR="00232628" w:rsidRPr="00856A0B">
        <w:rPr>
          <w:rFonts w:ascii="Times New Roman" w:hAnsi="Times New Roman" w:hint="eastAsia"/>
          <w:sz w:val="27"/>
          <w:szCs w:val="27"/>
        </w:rPr>
        <w:t>ē</w:t>
      </w:r>
      <w:r w:rsidR="00232628" w:rsidRPr="00856A0B">
        <w:rPr>
          <w:rFonts w:ascii="Times New Roman" w:hAnsi="Times New Roman"/>
          <w:sz w:val="27"/>
          <w:szCs w:val="27"/>
        </w:rPr>
        <w:t>jams nokontrol</w:t>
      </w:r>
      <w:r w:rsidR="00232628" w:rsidRPr="00856A0B">
        <w:rPr>
          <w:rFonts w:ascii="Times New Roman" w:hAnsi="Times New Roman" w:hint="eastAsia"/>
          <w:sz w:val="27"/>
          <w:szCs w:val="27"/>
        </w:rPr>
        <w:t>ē</w:t>
      </w:r>
      <w:r w:rsidR="00232628" w:rsidRPr="00856A0B">
        <w:rPr>
          <w:rFonts w:ascii="Times New Roman" w:hAnsi="Times New Roman"/>
          <w:sz w:val="27"/>
          <w:szCs w:val="27"/>
        </w:rPr>
        <w:t>t konkr</w:t>
      </w:r>
      <w:r w:rsidR="00232628" w:rsidRPr="00856A0B">
        <w:rPr>
          <w:rFonts w:ascii="Times New Roman" w:hAnsi="Times New Roman" w:hint="eastAsia"/>
          <w:sz w:val="27"/>
          <w:szCs w:val="27"/>
        </w:rPr>
        <w:t>ē</w:t>
      </w:r>
      <w:r w:rsidR="00232628" w:rsidRPr="00856A0B">
        <w:rPr>
          <w:rFonts w:ascii="Times New Roman" w:hAnsi="Times New Roman"/>
          <w:sz w:val="27"/>
          <w:szCs w:val="27"/>
        </w:rPr>
        <w:t>t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 xml:space="preserve"> novada iedz</w:t>
      </w:r>
      <w:r w:rsidR="00232628" w:rsidRPr="00856A0B">
        <w:rPr>
          <w:rFonts w:ascii="Times New Roman" w:hAnsi="Times New Roman" w:hint="eastAsia"/>
          <w:sz w:val="27"/>
          <w:szCs w:val="27"/>
        </w:rPr>
        <w:t>ī</w:t>
      </w:r>
      <w:r w:rsidR="00232628" w:rsidRPr="00856A0B">
        <w:rPr>
          <w:rFonts w:ascii="Times New Roman" w:hAnsi="Times New Roman"/>
          <w:sz w:val="27"/>
          <w:szCs w:val="27"/>
        </w:rPr>
        <w:t>vot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>ja pieder</w:t>
      </w:r>
      <w:r w:rsidR="00232628" w:rsidRPr="00856A0B">
        <w:rPr>
          <w:rFonts w:ascii="Times New Roman" w:hAnsi="Times New Roman" w:hint="eastAsia"/>
          <w:sz w:val="27"/>
          <w:szCs w:val="27"/>
        </w:rPr>
        <w:t>ī</w:t>
      </w:r>
      <w:r w:rsidR="00232628" w:rsidRPr="00856A0B">
        <w:rPr>
          <w:rFonts w:ascii="Times New Roman" w:hAnsi="Times New Roman"/>
          <w:sz w:val="27"/>
          <w:szCs w:val="27"/>
        </w:rPr>
        <w:t>bu novadam;</w:t>
      </w:r>
    </w:p>
    <w:p w14:paraId="3C4E0D6E" w14:textId="228E4315" w:rsidR="00232628" w:rsidRPr="00856A0B" w:rsidRDefault="00232628" w:rsidP="009562CC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t>Tiks rad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ts b</w:t>
      </w:r>
      <w:r w:rsidRPr="00856A0B">
        <w:rPr>
          <w:rFonts w:ascii="Times New Roman" w:hAnsi="Times New Roman" w:hint="eastAsia"/>
          <w:sz w:val="27"/>
          <w:szCs w:val="27"/>
        </w:rPr>
        <w:t>ū</w:t>
      </w:r>
      <w:r w:rsidRPr="00856A0B">
        <w:rPr>
          <w:rFonts w:ascii="Times New Roman" w:hAnsi="Times New Roman"/>
          <w:sz w:val="27"/>
          <w:szCs w:val="27"/>
        </w:rPr>
        <w:t>tisks tarifa k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pums iedz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vot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jiem sadz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ves atkritumu apsaimniekošanas tarif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.</w:t>
      </w:r>
    </w:p>
    <w:p w14:paraId="1965FEB1" w14:textId="148A060A" w:rsidR="00232628" w:rsidRPr="00856A0B" w:rsidRDefault="009562CC" w:rsidP="007A1F0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lastRenderedPageBreak/>
        <w:t>N</w:t>
      </w:r>
      <w:r w:rsidR="00232628" w:rsidRPr="00856A0B">
        <w:rPr>
          <w:rFonts w:ascii="Times New Roman" w:hAnsi="Times New Roman"/>
          <w:sz w:val="27"/>
          <w:szCs w:val="27"/>
        </w:rPr>
        <w:t>epiekr</w:t>
      </w:r>
      <w:r w:rsidR="00232628" w:rsidRPr="00856A0B">
        <w:rPr>
          <w:rFonts w:ascii="Times New Roman" w:hAnsi="Times New Roman" w:hint="eastAsia"/>
          <w:sz w:val="27"/>
          <w:szCs w:val="27"/>
        </w:rPr>
        <w:t>ī</w:t>
      </w:r>
      <w:r w:rsidR="00232628" w:rsidRPr="00856A0B">
        <w:rPr>
          <w:rFonts w:ascii="Times New Roman" w:hAnsi="Times New Roman"/>
          <w:sz w:val="27"/>
          <w:szCs w:val="27"/>
        </w:rPr>
        <w:t>t</w:t>
      </w:r>
      <w:r w:rsidRPr="00856A0B">
        <w:rPr>
          <w:rFonts w:ascii="Times New Roman" w:hAnsi="Times New Roman"/>
          <w:sz w:val="27"/>
          <w:szCs w:val="27"/>
        </w:rPr>
        <w:t xml:space="preserve">am </w:t>
      </w:r>
      <w:r w:rsidR="00232628" w:rsidRPr="00856A0B">
        <w:rPr>
          <w:rFonts w:ascii="Times New Roman" w:hAnsi="Times New Roman"/>
          <w:sz w:val="27"/>
          <w:szCs w:val="27"/>
        </w:rPr>
        <w:t xml:space="preserve"> veiktajiem groz</w:t>
      </w:r>
      <w:r w:rsidR="00232628" w:rsidRPr="00856A0B">
        <w:rPr>
          <w:rFonts w:ascii="Times New Roman" w:hAnsi="Times New Roman" w:hint="eastAsia"/>
          <w:sz w:val="27"/>
          <w:szCs w:val="27"/>
        </w:rPr>
        <w:t>ī</w:t>
      </w:r>
      <w:r w:rsidR="00232628" w:rsidRPr="00856A0B">
        <w:rPr>
          <w:rFonts w:ascii="Times New Roman" w:hAnsi="Times New Roman"/>
          <w:sz w:val="27"/>
          <w:szCs w:val="27"/>
        </w:rPr>
        <w:t>jumiem noteikumu 10.punkt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>, iev</w:t>
      </w:r>
      <w:r w:rsidR="00232628" w:rsidRPr="00856A0B">
        <w:rPr>
          <w:rFonts w:ascii="Times New Roman" w:hAnsi="Times New Roman" w:hint="eastAsia"/>
          <w:sz w:val="27"/>
          <w:szCs w:val="27"/>
        </w:rPr>
        <w:t>ē</w:t>
      </w:r>
      <w:r w:rsidR="00232628" w:rsidRPr="00856A0B">
        <w:rPr>
          <w:rFonts w:ascii="Times New Roman" w:hAnsi="Times New Roman"/>
          <w:sz w:val="27"/>
          <w:szCs w:val="27"/>
        </w:rPr>
        <w:t>rojot to, ka iedz</w:t>
      </w:r>
      <w:r w:rsidR="00232628" w:rsidRPr="00856A0B">
        <w:rPr>
          <w:rFonts w:ascii="Times New Roman" w:hAnsi="Times New Roman" w:hint="eastAsia"/>
          <w:sz w:val="27"/>
          <w:szCs w:val="27"/>
        </w:rPr>
        <w:t>ī</w:t>
      </w:r>
      <w:r w:rsidR="00232628" w:rsidRPr="00856A0B">
        <w:rPr>
          <w:rFonts w:ascii="Times New Roman" w:hAnsi="Times New Roman"/>
          <w:sz w:val="27"/>
          <w:szCs w:val="27"/>
        </w:rPr>
        <w:t>vot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>ju paradums š</w:t>
      </w:r>
      <w:r w:rsidR="00232628" w:rsidRPr="00856A0B">
        <w:rPr>
          <w:rFonts w:ascii="Times New Roman" w:hAnsi="Times New Roman" w:hint="eastAsia"/>
          <w:sz w:val="27"/>
          <w:szCs w:val="27"/>
        </w:rPr>
        <w:t>ķ</w:t>
      </w:r>
      <w:r w:rsidR="00232628" w:rsidRPr="00856A0B">
        <w:rPr>
          <w:rFonts w:ascii="Times New Roman" w:hAnsi="Times New Roman"/>
          <w:sz w:val="27"/>
          <w:szCs w:val="27"/>
        </w:rPr>
        <w:t>irot sadz</w:t>
      </w:r>
      <w:r w:rsidR="00232628" w:rsidRPr="00856A0B">
        <w:rPr>
          <w:rFonts w:ascii="Times New Roman" w:hAnsi="Times New Roman" w:hint="eastAsia"/>
          <w:sz w:val="27"/>
          <w:szCs w:val="27"/>
        </w:rPr>
        <w:t>ī</w:t>
      </w:r>
      <w:r w:rsidR="00232628" w:rsidRPr="00856A0B">
        <w:rPr>
          <w:rFonts w:ascii="Times New Roman" w:hAnsi="Times New Roman"/>
          <w:sz w:val="27"/>
          <w:szCs w:val="27"/>
        </w:rPr>
        <w:t>v</w:t>
      </w:r>
      <w:r w:rsidR="00232628" w:rsidRPr="00856A0B">
        <w:rPr>
          <w:rFonts w:ascii="Times New Roman" w:hAnsi="Times New Roman" w:hint="eastAsia"/>
          <w:sz w:val="27"/>
          <w:szCs w:val="27"/>
        </w:rPr>
        <w:t>ē</w:t>
      </w:r>
      <w:r w:rsidR="00232628" w:rsidRPr="00856A0B">
        <w:rPr>
          <w:rFonts w:ascii="Times New Roman" w:hAnsi="Times New Roman"/>
          <w:sz w:val="27"/>
          <w:szCs w:val="27"/>
        </w:rPr>
        <w:t xml:space="preserve"> radušos atkritumus arvien vair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 xml:space="preserve">k pieaug. </w:t>
      </w:r>
      <w:r w:rsidRPr="00856A0B">
        <w:rPr>
          <w:rFonts w:ascii="Times New Roman" w:hAnsi="Times New Roman"/>
          <w:sz w:val="27"/>
          <w:szCs w:val="27"/>
        </w:rPr>
        <w:t xml:space="preserve">Tāpat ļoti atšķirīgi jau izveidojusies situācija un iedzīvotāju paradumi, proti, </w:t>
      </w:r>
      <w:r w:rsidR="00232628" w:rsidRPr="00856A0B">
        <w:rPr>
          <w:rFonts w:ascii="Times New Roman" w:hAnsi="Times New Roman"/>
          <w:sz w:val="27"/>
          <w:szCs w:val="27"/>
        </w:rPr>
        <w:t>biolo</w:t>
      </w:r>
      <w:r w:rsidR="00232628" w:rsidRPr="00856A0B">
        <w:rPr>
          <w:rFonts w:ascii="Times New Roman" w:hAnsi="Times New Roman" w:hint="eastAsia"/>
          <w:sz w:val="27"/>
          <w:szCs w:val="27"/>
        </w:rPr>
        <w:t>ģ</w:t>
      </w:r>
      <w:r w:rsidR="00232628" w:rsidRPr="00856A0B">
        <w:rPr>
          <w:rFonts w:ascii="Times New Roman" w:hAnsi="Times New Roman"/>
          <w:sz w:val="27"/>
          <w:szCs w:val="27"/>
        </w:rPr>
        <w:t>iski no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>rd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>mo atkritumu izvešanas biežuma samazin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>jumam nav pamata, jo biolo</w:t>
      </w:r>
      <w:r w:rsidR="00232628" w:rsidRPr="00856A0B">
        <w:rPr>
          <w:rFonts w:ascii="Times New Roman" w:hAnsi="Times New Roman" w:hint="eastAsia"/>
          <w:sz w:val="27"/>
          <w:szCs w:val="27"/>
        </w:rPr>
        <w:t>ģ</w:t>
      </w:r>
      <w:r w:rsidR="00232628" w:rsidRPr="00856A0B">
        <w:rPr>
          <w:rFonts w:ascii="Times New Roman" w:hAnsi="Times New Roman"/>
          <w:sz w:val="27"/>
          <w:szCs w:val="27"/>
        </w:rPr>
        <w:t>iskie atkritumi savu izdal</w:t>
      </w:r>
      <w:r w:rsidR="00232628" w:rsidRPr="00856A0B">
        <w:rPr>
          <w:rFonts w:ascii="Times New Roman" w:hAnsi="Times New Roman" w:hint="eastAsia"/>
          <w:sz w:val="27"/>
          <w:szCs w:val="27"/>
        </w:rPr>
        <w:t>ī</w:t>
      </w:r>
      <w:r w:rsidR="00232628" w:rsidRPr="00856A0B">
        <w:rPr>
          <w:rFonts w:ascii="Times New Roman" w:hAnsi="Times New Roman"/>
          <w:sz w:val="27"/>
          <w:szCs w:val="27"/>
        </w:rPr>
        <w:t>jušos smaku un skata d</w:t>
      </w:r>
      <w:r w:rsidR="00232628" w:rsidRPr="00856A0B">
        <w:rPr>
          <w:rFonts w:ascii="Times New Roman" w:hAnsi="Times New Roman" w:hint="eastAsia"/>
          <w:sz w:val="27"/>
          <w:szCs w:val="27"/>
        </w:rPr>
        <w:t>ēļ</w:t>
      </w:r>
      <w:r w:rsidR="00232628" w:rsidRPr="00856A0B">
        <w:rPr>
          <w:rFonts w:ascii="Times New Roman" w:hAnsi="Times New Roman"/>
          <w:sz w:val="27"/>
          <w:szCs w:val="27"/>
        </w:rPr>
        <w:t xml:space="preserve"> ir izvedami </w:t>
      </w:r>
      <w:r w:rsidR="00232628" w:rsidRPr="00856A0B">
        <w:rPr>
          <w:rFonts w:ascii="Times New Roman" w:hAnsi="Times New Roman" w:hint="eastAsia"/>
          <w:sz w:val="27"/>
          <w:szCs w:val="27"/>
        </w:rPr>
        <w:t>ļ</w:t>
      </w:r>
      <w:r w:rsidR="00232628" w:rsidRPr="00856A0B">
        <w:rPr>
          <w:rFonts w:ascii="Times New Roman" w:hAnsi="Times New Roman"/>
          <w:sz w:val="27"/>
          <w:szCs w:val="27"/>
        </w:rPr>
        <w:t>oti regul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>ri, lai vienlaikus nodrošin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>tu pašvald</w:t>
      </w:r>
      <w:r w:rsidR="00232628" w:rsidRPr="00856A0B">
        <w:rPr>
          <w:rFonts w:ascii="Times New Roman" w:hAnsi="Times New Roman" w:hint="eastAsia"/>
          <w:sz w:val="27"/>
          <w:szCs w:val="27"/>
        </w:rPr>
        <w:t>ī</w:t>
      </w:r>
      <w:r w:rsidR="00232628" w:rsidRPr="00856A0B">
        <w:rPr>
          <w:rFonts w:ascii="Times New Roman" w:hAnsi="Times New Roman"/>
          <w:sz w:val="27"/>
          <w:szCs w:val="27"/>
        </w:rPr>
        <w:t>b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 xml:space="preserve"> higi</w:t>
      </w:r>
      <w:r w:rsidR="00232628" w:rsidRPr="00856A0B">
        <w:rPr>
          <w:rFonts w:ascii="Times New Roman" w:hAnsi="Times New Roman" w:hint="eastAsia"/>
          <w:sz w:val="27"/>
          <w:szCs w:val="27"/>
        </w:rPr>
        <w:t>ē</w:t>
      </w:r>
      <w:r w:rsidR="00232628" w:rsidRPr="00856A0B">
        <w:rPr>
          <w:rFonts w:ascii="Times New Roman" w:hAnsi="Times New Roman"/>
          <w:sz w:val="27"/>
          <w:szCs w:val="27"/>
        </w:rPr>
        <w:t>nas pras</w:t>
      </w:r>
      <w:r w:rsidR="00232628" w:rsidRPr="00856A0B">
        <w:rPr>
          <w:rFonts w:ascii="Times New Roman" w:hAnsi="Times New Roman" w:hint="eastAsia"/>
          <w:sz w:val="27"/>
          <w:szCs w:val="27"/>
        </w:rPr>
        <w:t>ī</w:t>
      </w:r>
      <w:r w:rsidR="00232628" w:rsidRPr="00856A0B">
        <w:rPr>
          <w:rFonts w:ascii="Times New Roman" w:hAnsi="Times New Roman"/>
          <w:sz w:val="27"/>
          <w:szCs w:val="27"/>
        </w:rPr>
        <w:t>bas biolo</w:t>
      </w:r>
      <w:r w:rsidR="00232628" w:rsidRPr="00856A0B">
        <w:rPr>
          <w:rFonts w:ascii="Times New Roman" w:hAnsi="Times New Roman" w:hint="eastAsia"/>
          <w:sz w:val="27"/>
          <w:szCs w:val="27"/>
        </w:rPr>
        <w:t>ģ</w:t>
      </w:r>
      <w:r w:rsidR="00232628" w:rsidRPr="00856A0B">
        <w:rPr>
          <w:rFonts w:ascii="Times New Roman" w:hAnsi="Times New Roman"/>
          <w:sz w:val="27"/>
          <w:szCs w:val="27"/>
        </w:rPr>
        <w:t>isk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 xml:space="preserve"> atkritumu sav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>kšanas punkta apk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>rtn</w:t>
      </w:r>
      <w:r w:rsidR="00232628" w:rsidRPr="00856A0B">
        <w:rPr>
          <w:rFonts w:ascii="Times New Roman" w:hAnsi="Times New Roman" w:hint="eastAsia"/>
          <w:sz w:val="27"/>
          <w:szCs w:val="27"/>
        </w:rPr>
        <w:t>ē</w:t>
      </w:r>
      <w:r w:rsidR="00232628" w:rsidRPr="00856A0B">
        <w:rPr>
          <w:rFonts w:ascii="Times New Roman" w:hAnsi="Times New Roman"/>
          <w:sz w:val="27"/>
          <w:szCs w:val="27"/>
        </w:rPr>
        <w:t xml:space="preserve"> un nepie</w:t>
      </w:r>
      <w:r w:rsidR="00232628" w:rsidRPr="00856A0B">
        <w:rPr>
          <w:rFonts w:ascii="Times New Roman" w:hAnsi="Times New Roman" w:hint="eastAsia"/>
          <w:sz w:val="27"/>
          <w:szCs w:val="27"/>
        </w:rPr>
        <w:t>ļ</w:t>
      </w:r>
      <w:r w:rsidR="00232628" w:rsidRPr="00856A0B">
        <w:rPr>
          <w:rFonts w:ascii="Times New Roman" w:hAnsi="Times New Roman"/>
          <w:sz w:val="27"/>
          <w:szCs w:val="27"/>
        </w:rPr>
        <w:t>autu neciešamas smakas izveidošan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>s. T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>pat jau šobr</w:t>
      </w:r>
      <w:r w:rsidR="00232628" w:rsidRPr="00856A0B">
        <w:rPr>
          <w:rFonts w:ascii="Times New Roman" w:hAnsi="Times New Roman" w:hint="eastAsia"/>
          <w:sz w:val="27"/>
          <w:szCs w:val="27"/>
        </w:rPr>
        <w:t>ī</w:t>
      </w:r>
      <w:r w:rsidR="00232628" w:rsidRPr="00856A0B">
        <w:rPr>
          <w:rFonts w:ascii="Times New Roman" w:hAnsi="Times New Roman"/>
          <w:sz w:val="27"/>
          <w:szCs w:val="27"/>
        </w:rPr>
        <w:t xml:space="preserve">d </w:t>
      </w:r>
      <w:r w:rsidRPr="00856A0B">
        <w:rPr>
          <w:rFonts w:ascii="Times New Roman" w:hAnsi="Times New Roman"/>
          <w:sz w:val="27"/>
          <w:szCs w:val="27"/>
        </w:rPr>
        <w:t xml:space="preserve">dažām </w:t>
      </w:r>
      <w:r w:rsidR="00232628" w:rsidRPr="00856A0B">
        <w:rPr>
          <w:rFonts w:ascii="Times New Roman" w:hAnsi="Times New Roman"/>
          <w:sz w:val="27"/>
          <w:szCs w:val="27"/>
        </w:rPr>
        <w:t>pašvald</w:t>
      </w:r>
      <w:r w:rsidR="00232628" w:rsidRPr="00856A0B">
        <w:rPr>
          <w:rFonts w:ascii="Times New Roman" w:hAnsi="Times New Roman" w:hint="eastAsia"/>
          <w:sz w:val="27"/>
          <w:szCs w:val="27"/>
        </w:rPr>
        <w:t>ī</w:t>
      </w:r>
      <w:r w:rsidR="00232628" w:rsidRPr="00856A0B">
        <w:rPr>
          <w:rFonts w:ascii="Times New Roman" w:hAnsi="Times New Roman"/>
          <w:sz w:val="27"/>
          <w:szCs w:val="27"/>
        </w:rPr>
        <w:t>b</w:t>
      </w:r>
      <w:r w:rsidRPr="00856A0B">
        <w:rPr>
          <w:rFonts w:ascii="Times New Roman" w:hAnsi="Times New Roman"/>
          <w:sz w:val="27"/>
          <w:szCs w:val="27"/>
        </w:rPr>
        <w:t>ām</w:t>
      </w:r>
      <w:r w:rsidR="00232628" w:rsidRPr="00856A0B">
        <w:rPr>
          <w:rFonts w:ascii="Times New Roman" w:hAnsi="Times New Roman"/>
          <w:sz w:val="27"/>
          <w:szCs w:val="27"/>
        </w:rPr>
        <w:t xml:space="preserve"> radusies nepieciešam</w:t>
      </w:r>
      <w:r w:rsidR="00232628" w:rsidRPr="00856A0B">
        <w:rPr>
          <w:rFonts w:ascii="Times New Roman" w:hAnsi="Times New Roman" w:hint="eastAsia"/>
          <w:sz w:val="27"/>
          <w:szCs w:val="27"/>
        </w:rPr>
        <w:t>ī</w:t>
      </w:r>
      <w:r w:rsidR="00232628" w:rsidRPr="00856A0B">
        <w:rPr>
          <w:rFonts w:ascii="Times New Roman" w:hAnsi="Times New Roman"/>
          <w:sz w:val="27"/>
          <w:szCs w:val="27"/>
        </w:rPr>
        <w:t>ba sadz</w:t>
      </w:r>
      <w:r w:rsidR="00232628" w:rsidRPr="00856A0B">
        <w:rPr>
          <w:rFonts w:ascii="Times New Roman" w:hAnsi="Times New Roman" w:hint="eastAsia"/>
          <w:sz w:val="27"/>
          <w:szCs w:val="27"/>
        </w:rPr>
        <w:t>ī</w:t>
      </w:r>
      <w:r w:rsidR="00232628" w:rsidRPr="00856A0B">
        <w:rPr>
          <w:rFonts w:ascii="Times New Roman" w:hAnsi="Times New Roman"/>
          <w:sz w:val="27"/>
          <w:szCs w:val="27"/>
        </w:rPr>
        <w:t>ves atkritumus no š</w:t>
      </w:r>
      <w:r w:rsidR="00232628" w:rsidRPr="00856A0B">
        <w:rPr>
          <w:rFonts w:ascii="Times New Roman" w:hAnsi="Times New Roman" w:hint="eastAsia"/>
          <w:sz w:val="27"/>
          <w:szCs w:val="27"/>
        </w:rPr>
        <w:t>ķ</w:t>
      </w:r>
      <w:r w:rsidR="00232628" w:rsidRPr="00856A0B">
        <w:rPr>
          <w:rFonts w:ascii="Times New Roman" w:hAnsi="Times New Roman"/>
          <w:sz w:val="27"/>
          <w:szCs w:val="27"/>
        </w:rPr>
        <w:t>irošanas punktiem izvest vismaz divas reizes m</w:t>
      </w:r>
      <w:r w:rsidR="00232628" w:rsidRPr="00856A0B">
        <w:rPr>
          <w:rFonts w:ascii="Times New Roman" w:hAnsi="Times New Roman" w:hint="eastAsia"/>
          <w:sz w:val="27"/>
          <w:szCs w:val="27"/>
        </w:rPr>
        <w:t>ē</w:t>
      </w:r>
      <w:r w:rsidR="00232628" w:rsidRPr="00856A0B">
        <w:rPr>
          <w:rFonts w:ascii="Times New Roman" w:hAnsi="Times New Roman"/>
          <w:sz w:val="27"/>
          <w:szCs w:val="27"/>
        </w:rPr>
        <w:t>nes</w:t>
      </w:r>
      <w:r w:rsidR="00232628" w:rsidRPr="00856A0B">
        <w:rPr>
          <w:rFonts w:ascii="Times New Roman" w:hAnsi="Times New Roman" w:hint="eastAsia"/>
          <w:sz w:val="27"/>
          <w:szCs w:val="27"/>
        </w:rPr>
        <w:t>ī</w:t>
      </w:r>
      <w:r w:rsidR="00232628" w:rsidRPr="00856A0B">
        <w:rPr>
          <w:rFonts w:ascii="Times New Roman" w:hAnsi="Times New Roman"/>
          <w:sz w:val="27"/>
          <w:szCs w:val="27"/>
        </w:rPr>
        <w:t xml:space="preserve"> un visticam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>k izvešanas biežumu n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>kotn</w:t>
      </w:r>
      <w:r w:rsidR="00232628" w:rsidRPr="00856A0B">
        <w:rPr>
          <w:rFonts w:ascii="Times New Roman" w:hAnsi="Times New Roman" w:hint="eastAsia"/>
          <w:sz w:val="27"/>
          <w:szCs w:val="27"/>
        </w:rPr>
        <w:t>ē</w:t>
      </w:r>
      <w:r w:rsidR="00232628" w:rsidRPr="00856A0B">
        <w:rPr>
          <w:rFonts w:ascii="Times New Roman" w:hAnsi="Times New Roman"/>
          <w:sz w:val="27"/>
          <w:szCs w:val="27"/>
        </w:rPr>
        <w:t xml:space="preserve"> b</w:t>
      </w:r>
      <w:r w:rsidR="00232628" w:rsidRPr="00856A0B">
        <w:rPr>
          <w:rFonts w:ascii="Times New Roman" w:hAnsi="Times New Roman" w:hint="eastAsia"/>
          <w:sz w:val="27"/>
          <w:szCs w:val="27"/>
        </w:rPr>
        <w:t>ū</w:t>
      </w:r>
      <w:r w:rsidR="00232628" w:rsidRPr="00856A0B">
        <w:rPr>
          <w:rFonts w:ascii="Times New Roman" w:hAnsi="Times New Roman"/>
          <w:sz w:val="27"/>
          <w:szCs w:val="27"/>
        </w:rPr>
        <w:t>s nepieciešams palielin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>t.</w:t>
      </w:r>
      <w:r w:rsidRPr="00856A0B">
        <w:rPr>
          <w:rFonts w:ascii="Times New Roman" w:hAnsi="Times New Roman"/>
          <w:sz w:val="27"/>
          <w:szCs w:val="27"/>
        </w:rPr>
        <w:t xml:space="preserve"> Ir novadi</w:t>
      </w:r>
      <w:r w:rsidR="007A1F0E" w:rsidRPr="00856A0B">
        <w:rPr>
          <w:rFonts w:ascii="Times New Roman" w:hAnsi="Times New Roman"/>
          <w:sz w:val="27"/>
          <w:szCs w:val="27"/>
        </w:rPr>
        <w:t xml:space="preserve">, kur </w:t>
      </w:r>
      <w:r w:rsidRPr="00856A0B">
        <w:rPr>
          <w:rFonts w:ascii="Times New Roman" w:hAnsi="Times New Roman"/>
          <w:sz w:val="27"/>
          <w:szCs w:val="27"/>
        </w:rPr>
        <w:t xml:space="preserve"> vair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k probl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ma ar to, ka konteinerus no sav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kšanas punktiem izved p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r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k reti, bet tas skaidrojams ar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 xml:space="preserve"> ar to, ka bieži konteineri tiek piepild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ti ar nesaš</w:t>
      </w:r>
      <w:r w:rsidRPr="00856A0B">
        <w:rPr>
          <w:rFonts w:ascii="Times New Roman" w:hAnsi="Times New Roman" w:hint="eastAsia"/>
          <w:sz w:val="27"/>
          <w:szCs w:val="27"/>
        </w:rPr>
        <w:t>ķ</w:t>
      </w:r>
      <w:r w:rsidRPr="00856A0B">
        <w:rPr>
          <w:rFonts w:ascii="Times New Roman" w:hAnsi="Times New Roman"/>
          <w:sz w:val="27"/>
          <w:szCs w:val="27"/>
        </w:rPr>
        <w:t xml:space="preserve">irotiem atkritumiem. </w:t>
      </w:r>
      <w:r w:rsidR="007A1F0E" w:rsidRPr="00856A0B">
        <w:rPr>
          <w:rFonts w:ascii="Times New Roman" w:hAnsi="Times New Roman"/>
          <w:sz w:val="27"/>
          <w:szCs w:val="27"/>
        </w:rPr>
        <w:t>Tā vairāk</w:t>
      </w:r>
      <w:r w:rsidR="00856A0B" w:rsidRPr="00856A0B">
        <w:rPr>
          <w:rFonts w:ascii="Times New Roman" w:hAnsi="Times New Roman"/>
          <w:sz w:val="27"/>
          <w:szCs w:val="27"/>
        </w:rPr>
        <w:t xml:space="preserve"> ir</w:t>
      </w:r>
      <w:r w:rsidR="007A1F0E" w:rsidRPr="00856A0B">
        <w:rPr>
          <w:rFonts w:ascii="Times New Roman" w:hAnsi="Times New Roman"/>
          <w:sz w:val="27"/>
          <w:szCs w:val="27"/>
        </w:rPr>
        <w:t xml:space="preserve"> iedzīvotāju izglītošanas </w:t>
      </w:r>
      <w:r w:rsidRPr="00856A0B">
        <w:rPr>
          <w:rFonts w:ascii="Times New Roman" w:hAnsi="Times New Roman"/>
          <w:sz w:val="27"/>
          <w:szCs w:val="27"/>
        </w:rPr>
        <w:t>probl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m</w:t>
      </w:r>
      <w:r w:rsidR="007A1F0E" w:rsidRPr="00856A0B">
        <w:rPr>
          <w:rFonts w:ascii="Times New Roman" w:hAnsi="Times New Roman"/>
          <w:sz w:val="27"/>
          <w:szCs w:val="27"/>
        </w:rPr>
        <w:t>a</w:t>
      </w:r>
      <w:r w:rsidRPr="00856A0B">
        <w:rPr>
          <w:rFonts w:ascii="Times New Roman" w:hAnsi="Times New Roman"/>
          <w:sz w:val="27"/>
          <w:szCs w:val="27"/>
        </w:rPr>
        <w:t xml:space="preserve">, </w:t>
      </w:r>
      <w:r w:rsidR="007A1F0E" w:rsidRPr="00856A0B">
        <w:rPr>
          <w:rFonts w:ascii="Times New Roman" w:hAnsi="Times New Roman"/>
          <w:sz w:val="27"/>
          <w:szCs w:val="27"/>
        </w:rPr>
        <w:t>ko arī nevar noregulēt visā valstī vienādi pie tik atšķirīgas situācijas pa atkritumu apsaimniekošanas reģioniem. J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pied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v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 iesp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ja atkritumus izvest ar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 xml:space="preserve"> p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c piepras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juma. Jo gad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s ar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 xml:space="preserve"> 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, ka ne vienm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r konteineri ir pilni (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paši lielaj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s pils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s, kur s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k piekopt </w:t>
      </w:r>
      <w:proofErr w:type="spellStart"/>
      <w:r w:rsidRPr="00856A0B">
        <w:rPr>
          <w:rFonts w:ascii="Times New Roman" w:hAnsi="Times New Roman"/>
          <w:i/>
          <w:iCs/>
          <w:sz w:val="27"/>
          <w:szCs w:val="27"/>
        </w:rPr>
        <w:t>zero</w:t>
      </w:r>
      <w:proofErr w:type="spellEnd"/>
      <w:r w:rsidRPr="00856A0B">
        <w:rPr>
          <w:rFonts w:ascii="Times New Roman" w:hAnsi="Times New Roman"/>
          <w:i/>
          <w:iCs/>
          <w:sz w:val="27"/>
          <w:szCs w:val="27"/>
        </w:rPr>
        <w:t xml:space="preserve"> </w:t>
      </w:r>
      <w:proofErr w:type="spellStart"/>
      <w:r w:rsidRPr="00856A0B">
        <w:rPr>
          <w:rFonts w:ascii="Times New Roman" w:hAnsi="Times New Roman"/>
          <w:i/>
          <w:iCs/>
          <w:sz w:val="27"/>
          <w:szCs w:val="27"/>
        </w:rPr>
        <w:t>waste</w:t>
      </w:r>
      <w:proofErr w:type="spellEnd"/>
      <w:r w:rsidRPr="00856A0B">
        <w:rPr>
          <w:rFonts w:ascii="Times New Roman" w:hAnsi="Times New Roman"/>
          <w:i/>
          <w:iCs/>
          <w:sz w:val="27"/>
          <w:szCs w:val="27"/>
        </w:rPr>
        <w:t xml:space="preserve"> </w:t>
      </w:r>
      <w:r w:rsidRPr="00856A0B">
        <w:rPr>
          <w:rFonts w:ascii="Times New Roman" w:hAnsi="Times New Roman"/>
          <w:sz w:val="27"/>
          <w:szCs w:val="27"/>
        </w:rPr>
        <w:t>kust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bu).</w:t>
      </w:r>
      <w:r w:rsidR="007A1F0E" w:rsidRPr="00856A0B">
        <w:rPr>
          <w:rFonts w:ascii="Times New Roman" w:hAnsi="Times New Roman"/>
          <w:sz w:val="27"/>
          <w:szCs w:val="27"/>
        </w:rPr>
        <w:t xml:space="preserve"> Tādēļ  š</w:t>
      </w:r>
      <w:r w:rsidRPr="00856A0B">
        <w:rPr>
          <w:rFonts w:ascii="Times New Roman" w:hAnsi="Times New Roman"/>
          <w:sz w:val="27"/>
          <w:szCs w:val="27"/>
        </w:rPr>
        <w:t xml:space="preserve">o jautājumu </w:t>
      </w:r>
      <w:r w:rsidR="007A1F0E" w:rsidRPr="00856A0B">
        <w:rPr>
          <w:rFonts w:ascii="Times New Roman" w:hAnsi="Times New Roman"/>
          <w:sz w:val="27"/>
          <w:szCs w:val="27"/>
        </w:rPr>
        <w:t xml:space="preserve">pilnībā regulēt </w:t>
      </w:r>
      <w:r w:rsidRPr="00856A0B">
        <w:rPr>
          <w:rFonts w:ascii="Times New Roman" w:hAnsi="Times New Roman"/>
          <w:sz w:val="27"/>
          <w:szCs w:val="27"/>
        </w:rPr>
        <w:t>jādeleģē pašvaldībām</w:t>
      </w:r>
      <w:r w:rsidR="007A1F0E" w:rsidRPr="00856A0B">
        <w:rPr>
          <w:rFonts w:ascii="Times New Roman" w:hAnsi="Times New Roman"/>
          <w:sz w:val="27"/>
          <w:szCs w:val="27"/>
        </w:rPr>
        <w:t xml:space="preserve">: </w:t>
      </w:r>
      <w:r w:rsidRPr="00856A0B">
        <w:rPr>
          <w:rFonts w:ascii="Times New Roman" w:hAnsi="Times New Roman"/>
          <w:sz w:val="27"/>
          <w:szCs w:val="27"/>
        </w:rPr>
        <w:t xml:space="preserve"> noteikt pēc nepieciešamības un ar iespēju mainīt izvešanas biežumu </w:t>
      </w:r>
      <w:r w:rsidR="007A1F0E" w:rsidRPr="00856A0B">
        <w:rPr>
          <w:rFonts w:ascii="Times New Roman" w:hAnsi="Times New Roman"/>
          <w:sz w:val="27"/>
          <w:szCs w:val="27"/>
        </w:rPr>
        <w:t xml:space="preserve">arī pēc pieprasījuma un </w:t>
      </w:r>
      <w:r w:rsidRPr="00856A0B">
        <w:rPr>
          <w:rFonts w:ascii="Times New Roman" w:hAnsi="Times New Roman"/>
          <w:sz w:val="27"/>
          <w:szCs w:val="27"/>
        </w:rPr>
        <w:t>sezonāli.</w:t>
      </w:r>
    </w:p>
    <w:p w14:paraId="78E89BF2" w14:textId="328253AA" w:rsidR="00232628" w:rsidRPr="00856A0B" w:rsidRDefault="00232628" w:rsidP="00232628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t>Groz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jumu 14.punkt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 papildin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jums “un nodrošinot, ka jebkuru atkritumu veidu var nodot ar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 xml:space="preserve"> vismaz vien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 no ned</w:t>
      </w:r>
      <w:r w:rsidRPr="00856A0B">
        <w:rPr>
          <w:rFonts w:ascii="Times New Roman" w:hAnsi="Times New Roman" w:hint="eastAsia"/>
          <w:sz w:val="27"/>
          <w:szCs w:val="27"/>
        </w:rPr>
        <w:t>ēļ</w:t>
      </w:r>
      <w:r w:rsidRPr="00856A0B">
        <w:rPr>
          <w:rFonts w:ascii="Times New Roman" w:hAnsi="Times New Roman"/>
          <w:sz w:val="27"/>
          <w:szCs w:val="27"/>
        </w:rPr>
        <w:t>as nogales dien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m” dubl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jas jau ar esošo regul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jumu.</w:t>
      </w:r>
    </w:p>
    <w:p w14:paraId="4CD072A7" w14:textId="6C6CAE73" w:rsidR="00EE48E6" w:rsidRPr="00856A0B" w:rsidRDefault="00EE48E6" w:rsidP="00232628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t>26.p.</w:t>
      </w:r>
      <w:r w:rsidRPr="00856A0B">
        <w:rPr>
          <w:sz w:val="27"/>
          <w:szCs w:val="27"/>
        </w:rPr>
        <w:t xml:space="preserve"> </w:t>
      </w:r>
      <w:r w:rsidRPr="00856A0B">
        <w:rPr>
          <w:rFonts w:ascii="Times New Roman" w:hAnsi="Times New Roman"/>
          <w:sz w:val="27"/>
          <w:szCs w:val="27"/>
        </w:rPr>
        <w:t>inform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cij</w:t>
      </w:r>
      <w:r w:rsidR="00856A0B" w:rsidRPr="00856A0B">
        <w:rPr>
          <w:rFonts w:ascii="Times New Roman" w:hAnsi="Times New Roman"/>
          <w:sz w:val="27"/>
          <w:szCs w:val="27"/>
        </w:rPr>
        <w:t>a</w:t>
      </w:r>
      <w:r w:rsidRPr="00856A0B">
        <w:rPr>
          <w:rFonts w:ascii="Times New Roman" w:hAnsi="Times New Roman"/>
          <w:sz w:val="27"/>
          <w:szCs w:val="27"/>
        </w:rPr>
        <w:t xml:space="preserve">, kura saistoša atkritumu </w:t>
      </w:r>
      <w:proofErr w:type="spellStart"/>
      <w:r w:rsidRPr="00856A0B">
        <w:rPr>
          <w:rFonts w:ascii="Times New Roman" w:hAnsi="Times New Roman"/>
          <w:sz w:val="27"/>
          <w:szCs w:val="27"/>
        </w:rPr>
        <w:t>apsaimniekot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jiem</w:t>
      </w:r>
      <w:proofErr w:type="spellEnd"/>
      <w:r w:rsidRPr="00856A0B">
        <w:rPr>
          <w:rFonts w:ascii="Times New Roman" w:hAnsi="Times New Roman"/>
          <w:sz w:val="27"/>
          <w:szCs w:val="27"/>
        </w:rPr>
        <w:t>,  b</w:t>
      </w:r>
      <w:r w:rsidRPr="00856A0B">
        <w:rPr>
          <w:rFonts w:ascii="Times New Roman" w:hAnsi="Times New Roman" w:hint="eastAsia"/>
          <w:sz w:val="27"/>
          <w:szCs w:val="27"/>
        </w:rPr>
        <w:t>ū</w:t>
      </w:r>
      <w:r w:rsidRPr="00856A0B">
        <w:rPr>
          <w:rFonts w:ascii="Times New Roman" w:hAnsi="Times New Roman"/>
          <w:sz w:val="27"/>
          <w:szCs w:val="27"/>
        </w:rPr>
        <w:t>s atspogu</w:t>
      </w:r>
      <w:r w:rsidRPr="00856A0B">
        <w:rPr>
          <w:rFonts w:ascii="Times New Roman" w:hAnsi="Times New Roman" w:hint="eastAsia"/>
          <w:sz w:val="27"/>
          <w:szCs w:val="27"/>
        </w:rPr>
        <w:t>ļ</w:t>
      </w:r>
      <w:r w:rsidRPr="00856A0B">
        <w:rPr>
          <w:rFonts w:ascii="Times New Roman" w:hAnsi="Times New Roman"/>
          <w:sz w:val="27"/>
          <w:szCs w:val="27"/>
        </w:rPr>
        <w:t>ota vietn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 xml:space="preserve"> </w:t>
      </w:r>
      <w:r w:rsidRPr="00856A0B">
        <w:rPr>
          <w:rFonts w:ascii="Times New Roman" w:hAnsi="Times New Roman"/>
          <w:i/>
          <w:iCs/>
          <w:sz w:val="27"/>
          <w:szCs w:val="27"/>
        </w:rPr>
        <w:t>skiroviegli.lv,</w:t>
      </w:r>
      <w:r w:rsidRPr="00856A0B">
        <w:rPr>
          <w:rFonts w:ascii="Times New Roman" w:hAnsi="Times New Roman"/>
          <w:sz w:val="27"/>
          <w:szCs w:val="27"/>
        </w:rPr>
        <w:t xml:space="preserve"> bet inform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cija par atseviš</w:t>
      </w:r>
      <w:r w:rsidRPr="00856A0B">
        <w:rPr>
          <w:rFonts w:ascii="Times New Roman" w:hAnsi="Times New Roman" w:hint="eastAsia"/>
          <w:sz w:val="27"/>
          <w:szCs w:val="27"/>
        </w:rPr>
        <w:t>ķ</w:t>
      </w:r>
      <w:r w:rsidRPr="00856A0B">
        <w:rPr>
          <w:rFonts w:ascii="Times New Roman" w:hAnsi="Times New Roman"/>
          <w:sz w:val="27"/>
          <w:szCs w:val="27"/>
        </w:rPr>
        <w:t>iem laukumiem, noliktav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m un viet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m (par kuru izveidošanu un uztur</w:t>
      </w:r>
      <w:r w:rsidRPr="00856A0B">
        <w:rPr>
          <w:rFonts w:ascii="Times New Roman" w:hAnsi="Times New Roman" w:hint="eastAsia"/>
          <w:sz w:val="27"/>
          <w:szCs w:val="27"/>
        </w:rPr>
        <w:t>ēš</w:t>
      </w:r>
      <w:r w:rsidRPr="00856A0B">
        <w:rPr>
          <w:rFonts w:ascii="Times New Roman" w:hAnsi="Times New Roman"/>
          <w:sz w:val="27"/>
          <w:szCs w:val="27"/>
        </w:rPr>
        <w:t>anu ir atbild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ga pašvald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ba) pašvald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bai</w:t>
      </w:r>
      <w:r w:rsidR="00856A0B" w:rsidRPr="00856A0B">
        <w:rPr>
          <w:rFonts w:ascii="Times New Roman" w:hAnsi="Times New Roman"/>
          <w:sz w:val="27"/>
          <w:szCs w:val="27"/>
        </w:rPr>
        <w:t xml:space="preserve"> ir jāpublicē</w:t>
      </w:r>
      <w:r w:rsidRPr="00856A0B">
        <w:rPr>
          <w:rFonts w:ascii="Times New Roman" w:hAnsi="Times New Roman"/>
          <w:sz w:val="27"/>
          <w:szCs w:val="27"/>
        </w:rPr>
        <w:t xml:space="preserve"> sav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 m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jas lap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. Visai inform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cijai vajadz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tu b</w:t>
      </w:r>
      <w:r w:rsidRPr="00856A0B">
        <w:rPr>
          <w:rFonts w:ascii="Times New Roman" w:hAnsi="Times New Roman" w:hint="eastAsia"/>
          <w:sz w:val="27"/>
          <w:szCs w:val="27"/>
        </w:rPr>
        <w:t>ū</w:t>
      </w:r>
      <w:r w:rsidRPr="00856A0B">
        <w:rPr>
          <w:rFonts w:ascii="Times New Roman" w:hAnsi="Times New Roman"/>
          <w:sz w:val="27"/>
          <w:szCs w:val="27"/>
        </w:rPr>
        <w:t>t vienuviet, lai atkritumu radītājiem būtu saprotamāk.</w:t>
      </w:r>
    </w:p>
    <w:p w14:paraId="4286F67D" w14:textId="77777777" w:rsidR="00EE48E6" w:rsidRPr="00856A0B" w:rsidRDefault="00232628" w:rsidP="00232628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t>Groz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jumu 27.prim punkt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, lai sal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gotu tos ar esošo regul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jumu un groz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jumiem Ministru kabineta noteikumos Nr.546, ierosin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m v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rdus “atkritumu dal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tas sav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kšanas viet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m” aizst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t ar v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rdiem “atkritumu sav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kšanas un š</w:t>
      </w:r>
      <w:r w:rsidRPr="00856A0B">
        <w:rPr>
          <w:rFonts w:ascii="Times New Roman" w:hAnsi="Times New Roman" w:hint="eastAsia"/>
          <w:sz w:val="27"/>
          <w:szCs w:val="27"/>
        </w:rPr>
        <w:t>ķ</w:t>
      </w:r>
      <w:r w:rsidRPr="00856A0B">
        <w:rPr>
          <w:rFonts w:ascii="Times New Roman" w:hAnsi="Times New Roman"/>
          <w:sz w:val="27"/>
          <w:szCs w:val="27"/>
        </w:rPr>
        <w:t>irošanas viet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m”.</w:t>
      </w:r>
      <w:r w:rsidR="00EE48E6" w:rsidRPr="00856A0B">
        <w:rPr>
          <w:sz w:val="27"/>
          <w:szCs w:val="27"/>
        </w:rPr>
        <w:t xml:space="preserve"> </w:t>
      </w:r>
    </w:p>
    <w:p w14:paraId="0EB39657" w14:textId="4EB5C884" w:rsidR="00232628" w:rsidRPr="00856A0B" w:rsidRDefault="00EE48E6" w:rsidP="00232628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t>20 darba dienu laik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 p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c l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guma nosl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gšanas j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ievieto inform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cija t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mek</w:t>
      </w:r>
      <w:r w:rsidRPr="00856A0B">
        <w:rPr>
          <w:rFonts w:ascii="Times New Roman" w:hAnsi="Times New Roman" w:hint="eastAsia"/>
          <w:sz w:val="27"/>
          <w:szCs w:val="27"/>
        </w:rPr>
        <w:t>ļ</w:t>
      </w:r>
      <w:r w:rsidRPr="00856A0B">
        <w:rPr>
          <w:rFonts w:ascii="Times New Roman" w:hAnsi="Times New Roman"/>
          <w:sz w:val="27"/>
          <w:szCs w:val="27"/>
        </w:rPr>
        <w:t>a vietn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 xml:space="preserve"> </w:t>
      </w:r>
      <w:r w:rsidRPr="00856A0B">
        <w:rPr>
          <w:rFonts w:ascii="Times New Roman" w:hAnsi="Times New Roman"/>
          <w:i/>
          <w:iCs/>
          <w:sz w:val="27"/>
          <w:szCs w:val="27"/>
        </w:rPr>
        <w:t>skiroviegli.lv.</w:t>
      </w:r>
      <w:r w:rsidRPr="00856A0B">
        <w:rPr>
          <w:rFonts w:ascii="Times New Roman" w:hAnsi="Times New Roman"/>
          <w:sz w:val="27"/>
          <w:szCs w:val="27"/>
        </w:rPr>
        <w:t xml:space="preserve"> Bet šaj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s dien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s iek</w:t>
      </w:r>
      <w:r w:rsidRPr="00856A0B">
        <w:rPr>
          <w:rFonts w:ascii="Times New Roman" w:hAnsi="Times New Roman" w:hint="eastAsia"/>
          <w:sz w:val="27"/>
          <w:szCs w:val="27"/>
        </w:rPr>
        <w:t>ļ</w:t>
      </w:r>
      <w:r w:rsidRPr="00856A0B">
        <w:rPr>
          <w:rFonts w:ascii="Times New Roman" w:hAnsi="Times New Roman"/>
          <w:sz w:val="27"/>
          <w:szCs w:val="27"/>
        </w:rPr>
        <w:t>aujas laiks (5 darba dienas), kad j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pieprasa piek</w:t>
      </w:r>
      <w:r w:rsidRPr="00856A0B">
        <w:rPr>
          <w:rFonts w:ascii="Times New Roman" w:hAnsi="Times New Roman" w:hint="eastAsia"/>
          <w:sz w:val="27"/>
          <w:szCs w:val="27"/>
        </w:rPr>
        <w:t>ļ</w:t>
      </w:r>
      <w:r w:rsidRPr="00856A0B">
        <w:rPr>
          <w:rFonts w:ascii="Times New Roman" w:hAnsi="Times New Roman"/>
          <w:sz w:val="27"/>
          <w:szCs w:val="27"/>
        </w:rPr>
        <w:t>uves dati VVD un tikai p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c 10 darba dien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m sa</w:t>
      </w:r>
      <w:r w:rsidRPr="00856A0B">
        <w:rPr>
          <w:rFonts w:ascii="Times New Roman" w:hAnsi="Times New Roman" w:hint="eastAsia"/>
          <w:sz w:val="27"/>
          <w:szCs w:val="27"/>
        </w:rPr>
        <w:t>ņ</w:t>
      </w:r>
      <w:r w:rsidRPr="00856A0B">
        <w:rPr>
          <w:rFonts w:ascii="Times New Roman" w:hAnsi="Times New Roman"/>
          <w:sz w:val="27"/>
          <w:szCs w:val="27"/>
        </w:rPr>
        <w:t>em datus, kas noz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m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 xml:space="preserve">, ka atkritumu </w:t>
      </w:r>
      <w:proofErr w:type="spellStart"/>
      <w:r w:rsidRPr="00856A0B">
        <w:rPr>
          <w:rFonts w:ascii="Times New Roman" w:hAnsi="Times New Roman"/>
          <w:sz w:val="27"/>
          <w:szCs w:val="27"/>
        </w:rPr>
        <w:t>apsaimniekot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jam</w:t>
      </w:r>
      <w:proofErr w:type="spellEnd"/>
      <w:r w:rsidRPr="00856A0B">
        <w:rPr>
          <w:rFonts w:ascii="Times New Roman" w:hAnsi="Times New Roman"/>
          <w:sz w:val="27"/>
          <w:szCs w:val="27"/>
        </w:rPr>
        <w:t xml:space="preserve"> paliek tikai 5 darba dienas, lai savad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tu datus!</w:t>
      </w:r>
      <w:r w:rsidR="00B75DB7" w:rsidRPr="00856A0B">
        <w:rPr>
          <w:rFonts w:ascii="Times New Roman" w:hAnsi="Times New Roman"/>
          <w:sz w:val="27"/>
          <w:szCs w:val="27"/>
        </w:rPr>
        <w:t xml:space="preserve"> Jāpārskata iekšējie termiņi!</w:t>
      </w:r>
    </w:p>
    <w:p w14:paraId="1A9B5229" w14:textId="206D74D4" w:rsidR="00232628" w:rsidRPr="00856A0B" w:rsidRDefault="00856A0B" w:rsidP="007A1F0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t xml:space="preserve"> </w:t>
      </w:r>
      <w:r w:rsidR="00232628" w:rsidRPr="00856A0B">
        <w:rPr>
          <w:rFonts w:ascii="Times New Roman" w:hAnsi="Times New Roman"/>
          <w:sz w:val="27"/>
          <w:szCs w:val="27"/>
        </w:rPr>
        <w:t>Groz</w:t>
      </w:r>
      <w:r w:rsidR="00232628" w:rsidRPr="00856A0B">
        <w:rPr>
          <w:rFonts w:ascii="Times New Roman" w:hAnsi="Times New Roman" w:hint="eastAsia"/>
          <w:sz w:val="27"/>
          <w:szCs w:val="27"/>
        </w:rPr>
        <w:t>ī</w:t>
      </w:r>
      <w:r w:rsidR="00232628" w:rsidRPr="00856A0B">
        <w:rPr>
          <w:rFonts w:ascii="Times New Roman" w:hAnsi="Times New Roman"/>
          <w:sz w:val="27"/>
          <w:szCs w:val="27"/>
        </w:rPr>
        <w:t xml:space="preserve">jumu 42.divi </w:t>
      </w:r>
      <w:proofErr w:type="spellStart"/>
      <w:r w:rsidR="00232628" w:rsidRPr="00856A0B">
        <w:rPr>
          <w:rFonts w:ascii="Times New Roman" w:hAnsi="Times New Roman"/>
          <w:sz w:val="27"/>
          <w:szCs w:val="27"/>
        </w:rPr>
        <w:t>prim</w:t>
      </w:r>
      <w:proofErr w:type="spellEnd"/>
      <w:r w:rsidR="00232628" w:rsidRPr="00856A0B">
        <w:rPr>
          <w:rFonts w:ascii="Times New Roman" w:hAnsi="Times New Roman"/>
          <w:sz w:val="27"/>
          <w:szCs w:val="27"/>
        </w:rPr>
        <w:t xml:space="preserve"> punkt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 xml:space="preserve"> ir atsauce uz l</w:t>
      </w:r>
      <w:r w:rsidR="00232628" w:rsidRPr="00856A0B">
        <w:rPr>
          <w:rFonts w:ascii="Times New Roman" w:hAnsi="Times New Roman" w:hint="eastAsia"/>
          <w:sz w:val="27"/>
          <w:szCs w:val="27"/>
        </w:rPr>
        <w:t>ī</w:t>
      </w:r>
      <w:r w:rsidR="00232628" w:rsidRPr="00856A0B">
        <w:rPr>
          <w:rFonts w:ascii="Times New Roman" w:hAnsi="Times New Roman"/>
          <w:sz w:val="27"/>
          <w:szCs w:val="27"/>
        </w:rPr>
        <w:t>gumu, bet nav nor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>d</w:t>
      </w:r>
      <w:r w:rsidR="00232628" w:rsidRPr="00856A0B">
        <w:rPr>
          <w:rFonts w:ascii="Times New Roman" w:hAnsi="Times New Roman" w:hint="eastAsia"/>
          <w:sz w:val="27"/>
          <w:szCs w:val="27"/>
        </w:rPr>
        <w:t>ī</w:t>
      </w:r>
      <w:r w:rsidR="00232628" w:rsidRPr="00856A0B">
        <w:rPr>
          <w:rFonts w:ascii="Times New Roman" w:hAnsi="Times New Roman"/>
          <w:sz w:val="27"/>
          <w:szCs w:val="27"/>
        </w:rPr>
        <w:t>ts</w:t>
      </w:r>
      <w:r w:rsidR="007A1F0E" w:rsidRPr="00856A0B">
        <w:rPr>
          <w:rFonts w:ascii="Times New Roman" w:hAnsi="Times New Roman"/>
          <w:sz w:val="27"/>
          <w:szCs w:val="27"/>
        </w:rPr>
        <w:t>,</w:t>
      </w:r>
      <w:r w:rsidR="00232628" w:rsidRPr="00856A0B">
        <w:rPr>
          <w:rFonts w:ascii="Times New Roman" w:hAnsi="Times New Roman"/>
          <w:sz w:val="27"/>
          <w:szCs w:val="27"/>
        </w:rPr>
        <w:t xml:space="preserve"> par k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>da l</w:t>
      </w:r>
      <w:r w:rsidR="00232628" w:rsidRPr="00856A0B">
        <w:rPr>
          <w:rFonts w:ascii="Times New Roman" w:hAnsi="Times New Roman" w:hint="eastAsia"/>
          <w:sz w:val="27"/>
          <w:szCs w:val="27"/>
        </w:rPr>
        <w:t>ī</w:t>
      </w:r>
      <w:r w:rsidR="00232628" w:rsidRPr="00856A0B">
        <w:rPr>
          <w:rFonts w:ascii="Times New Roman" w:hAnsi="Times New Roman"/>
          <w:sz w:val="27"/>
          <w:szCs w:val="27"/>
        </w:rPr>
        <w:t>guma nosl</w:t>
      </w:r>
      <w:r w:rsidR="00232628" w:rsidRPr="00856A0B">
        <w:rPr>
          <w:rFonts w:ascii="Times New Roman" w:hAnsi="Times New Roman" w:hint="eastAsia"/>
          <w:sz w:val="27"/>
          <w:szCs w:val="27"/>
        </w:rPr>
        <w:t>ē</w:t>
      </w:r>
      <w:r w:rsidR="00232628" w:rsidRPr="00856A0B">
        <w:rPr>
          <w:rFonts w:ascii="Times New Roman" w:hAnsi="Times New Roman"/>
          <w:sz w:val="27"/>
          <w:szCs w:val="27"/>
        </w:rPr>
        <w:t>gšanu. Var past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>v</w:t>
      </w:r>
      <w:r w:rsidR="00232628" w:rsidRPr="00856A0B">
        <w:rPr>
          <w:rFonts w:ascii="Times New Roman" w:hAnsi="Times New Roman" w:hint="eastAsia"/>
          <w:sz w:val="27"/>
          <w:szCs w:val="27"/>
        </w:rPr>
        <w:t>ē</w:t>
      </w:r>
      <w:r w:rsidR="00232628" w:rsidRPr="00856A0B">
        <w:rPr>
          <w:rFonts w:ascii="Times New Roman" w:hAnsi="Times New Roman"/>
          <w:sz w:val="27"/>
          <w:szCs w:val="27"/>
        </w:rPr>
        <w:t>t situ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>cija, ka sl</w:t>
      </w:r>
      <w:r w:rsidR="00232628" w:rsidRPr="00856A0B">
        <w:rPr>
          <w:rFonts w:ascii="Times New Roman" w:hAnsi="Times New Roman" w:hint="eastAsia"/>
          <w:sz w:val="27"/>
          <w:szCs w:val="27"/>
        </w:rPr>
        <w:t>ē</w:t>
      </w:r>
      <w:r w:rsidR="00232628" w:rsidRPr="00856A0B">
        <w:rPr>
          <w:rFonts w:ascii="Times New Roman" w:hAnsi="Times New Roman"/>
          <w:sz w:val="27"/>
          <w:szCs w:val="27"/>
        </w:rPr>
        <w:t>dz ar</w:t>
      </w:r>
      <w:r w:rsidR="00232628" w:rsidRPr="00856A0B">
        <w:rPr>
          <w:rFonts w:ascii="Times New Roman" w:hAnsi="Times New Roman" w:hint="eastAsia"/>
          <w:sz w:val="27"/>
          <w:szCs w:val="27"/>
        </w:rPr>
        <w:t>ī</w:t>
      </w:r>
      <w:r w:rsidR="00232628" w:rsidRPr="00856A0B">
        <w:rPr>
          <w:rFonts w:ascii="Times New Roman" w:hAnsi="Times New Roman"/>
          <w:sz w:val="27"/>
          <w:szCs w:val="27"/>
        </w:rPr>
        <w:t xml:space="preserve"> nomas l</w:t>
      </w:r>
      <w:r w:rsidR="00232628" w:rsidRPr="00856A0B">
        <w:rPr>
          <w:rFonts w:ascii="Times New Roman" w:hAnsi="Times New Roman" w:hint="eastAsia"/>
          <w:sz w:val="27"/>
          <w:szCs w:val="27"/>
        </w:rPr>
        <w:t>ī</w:t>
      </w:r>
      <w:r w:rsidR="00232628" w:rsidRPr="00856A0B">
        <w:rPr>
          <w:rFonts w:ascii="Times New Roman" w:hAnsi="Times New Roman"/>
          <w:sz w:val="27"/>
          <w:szCs w:val="27"/>
        </w:rPr>
        <w:t>gumu. T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>pat nepieciešams papildin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 xml:space="preserve">t punktu, ka atkritumu </w:t>
      </w:r>
      <w:proofErr w:type="spellStart"/>
      <w:r w:rsidR="00232628" w:rsidRPr="00856A0B">
        <w:rPr>
          <w:rFonts w:ascii="Times New Roman" w:hAnsi="Times New Roman"/>
          <w:sz w:val="27"/>
          <w:szCs w:val="27"/>
        </w:rPr>
        <w:t>apsaimniekot</w:t>
      </w:r>
      <w:r w:rsidR="00232628" w:rsidRPr="00856A0B">
        <w:rPr>
          <w:rFonts w:ascii="Times New Roman" w:hAnsi="Times New Roman" w:hint="eastAsia"/>
          <w:sz w:val="27"/>
          <w:szCs w:val="27"/>
        </w:rPr>
        <w:t>ā</w:t>
      </w:r>
      <w:r w:rsidR="00232628" w:rsidRPr="00856A0B">
        <w:rPr>
          <w:rFonts w:ascii="Times New Roman" w:hAnsi="Times New Roman"/>
          <w:sz w:val="27"/>
          <w:szCs w:val="27"/>
        </w:rPr>
        <w:t>js</w:t>
      </w:r>
      <w:proofErr w:type="spellEnd"/>
      <w:r w:rsidR="00232628" w:rsidRPr="00856A0B">
        <w:rPr>
          <w:rFonts w:ascii="Times New Roman" w:hAnsi="Times New Roman"/>
          <w:sz w:val="27"/>
          <w:szCs w:val="27"/>
        </w:rPr>
        <w:t xml:space="preserve"> atbild par datu pareiz</w:t>
      </w:r>
      <w:r w:rsidR="00232628" w:rsidRPr="00856A0B">
        <w:rPr>
          <w:rFonts w:ascii="Times New Roman" w:hAnsi="Times New Roman" w:hint="eastAsia"/>
          <w:sz w:val="27"/>
          <w:szCs w:val="27"/>
        </w:rPr>
        <w:t>ī</w:t>
      </w:r>
      <w:r w:rsidR="00232628" w:rsidRPr="00856A0B">
        <w:rPr>
          <w:rFonts w:ascii="Times New Roman" w:hAnsi="Times New Roman"/>
          <w:sz w:val="27"/>
          <w:szCs w:val="27"/>
        </w:rPr>
        <w:t xml:space="preserve">bu. </w:t>
      </w:r>
    </w:p>
    <w:p w14:paraId="2323491E" w14:textId="2931F9BF" w:rsidR="00EE48E6" w:rsidRPr="00856A0B" w:rsidRDefault="00EE48E6" w:rsidP="007A1F0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t xml:space="preserve">Grozījumu 42.četri </w:t>
      </w:r>
      <w:proofErr w:type="spellStart"/>
      <w:r w:rsidRPr="00856A0B">
        <w:rPr>
          <w:rFonts w:ascii="Times New Roman" w:hAnsi="Times New Roman"/>
          <w:sz w:val="27"/>
          <w:szCs w:val="27"/>
        </w:rPr>
        <w:t>prim</w:t>
      </w:r>
      <w:proofErr w:type="spellEnd"/>
      <w:r w:rsidRPr="00856A0B">
        <w:rPr>
          <w:rFonts w:ascii="Times New Roman" w:hAnsi="Times New Roman"/>
          <w:sz w:val="27"/>
          <w:szCs w:val="27"/>
        </w:rPr>
        <w:t xml:space="preserve"> punkts nav izpildāms, jo Google nesadarbojas ar Latvijas </w:t>
      </w:r>
      <w:r w:rsidRPr="00856A0B">
        <w:rPr>
          <w:rFonts w:ascii="Times New Roman" w:hAnsi="Times New Roman" w:hint="eastAsia"/>
          <w:sz w:val="27"/>
          <w:szCs w:val="27"/>
        </w:rPr>
        <w:t>Ģ</w:t>
      </w:r>
      <w:r w:rsidRPr="00856A0B">
        <w:rPr>
          <w:rFonts w:ascii="Times New Roman" w:hAnsi="Times New Roman"/>
          <w:sz w:val="27"/>
          <w:szCs w:val="27"/>
        </w:rPr>
        <w:t>eotelpisk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s inform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cijas a</w:t>
      </w:r>
      <w:r w:rsidRPr="00856A0B">
        <w:rPr>
          <w:rFonts w:ascii="Times New Roman" w:hAnsi="Times New Roman" w:hint="eastAsia"/>
          <w:sz w:val="27"/>
          <w:szCs w:val="27"/>
        </w:rPr>
        <w:t>ģ</w:t>
      </w:r>
      <w:r w:rsidRPr="00856A0B">
        <w:rPr>
          <w:rFonts w:ascii="Times New Roman" w:hAnsi="Times New Roman"/>
          <w:sz w:val="27"/>
          <w:szCs w:val="27"/>
        </w:rPr>
        <w:t>ent</w:t>
      </w:r>
      <w:r w:rsidRPr="00856A0B">
        <w:rPr>
          <w:rFonts w:ascii="Times New Roman" w:hAnsi="Times New Roman" w:hint="eastAsia"/>
          <w:sz w:val="27"/>
          <w:szCs w:val="27"/>
        </w:rPr>
        <w:t>ū</w:t>
      </w:r>
      <w:r w:rsidRPr="00856A0B">
        <w:rPr>
          <w:rFonts w:ascii="Times New Roman" w:hAnsi="Times New Roman"/>
          <w:sz w:val="27"/>
          <w:szCs w:val="27"/>
        </w:rPr>
        <w:t>ru. Vai karte b</w:t>
      </w:r>
      <w:r w:rsidRPr="00856A0B">
        <w:rPr>
          <w:rFonts w:ascii="Times New Roman" w:hAnsi="Times New Roman" w:hint="eastAsia"/>
          <w:sz w:val="27"/>
          <w:szCs w:val="27"/>
        </w:rPr>
        <w:t>ū</w:t>
      </w:r>
      <w:r w:rsidRPr="00856A0B">
        <w:rPr>
          <w:rFonts w:ascii="Times New Roman" w:hAnsi="Times New Roman"/>
          <w:sz w:val="27"/>
          <w:szCs w:val="27"/>
        </w:rPr>
        <w:t>s cita?</w:t>
      </w:r>
    </w:p>
    <w:p w14:paraId="309F9A92" w14:textId="7F20D255" w:rsidR="00C2650A" w:rsidRPr="00856A0B" w:rsidRDefault="00232628" w:rsidP="00232628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t>Min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tajiem noteikumiem nepieciešams noteikt p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rejas period</w:t>
      </w:r>
      <w:r w:rsidR="00EE48E6" w:rsidRPr="00856A0B">
        <w:rPr>
          <w:rFonts w:ascii="Times New Roman" w:hAnsi="Times New Roman"/>
          <w:sz w:val="27"/>
          <w:szCs w:val="27"/>
        </w:rPr>
        <w:t>u</w:t>
      </w:r>
      <w:r w:rsidR="00B75DB7" w:rsidRPr="00856A0B">
        <w:rPr>
          <w:rFonts w:ascii="Times New Roman" w:hAnsi="Times New Roman"/>
          <w:sz w:val="27"/>
          <w:szCs w:val="27"/>
        </w:rPr>
        <w:t>, lai izpildītu iepriekšminētās normas.</w:t>
      </w:r>
    </w:p>
    <w:p w14:paraId="4D8833FA" w14:textId="7BC99332" w:rsidR="00B370A8" w:rsidRPr="00856A0B" w:rsidRDefault="00B370A8" w:rsidP="00B370A8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lastRenderedPageBreak/>
        <w:t>Ieviešot š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dus noteikumus, nepieciešams diskut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t par pašvald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bu nodevas (maksas par atkritumu apsaimniekošanu un neš</w:t>
      </w:r>
      <w:r w:rsidRPr="00856A0B">
        <w:rPr>
          <w:rFonts w:ascii="Times New Roman" w:hAnsi="Times New Roman" w:hint="eastAsia"/>
          <w:sz w:val="27"/>
          <w:szCs w:val="27"/>
        </w:rPr>
        <w:t>ķ</w:t>
      </w:r>
      <w:r w:rsidRPr="00856A0B">
        <w:rPr>
          <w:rFonts w:ascii="Times New Roman" w:hAnsi="Times New Roman"/>
          <w:sz w:val="27"/>
          <w:szCs w:val="27"/>
        </w:rPr>
        <w:t>iroto atkritumu sav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kšanu) ieviešanu  pašvald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b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s, l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dz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gi, k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 tas ir D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nij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, Austrij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, Lielbrit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nij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 u.c. sak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rtot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s ES valst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s.</w:t>
      </w:r>
    </w:p>
    <w:p w14:paraId="67FF0FFE" w14:textId="7D46D964" w:rsidR="00307AB1" w:rsidRPr="00856A0B" w:rsidRDefault="00307AB1" w:rsidP="00307AB1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t>Daži koment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ri par b</w:t>
      </w:r>
      <w:r w:rsidRPr="00856A0B">
        <w:rPr>
          <w:rFonts w:ascii="Times New Roman" w:hAnsi="Times New Roman" w:hint="eastAsia"/>
          <w:sz w:val="27"/>
          <w:szCs w:val="27"/>
        </w:rPr>
        <w:t>ū</w:t>
      </w:r>
      <w:r w:rsidRPr="00856A0B">
        <w:rPr>
          <w:rFonts w:ascii="Times New Roman" w:hAnsi="Times New Roman"/>
          <w:sz w:val="27"/>
          <w:szCs w:val="27"/>
        </w:rPr>
        <w:t>t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bu:</w:t>
      </w:r>
    </w:p>
    <w:p w14:paraId="502DF73B" w14:textId="5324B665" w:rsidR="00307AB1" w:rsidRPr="00856A0B" w:rsidRDefault="00307AB1" w:rsidP="00307AB1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t>Kam dom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ta t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mek</w:t>
      </w:r>
      <w:r w:rsidRPr="00856A0B">
        <w:rPr>
          <w:rFonts w:ascii="Times New Roman" w:hAnsi="Times New Roman" w:hint="eastAsia"/>
          <w:sz w:val="27"/>
          <w:szCs w:val="27"/>
        </w:rPr>
        <w:t>ļ</w:t>
      </w:r>
      <w:r w:rsidRPr="00856A0B">
        <w:rPr>
          <w:rFonts w:ascii="Times New Roman" w:hAnsi="Times New Roman"/>
          <w:sz w:val="27"/>
          <w:szCs w:val="27"/>
        </w:rPr>
        <w:t xml:space="preserve">a vietne </w:t>
      </w:r>
      <w:r w:rsidRPr="00856A0B">
        <w:rPr>
          <w:rFonts w:ascii="Times New Roman" w:hAnsi="Times New Roman"/>
          <w:i/>
          <w:iCs/>
          <w:sz w:val="27"/>
          <w:szCs w:val="27"/>
        </w:rPr>
        <w:t>skiroviegli.lv</w:t>
      </w:r>
      <w:r w:rsidRPr="00856A0B">
        <w:rPr>
          <w:rFonts w:ascii="Times New Roman" w:hAnsi="Times New Roman"/>
          <w:sz w:val="27"/>
          <w:szCs w:val="27"/>
        </w:rPr>
        <w:t>? Iedz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vot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jiem, lai zin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tu, kur un k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di konteineri atrodas vai V</w:t>
      </w:r>
      <w:r w:rsidR="00785700" w:rsidRPr="00785700">
        <w:rPr>
          <w:rFonts w:ascii="Times New Roman" w:hAnsi="Times New Roman"/>
          <w:sz w:val="27"/>
          <w:szCs w:val="27"/>
        </w:rPr>
        <w:t>ides aizsardz</w:t>
      </w:r>
      <w:r w:rsidR="00785700" w:rsidRPr="00785700">
        <w:rPr>
          <w:rFonts w:ascii="Times New Roman" w:hAnsi="Times New Roman" w:hint="eastAsia"/>
          <w:sz w:val="27"/>
          <w:szCs w:val="27"/>
        </w:rPr>
        <w:t>ī</w:t>
      </w:r>
      <w:r w:rsidR="00785700" w:rsidRPr="00785700">
        <w:rPr>
          <w:rFonts w:ascii="Times New Roman" w:hAnsi="Times New Roman"/>
          <w:sz w:val="27"/>
          <w:szCs w:val="27"/>
        </w:rPr>
        <w:t>bas un re</w:t>
      </w:r>
      <w:r w:rsidR="00785700" w:rsidRPr="00785700">
        <w:rPr>
          <w:rFonts w:ascii="Times New Roman" w:hAnsi="Times New Roman" w:hint="eastAsia"/>
          <w:sz w:val="27"/>
          <w:szCs w:val="27"/>
        </w:rPr>
        <w:t>ģ</w:t>
      </w:r>
      <w:r w:rsidR="00785700" w:rsidRPr="00785700">
        <w:rPr>
          <w:rFonts w:ascii="Times New Roman" w:hAnsi="Times New Roman"/>
          <w:sz w:val="27"/>
          <w:szCs w:val="27"/>
        </w:rPr>
        <w:t>ion</w:t>
      </w:r>
      <w:r w:rsidR="00785700" w:rsidRPr="00785700">
        <w:rPr>
          <w:rFonts w:ascii="Times New Roman" w:hAnsi="Times New Roman" w:hint="eastAsia"/>
          <w:sz w:val="27"/>
          <w:szCs w:val="27"/>
        </w:rPr>
        <w:t>ā</w:t>
      </w:r>
      <w:r w:rsidR="00785700" w:rsidRPr="00785700">
        <w:rPr>
          <w:rFonts w:ascii="Times New Roman" w:hAnsi="Times New Roman"/>
          <w:sz w:val="27"/>
          <w:szCs w:val="27"/>
        </w:rPr>
        <w:t>l</w:t>
      </w:r>
      <w:r w:rsidR="00785700" w:rsidRPr="00785700">
        <w:rPr>
          <w:rFonts w:ascii="Times New Roman" w:hAnsi="Times New Roman" w:hint="eastAsia"/>
          <w:sz w:val="27"/>
          <w:szCs w:val="27"/>
        </w:rPr>
        <w:t>ā</w:t>
      </w:r>
      <w:r w:rsidR="00785700" w:rsidRPr="00785700">
        <w:rPr>
          <w:rFonts w:ascii="Times New Roman" w:hAnsi="Times New Roman"/>
          <w:sz w:val="27"/>
          <w:szCs w:val="27"/>
        </w:rPr>
        <w:t>s att</w:t>
      </w:r>
      <w:r w:rsidR="00785700" w:rsidRPr="00785700">
        <w:rPr>
          <w:rFonts w:ascii="Times New Roman" w:hAnsi="Times New Roman" w:hint="eastAsia"/>
          <w:sz w:val="27"/>
          <w:szCs w:val="27"/>
        </w:rPr>
        <w:t>ī</w:t>
      </w:r>
      <w:r w:rsidR="00785700" w:rsidRPr="00785700">
        <w:rPr>
          <w:rFonts w:ascii="Times New Roman" w:hAnsi="Times New Roman"/>
          <w:sz w:val="27"/>
          <w:szCs w:val="27"/>
        </w:rPr>
        <w:t>st</w:t>
      </w:r>
      <w:r w:rsidR="00785700" w:rsidRPr="00785700">
        <w:rPr>
          <w:rFonts w:ascii="Times New Roman" w:hAnsi="Times New Roman" w:hint="eastAsia"/>
          <w:sz w:val="27"/>
          <w:szCs w:val="27"/>
        </w:rPr>
        <w:t>ī</w:t>
      </w:r>
      <w:r w:rsidR="00785700" w:rsidRPr="00785700">
        <w:rPr>
          <w:rFonts w:ascii="Times New Roman" w:hAnsi="Times New Roman"/>
          <w:sz w:val="27"/>
          <w:szCs w:val="27"/>
        </w:rPr>
        <w:t>bas ministrija</w:t>
      </w:r>
      <w:r w:rsidR="00785700">
        <w:rPr>
          <w:rFonts w:ascii="Times New Roman" w:hAnsi="Times New Roman"/>
          <w:sz w:val="27"/>
          <w:szCs w:val="27"/>
        </w:rPr>
        <w:t xml:space="preserve">s </w:t>
      </w:r>
      <w:r w:rsidRPr="00856A0B">
        <w:rPr>
          <w:rFonts w:ascii="Times New Roman" w:hAnsi="Times New Roman"/>
          <w:sz w:val="27"/>
          <w:szCs w:val="27"/>
        </w:rPr>
        <w:t>darbam iev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kt datus un tos analiz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t?</w:t>
      </w:r>
    </w:p>
    <w:p w14:paraId="6116287B" w14:textId="77777777" w:rsidR="00307AB1" w:rsidRPr="00856A0B" w:rsidRDefault="00307AB1" w:rsidP="00307AB1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t>Ja tie dom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ti iedz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vot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jiem, tad nepieciešams papildin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t inform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ciju ar to, kurš ir novada </w:t>
      </w:r>
      <w:proofErr w:type="spellStart"/>
      <w:r w:rsidRPr="00856A0B">
        <w:rPr>
          <w:rFonts w:ascii="Times New Roman" w:hAnsi="Times New Roman"/>
          <w:sz w:val="27"/>
          <w:szCs w:val="27"/>
        </w:rPr>
        <w:t>apsaimniekot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js</w:t>
      </w:r>
      <w:proofErr w:type="spellEnd"/>
      <w:r w:rsidRPr="00856A0B">
        <w:rPr>
          <w:rFonts w:ascii="Times New Roman" w:hAnsi="Times New Roman"/>
          <w:sz w:val="27"/>
          <w:szCs w:val="27"/>
        </w:rPr>
        <w:t xml:space="preserve"> un k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ds ir laukumu darba laiks. Nepieciešami skaidrojumi š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m noteikumu izmai</w:t>
      </w:r>
      <w:r w:rsidRPr="00856A0B">
        <w:rPr>
          <w:rFonts w:ascii="Times New Roman" w:hAnsi="Times New Roman" w:hint="eastAsia"/>
          <w:sz w:val="27"/>
          <w:szCs w:val="27"/>
        </w:rPr>
        <w:t>ņā</w:t>
      </w:r>
      <w:r w:rsidRPr="00856A0B">
        <w:rPr>
          <w:rFonts w:ascii="Times New Roman" w:hAnsi="Times New Roman"/>
          <w:sz w:val="27"/>
          <w:szCs w:val="27"/>
        </w:rPr>
        <w:t xml:space="preserve">m. </w:t>
      </w:r>
    </w:p>
    <w:p w14:paraId="295F21A3" w14:textId="77777777" w:rsidR="00307AB1" w:rsidRPr="00856A0B" w:rsidRDefault="00307AB1" w:rsidP="00307AB1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t>Kopum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 atkritumu š</w:t>
      </w:r>
      <w:r w:rsidRPr="00856A0B">
        <w:rPr>
          <w:rFonts w:ascii="Times New Roman" w:hAnsi="Times New Roman" w:hint="eastAsia"/>
          <w:sz w:val="27"/>
          <w:szCs w:val="27"/>
        </w:rPr>
        <w:t>ķ</w:t>
      </w:r>
      <w:r w:rsidRPr="00856A0B">
        <w:rPr>
          <w:rFonts w:ascii="Times New Roman" w:hAnsi="Times New Roman"/>
          <w:sz w:val="27"/>
          <w:szCs w:val="27"/>
        </w:rPr>
        <w:t>irošanas probl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ma ir vis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 Latvij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 un š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 xml:space="preserve"> probl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ma nerodas no 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, ka cilv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ki nem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k atrast vietas, kur atrodas konteineri un nezina, kur var izmest saš</w:t>
      </w:r>
      <w:r w:rsidRPr="00856A0B">
        <w:rPr>
          <w:rFonts w:ascii="Times New Roman" w:hAnsi="Times New Roman" w:hint="eastAsia"/>
          <w:sz w:val="27"/>
          <w:szCs w:val="27"/>
        </w:rPr>
        <w:t>ķ</w:t>
      </w:r>
      <w:r w:rsidRPr="00856A0B">
        <w:rPr>
          <w:rFonts w:ascii="Times New Roman" w:hAnsi="Times New Roman"/>
          <w:sz w:val="27"/>
          <w:szCs w:val="27"/>
        </w:rPr>
        <w:t>irotos atkritumus. Cilv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ki nezina, k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 pareizi š</w:t>
      </w:r>
      <w:r w:rsidRPr="00856A0B">
        <w:rPr>
          <w:rFonts w:ascii="Times New Roman" w:hAnsi="Times New Roman" w:hint="eastAsia"/>
          <w:sz w:val="27"/>
          <w:szCs w:val="27"/>
        </w:rPr>
        <w:t>ķ</w:t>
      </w:r>
      <w:r w:rsidRPr="00856A0B">
        <w:rPr>
          <w:rFonts w:ascii="Times New Roman" w:hAnsi="Times New Roman"/>
          <w:sz w:val="27"/>
          <w:szCs w:val="27"/>
        </w:rPr>
        <w:t>irot un nesaprot, k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ds vi</w:t>
      </w:r>
      <w:r w:rsidRPr="00856A0B">
        <w:rPr>
          <w:rFonts w:ascii="Times New Roman" w:hAnsi="Times New Roman" w:hint="eastAsia"/>
          <w:sz w:val="27"/>
          <w:szCs w:val="27"/>
        </w:rPr>
        <w:t>ņ</w:t>
      </w:r>
      <w:r w:rsidRPr="00856A0B">
        <w:rPr>
          <w:rFonts w:ascii="Times New Roman" w:hAnsi="Times New Roman"/>
          <w:sz w:val="27"/>
          <w:szCs w:val="27"/>
        </w:rPr>
        <w:t>iem b</w:t>
      </w:r>
      <w:r w:rsidRPr="00856A0B">
        <w:rPr>
          <w:rFonts w:ascii="Times New Roman" w:hAnsi="Times New Roman" w:hint="eastAsia"/>
          <w:sz w:val="27"/>
          <w:szCs w:val="27"/>
        </w:rPr>
        <w:t>ū</w:t>
      </w:r>
      <w:r w:rsidRPr="00856A0B">
        <w:rPr>
          <w:rFonts w:ascii="Times New Roman" w:hAnsi="Times New Roman"/>
          <w:sz w:val="27"/>
          <w:szCs w:val="27"/>
        </w:rPr>
        <w:t>s labums no š</w:t>
      </w:r>
      <w:r w:rsidRPr="00856A0B">
        <w:rPr>
          <w:rFonts w:ascii="Times New Roman" w:hAnsi="Times New Roman" w:hint="eastAsia"/>
          <w:sz w:val="27"/>
          <w:szCs w:val="27"/>
        </w:rPr>
        <w:t>ķ</w:t>
      </w:r>
      <w:r w:rsidRPr="00856A0B">
        <w:rPr>
          <w:rFonts w:ascii="Times New Roman" w:hAnsi="Times New Roman"/>
          <w:sz w:val="27"/>
          <w:szCs w:val="27"/>
        </w:rPr>
        <w:t>irošanas vai k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das b</w:t>
      </w:r>
      <w:r w:rsidRPr="00856A0B">
        <w:rPr>
          <w:rFonts w:ascii="Times New Roman" w:hAnsi="Times New Roman" w:hint="eastAsia"/>
          <w:sz w:val="27"/>
          <w:szCs w:val="27"/>
        </w:rPr>
        <w:t>ū</w:t>
      </w:r>
      <w:r w:rsidRPr="00856A0B">
        <w:rPr>
          <w:rFonts w:ascii="Times New Roman" w:hAnsi="Times New Roman"/>
          <w:sz w:val="27"/>
          <w:szCs w:val="27"/>
        </w:rPr>
        <w:t>s sekas no neš</w:t>
      </w:r>
      <w:r w:rsidRPr="00856A0B">
        <w:rPr>
          <w:rFonts w:ascii="Times New Roman" w:hAnsi="Times New Roman" w:hint="eastAsia"/>
          <w:sz w:val="27"/>
          <w:szCs w:val="27"/>
        </w:rPr>
        <w:t>ķ</w:t>
      </w:r>
      <w:r w:rsidRPr="00856A0B">
        <w:rPr>
          <w:rFonts w:ascii="Times New Roman" w:hAnsi="Times New Roman"/>
          <w:sz w:val="27"/>
          <w:szCs w:val="27"/>
        </w:rPr>
        <w:t>irošanas. Ļoti maz saprotamas, viegli uztveramas  informācijas!</w:t>
      </w:r>
    </w:p>
    <w:p w14:paraId="27D1F440" w14:textId="3BCB9431" w:rsidR="00307AB1" w:rsidRPr="00856A0B" w:rsidRDefault="00307AB1" w:rsidP="00307AB1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t>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pat nav saprotams, kurš ievieto inform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ciju par tekstilizstr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d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jumiem, baterij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m un apgaismes iek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rt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m/ spuldz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m. Jo š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s sada</w:t>
      </w:r>
      <w:r w:rsidRPr="00856A0B">
        <w:rPr>
          <w:rFonts w:ascii="Times New Roman" w:hAnsi="Times New Roman" w:hint="eastAsia"/>
          <w:sz w:val="27"/>
          <w:szCs w:val="27"/>
        </w:rPr>
        <w:t>ļ</w:t>
      </w:r>
      <w:r w:rsidRPr="00856A0B">
        <w:rPr>
          <w:rFonts w:ascii="Times New Roman" w:hAnsi="Times New Roman"/>
          <w:sz w:val="27"/>
          <w:szCs w:val="27"/>
        </w:rPr>
        <w:t>as par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d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s </w:t>
      </w:r>
      <w:r w:rsidRPr="00856A0B">
        <w:rPr>
          <w:rFonts w:ascii="Times New Roman" w:hAnsi="Times New Roman"/>
          <w:i/>
          <w:iCs/>
          <w:sz w:val="27"/>
          <w:szCs w:val="27"/>
        </w:rPr>
        <w:t>skiroviegli.lv,</w:t>
      </w:r>
      <w:r w:rsidRPr="00856A0B">
        <w:rPr>
          <w:rFonts w:ascii="Times New Roman" w:hAnsi="Times New Roman"/>
          <w:sz w:val="27"/>
          <w:szCs w:val="27"/>
        </w:rPr>
        <w:t xml:space="preserve"> bet nav min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tas MK noteikumos nr.788. Vai turpinās darboties  vairākas paralēlas sistēmas (piem., tekstilizstr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d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jumu un bateriju)?  </w:t>
      </w:r>
    </w:p>
    <w:p w14:paraId="29EC1C42" w14:textId="77777777" w:rsidR="00102F8B" w:rsidRPr="00856A0B" w:rsidRDefault="00307AB1" w:rsidP="00102F8B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t>Pašvaldībās  ir izvietoti gan publiski, gan ne tik publiski (dom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ti atseviš</w:t>
      </w:r>
      <w:r w:rsidRPr="00856A0B">
        <w:rPr>
          <w:rFonts w:ascii="Times New Roman" w:hAnsi="Times New Roman" w:hint="eastAsia"/>
          <w:sz w:val="27"/>
          <w:szCs w:val="27"/>
        </w:rPr>
        <w:t>ķ</w:t>
      </w:r>
      <w:r w:rsidRPr="00856A0B">
        <w:rPr>
          <w:rFonts w:ascii="Times New Roman" w:hAnsi="Times New Roman"/>
          <w:sz w:val="27"/>
          <w:szCs w:val="27"/>
        </w:rPr>
        <w:t>iem uz</w:t>
      </w:r>
      <w:r w:rsidRPr="00856A0B">
        <w:rPr>
          <w:rFonts w:ascii="Times New Roman" w:hAnsi="Times New Roman" w:hint="eastAsia"/>
          <w:sz w:val="27"/>
          <w:szCs w:val="27"/>
        </w:rPr>
        <w:t>ņē</w:t>
      </w:r>
      <w:r w:rsidRPr="00856A0B">
        <w:rPr>
          <w:rFonts w:ascii="Times New Roman" w:hAnsi="Times New Roman"/>
          <w:sz w:val="27"/>
          <w:szCs w:val="27"/>
        </w:rPr>
        <w:t>mumiem vai iest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d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m) punkti. Kart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 xml:space="preserve"> nav v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rts izvietot punktus, pie kuriem nav iesp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jama br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va piek</w:t>
      </w:r>
      <w:r w:rsidRPr="00856A0B">
        <w:rPr>
          <w:rFonts w:ascii="Times New Roman" w:hAnsi="Times New Roman" w:hint="eastAsia"/>
          <w:sz w:val="27"/>
          <w:szCs w:val="27"/>
        </w:rPr>
        <w:t>ļ</w:t>
      </w:r>
      <w:r w:rsidRPr="00856A0B">
        <w:rPr>
          <w:rFonts w:ascii="Times New Roman" w:hAnsi="Times New Roman"/>
          <w:sz w:val="27"/>
          <w:szCs w:val="27"/>
        </w:rPr>
        <w:t>uve, tos arī nedrīkst saukt par dalītās vākšanas punktiem, ja dom</w:t>
      </w:r>
      <w:r w:rsidR="00102F8B" w:rsidRPr="00856A0B">
        <w:rPr>
          <w:rFonts w:ascii="Times New Roman" w:hAnsi="Times New Roman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ti tikai un vienīgi </w:t>
      </w:r>
      <w:r w:rsidR="00102F8B" w:rsidRPr="00856A0B">
        <w:rPr>
          <w:rFonts w:ascii="Times New Roman" w:hAnsi="Times New Roman"/>
          <w:sz w:val="27"/>
          <w:szCs w:val="27"/>
        </w:rPr>
        <w:t>sava uzņēmuma/iestādes vajadzībām.</w:t>
      </w:r>
    </w:p>
    <w:p w14:paraId="3E0394AC" w14:textId="5D62949C" w:rsidR="00307AB1" w:rsidRPr="00856A0B" w:rsidRDefault="00307AB1" w:rsidP="00102F8B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7"/>
          <w:szCs w:val="27"/>
        </w:rPr>
      </w:pPr>
      <w:r w:rsidRPr="00856A0B">
        <w:rPr>
          <w:rFonts w:ascii="Times New Roman" w:hAnsi="Times New Roman"/>
          <w:sz w:val="27"/>
          <w:szCs w:val="27"/>
        </w:rPr>
        <w:t>T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mek</w:t>
      </w:r>
      <w:r w:rsidRPr="00856A0B">
        <w:rPr>
          <w:rFonts w:ascii="Times New Roman" w:hAnsi="Times New Roman" w:hint="eastAsia"/>
          <w:sz w:val="27"/>
          <w:szCs w:val="27"/>
        </w:rPr>
        <w:t>ļ</w:t>
      </w:r>
      <w:r w:rsidRPr="00856A0B">
        <w:rPr>
          <w:rFonts w:ascii="Times New Roman" w:hAnsi="Times New Roman"/>
          <w:sz w:val="27"/>
          <w:szCs w:val="27"/>
        </w:rPr>
        <w:t xml:space="preserve">vietnes </w:t>
      </w:r>
      <w:r w:rsidRPr="00856A0B">
        <w:rPr>
          <w:rFonts w:ascii="Times New Roman" w:hAnsi="Times New Roman"/>
          <w:i/>
          <w:iCs/>
          <w:sz w:val="27"/>
          <w:szCs w:val="27"/>
        </w:rPr>
        <w:t>skiroviegli.lv</w:t>
      </w:r>
      <w:r w:rsidRPr="00856A0B">
        <w:rPr>
          <w:rFonts w:ascii="Times New Roman" w:hAnsi="Times New Roman"/>
          <w:sz w:val="27"/>
          <w:szCs w:val="27"/>
        </w:rPr>
        <w:t xml:space="preserve"> sada</w:t>
      </w:r>
      <w:r w:rsidRPr="00856A0B">
        <w:rPr>
          <w:rFonts w:ascii="Times New Roman" w:hAnsi="Times New Roman" w:hint="eastAsia"/>
          <w:sz w:val="27"/>
          <w:szCs w:val="27"/>
        </w:rPr>
        <w:t>ļā</w:t>
      </w:r>
      <w:r w:rsidRPr="00856A0B">
        <w:rPr>
          <w:rFonts w:ascii="Times New Roman" w:hAnsi="Times New Roman"/>
          <w:sz w:val="27"/>
          <w:szCs w:val="27"/>
        </w:rPr>
        <w:t xml:space="preserve"> “Noder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gi zin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t” virsrakst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 xml:space="preserve"> rakst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ts, ka tur min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tas lietas, ko var nodot atkritumu š</w:t>
      </w:r>
      <w:r w:rsidRPr="00856A0B">
        <w:rPr>
          <w:rFonts w:ascii="Times New Roman" w:hAnsi="Times New Roman" w:hint="eastAsia"/>
          <w:sz w:val="27"/>
          <w:szCs w:val="27"/>
        </w:rPr>
        <w:t>ķ</w:t>
      </w:r>
      <w:r w:rsidRPr="00856A0B">
        <w:rPr>
          <w:rFonts w:ascii="Times New Roman" w:hAnsi="Times New Roman"/>
          <w:sz w:val="27"/>
          <w:szCs w:val="27"/>
        </w:rPr>
        <w:t>irošanas punktos. Vajadz</w:t>
      </w:r>
      <w:r w:rsidRPr="00856A0B">
        <w:rPr>
          <w:rFonts w:ascii="Times New Roman" w:hAnsi="Times New Roman" w:hint="eastAsia"/>
          <w:sz w:val="27"/>
          <w:szCs w:val="27"/>
        </w:rPr>
        <w:t>ē</w:t>
      </w:r>
      <w:r w:rsidRPr="00856A0B">
        <w:rPr>
          <w:rFonts w:ascii="Times New Roman" w:hAnsi="Times New Roman"/>
          <w:sz w:val="27"/>
          <w:szCs w:val="27"/>
        </w:rPr>
        <w:t>tu papildin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t virsrakstu ar v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rdiem “un laukumos”, vai ar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 xml:space="preserve"> izdal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t divas atseviš</w:t>
      </w:r>
      <w:r w:rsidRPr="00856A0B">
        <w:rPr>
          <w:rFonts w:ascii="Times New Roman" w:hAnsi="Times New Roman" w:hint="eastAsia"/>
          <w:sz w:val="27"/>
          <w:szCs w:val="27"/>
        </w:rPr>
        <w:t>ķ</w:t>
      </w:r>
      <w:r w:rsidRPr="00856A0B">
        <w:rPr>
          <w:rFonts w:ascii="Times New Roman" w:hAnsi="Times New Roman"/>
          <w:sz w:val="27"/>
          <w:szCs w:val="27"/>
        </w:rPr>
        <w:t>as sada</w:t>
      </w:r>
      <w:r w:rsidRPr="00856A0B">
        <w:rPr>
          <w:rFonts w:ascii="Times New Roman" w:hAnsi="Times New Roman" w:hint="eastAsia"/>
          <w:sz w:val="27"/>
          <w:szCs w:val="27"/>
        </w:rPr>
        <w:t>ļ</w:t>
      </w:r>
      <w:r w:rsidRPr="00856A0B">
        <w:rPr>
          <w:rFonts w:ascii="Times New Roman" w:hAnsi="Times New Roman"/>
          <w:sz w:val="27"/>
          <w:szCs w:val="27"/>
        </w:rPr>
        <w:t>as, vai nomain</w:t>
      </w:r>
      <w:r w:rsidRPr="00856A0B">
        <w:rPr>
          <w:rFonts w:ascii="Times New Roman" w:hAnsi="Times New Roman" w:hint="eastAsia"/>
          <w:sz w:val="27"/>
          <w:szCs w:val="27"/>
        </w:rPr>
        <w:t>ī</w:t>
      </w:r>
      <w:r w:rsidRPr="00856A0B">
        <w:rPr>
          <w:rFonts w:ascii="Times New Roman" w:hAnsi="Times New Roman"/>
          <w:sz w:val="27"/>
          <w:szCs w:val="27"/>
        </w:rPr>
        <w:t>t pret v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rdu “viet</w:t>
      </w:r>
      <w:r w:rsidRPr="00856A0B">
        <w:rPr>
          <w:rFonts w:ascii="Times New Roman" w:hAnsi="Times New Roman" w:hint="eastAsia"/>
          <w:sz w:val="27"/>
          <w:szCs w:val="27"/>
        </w:rPr>
        <w:t>ā</w:t>
      </w:r>
      <w:r w:rsidRPr="00856A0B">
        <w:rPr>
          <w:rFonts w:ascii="Times New Roman" w:hAnsi="Times New Roman"/>
          <w:sz w:val="27"/>
          <w:szCs w:val="27"/>
        </w:rPr>
        <w:t>s”.</w:t>
      </w:r>
    </w:p>
    <w:p w14:paraId="68A35CC9" w14:textId="786173EE" w:rsidR="00A96D2C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4DA966A6" w14:textId="77777777" w:rsidR="001259DB" w:rsidRPr="00BB55C0" w:rsidRDefault="001259DB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029" w:type="dxa"/>
        <w:tblLook w:val="04A0" w:firstRow="1" w:lastRow="0" w:firstColumn="1" w:lastColumn="0" w:noHBand="0" w:noVBand="1"/>
      </w:tblPr>
      <w:tblGrid>
        <w:gridCol w:w="4157"/>
        <w:gridCol w:w="2648"/>
        <w:gridCol w:w="2224"/>
      </w:tblGrid>
      <w:tr w:rsidR="00BD361F" w:rsidRPr="00E11005" w14:paraId="4AAC958F" w14:textId="77777777" w:rsidTr="00627C1E">
        <w:trPr>
          <w:trHeight w:val="409"/>
        </w:trPr>
        <w:tc>
          <w:tcPr>
            <w:tcW w:w="4157" w:type="dxa"/>
            <w:vAlign w:val="center"/>
          </w:tcPr>
          <w:p w14:paraId="488D9CDF" w14:textId="77777777" w:rsidR="00BD361F" w:rsidRPr="00E11005" w:rsidRDefault="00BD361F" w:rsidP="00627C1E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648" w:type="dxa"/>
            <w:vAlign w:val="center"/>
          </w:tcPr>
          <w:p w14:paraId="7BC7E90E" w14:textId="77777777" w:rsidR="00BD361F" w:rsidRPr="00E11005" w:rsidRDefault="00BD361F" w:rsidP="00627C1E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224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172EDB40" w14:textId="76D3CB70" w:rsidR="009C4C2E" w:rsidRDefault="009C4C2E" w:rsidP="009C4C2E">
      <w:pPr>
        <w:jc w:val="both"/>
        <w:rPr>
          <w:rFonts w:ascii="Times New Roman" w:hAnsi="Times New Roman"/>
          <w:color w:val="FF0000"/>
        </w:rPr>
      </w:pPr>
    </w:p>
    <w:p w14:paraId="36307F6D" w14:textId="7D953643" w:rsidR="001259DB" w:rsidRDefault="001259DB" w:rsidP="009C4C2E">
      <w:pPr>
        <w:jc w:val="both"/>
        <w:rPr>
          <w:rFonts w:ascii="Times New Roman" w:hAnsi="Times New Roman"/>
          <w:color w:val="FF0000"/>
        </w:rPr>
      </w:pPr>
    </w:p>
    <w:p w14:paraId="604F94FC" w14:textId="77777777" w:rsidR="001259DB" w:rsidRPr="00BB55C0" w:rsidRDefault="001259DB" w:rsidP="009C4C2E">
      <w:pPr>
        <w:jc w:val="both"/>
        <w:rPr>
          <w:rFonts w:ascii="Times New Roman" w:hAnsi="Times New Roman"/>
          <w:color w:val="FF0000"/>
        </w:rPr>
      </w:pPr>
    </w:p>
    <w:p w14:paraId="02C1344F" w14:textId="77777777" w:rsidR="001443E4" w:rsidRPr="001443E4" w:rsidRDefault="00BD361F" w:rsidP="001443E4">
      <w:pPr>
        <w:rPr>
          <w:rFonts w:ascii="Times New Roman" w:hAnsi="Times New Roman"/>
          <w:sz w:val="24"/>
          <w:szCs w:val="24"/>
          <w:lang w:eastAsia="lv-LV"/>
        </w:rPr>
      </w:pPr>
      <w:r w:rsidRPr="001443E4">
        <w:rPr>
          <w:rFonts w:ascii="Times New Roman" w:hAnsi="Times New Roman"/>
          <w:sz w:val="24"/>
          <w:szCs w:val="24"/>
        </w:rPr>
        <w:t xml:space="preserve">Sniedze Sproģe </w:t>
      </w:r>
      <w:r w:rsidR="001443E4" w:rsidRPr="001443E4">
        <w:rPr>
          <w:rFonts w:ascii="Times New Roman" w:hAnsi="Times New Roman"/>
          <w:sz w:val="24"/>
          <w:szCs w:val="24"/>
        </w:rPr>
        <w:t xml:space="preserve">29457537 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sniedze.sproge@lps.lv</w:t>
      </w:r>
    </w:p>
    <w:p w14:paraId="4AECC229" w14:textId="68137012" w:rsidR="00785700" w:rsidRDefault="00785700" w:rsidP="00856A0B">
      <w:pPr>
        <w:jc w:val="both"/>
        <w:rPr>
          <w:rFonts w:ascii="Times New Roman" w:hAnsi="Times New Roman"/>
          <w:sz w:val="26"/>
          <w:szCs w:val="26"/>
        </w:rPr>
      </w:pPr>
    </w:p>
    <w:p w14:paraId="4CBF4B4A" w14:textId="77777777" w:rsidR="001259DB" w:rsidRDefault="001259DB" w:rsidP="00856A0B">
      <w:pPr>
        <w:jc w:val="both"/>
        <w:rPr>
          <w:rFonts w:ascii="Times New Roman" w:hAnsi="Times New Roman"/>
          <w:sz w:val="26"/>
          <w:szCs w:val="26"/>
        </w:rPr>
      </w:pPr>
      <w:bookmarkStart w:id="1" w:name="_GoBack"/>
      <w:bookmarkEnd w:id="1"/>
    </w:p>
    <w:p w14:paraId="0715D907" w14:textId="42762EC3" w:rsidR="003C575D" w:rsidRPr="00BB55C0" w:rsidRDefault="00DD6F0D" w:rsidP="00856A0B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sectPr w:rsidR="003C575D" w:rsidRPr="00BB55C0" w:rsidSect="006656C3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91536D" w14:textId="77777777" w:rsidR="002C515A" w:rsidRDefault="002C515A">
      <w:r>
        <w:separator/>
      </w:r>
    </w:p>
  </w:endnote>
  <w:endnote w:type="continuationSeparator" w:id="0">
    <w:p w14:paraId="31DE2CA2" w14:textId="77777777" w:rsidR="002C515A" w:rsidRDefault="002C5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94DDC" w14:textId="77777777" w:rsidR="00F73BDE" w:rsidRDefault="00F73BDE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272688" w14:textId="0A899CF6" w:rsidR="00F73BDE" w:rsidRPr="00983F64" w:rsidRDefault="00F73BDE" w:rsidP="00983F64">
    <w:pPr>
      <w:pStyle w:val="Footer"/>
    </w:pPr>
    <w:bookmarkStart w:id="2" w:name="Subject3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3DCC43" w14:textId="77777777" w:rsidR="002C515A" w:rsidRDefault="002C515A">
      <w:r>
        <w:separator/>
      </w:r>
    </w:p>
  </w:footnote>
  <w:footnote w:type="continuationSeparator" w:id="0">
    <w:p w14:paraId="55859D8D" w14:textId="77777777" w:rsidR="002C515A" w:rsidRDefault="002C51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5D979C5F" w:rsidR="00F73BDE" w:rsidRDefault="00F73BDE">
    <w:pPr>
      <w:pStyle w:val="Header"/>
    </w:pPr>
  </w:p>
  <w:p w14:paraId="1C56BE4F" w14:textId="77777777" w:rsidR="00EF60B3" w:rsidRDefault="00EF60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4B113E" w14:textId="00674BD5" w:rsidR="00424D06" w:rsidRDefault="00F1119D" w:rsidP="00424D06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E1BB01" wp14:editId="36589C0C">
              <wp:simplePos x="0" y="0"/>
              <wp:positionH relativeFrom="column">
                <wp:posOffset>-67945</wp:posOffset>
              </wp:positionH>
              <wp:positionV relativeFrom="paragraph">
                <wp:posOffset>38100</wp:posOffset>
              </wp:positionV>
              <wp:extent cx="951865" cy="872490"/>
              <wp:effectExtent l="0" t="0" r="0" b="381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1865" cy="8724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E76641" w14:textId="7E54D3AC" w:rsidR="00424D06" w:rsidRDefault="00F1119D" w:rsidP="00424D06">
                          <w:r>
                            <w:rPr>
                              <w:rFonts w:ascii="Times New Roman" w:hAnsi="Times New Roman"/>
                              <w:noProof/>
                              <w:lang w:eastAsia="lv-LV"/>
                            </w:rPr>
                            <w:drawing>
                              <wp:inline distT="0" distB="0" distL="0" distR="0" wp14:anchorId="05838F05" wp14:editId="7D609C30">
                                <wp:extent cx="769620" cy="777240"/>
                                <wp:effectExtent l="0" t="0" r="0" b="0"/>
                                <wp:docPr id="3" name="Attēls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69620" cy="7772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FE1BB0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-5.35pt;margin-top:3pt;width:74.95pt;height:68.7pt;z-index:25165824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" stroked="f">
              <v:textbox style="mso-fit-shape-to-text:t">
                <w:txbxContent>
                  <w:p w14:paraId="21E76641" w14:textId="7E54D3AC" w:rsidR="00424D06" w:rsidRDefault="00F1119D" w:rsidP="00424D06">
                    <w:r>
                      <w:rPr>
                        <w:rFonts w:ascii="Times New Roman" w:hAnsi="Times New Roman"/>
                        <w:noProof/>
                        <w:lang w:eastAsia="lv-LV"/>
                      </w:rPr>
                      <w:drawing>
                        <wp:inline distT="0" distB="0" distL="0" distR="0" wp14:anchorId="05838F05" wp14:editId="7D609C30">
                          <wp:extent cx="769620" cy="777240"/>
                          <wp:effectExtent l="0" t="0" r="0" b="0"/>
                          <wp:docPr id="3" name="Attēls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69620" cy="7772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424D06">
      <w:rPr>
        <w:b/>
        <w:sz w:val="48"/>
      </w:rPr>
      <w:tab/>
    </w:r>
    <w:r w:rsidR="00424D06">
      <w:rPr>
        <w:rFonts w:ascii="Times New Roman" w:hAnsi="Times New Roman"/>
        <w:b/>
        <w:sz w:val="40"/>
      </w:rPr>
      <w:t>LATVIJAS PAŠVALDĪBU SAVIENĪBA</w:t>
    </w:r>
  </w:p>
  <w:p w14:paraId="77E13E2D" w14:textId="77777777" w:rsidR="00424D06" w:rsidRDefault="00424D06" w:rsidP="00424D06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171B4F91" w14:textId="77777777" w:rsidR="00424D06" w:rsidRDefault="00424D06" w:rsidP="00424D06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 xml:space="preserve">Mazā Pils iela 1, </w:t>
    </w:r>
    <w:r w:rsidR="00EA7797">
      <w:rPr>
        <w:rFonts w:ascii="Times New Roman" w:hAnsi="Times New Roman"/>
        <w:b/>
        <w:sz w:val="18"/>
        <w:szCs w:val="21"/>
      </w:rPr>
      <w:t>Rīga, LV-1050</w:t>
    </w:r>
    <w:r w:rsidR="00EA7797">
      <w:rPr>
        <w:rFonts w:ascii="Times New Roman" w:hAnsi="Times New Roman"/>
        <w:b/>
        <w:sz w:val="18"/>
        <w:szCs w:val="21"/>
      </w:rPr>
      <w:tab/>
    </w:r>
    <w:r w:rsidR="00EA7797">
      <w:rPr>
        <w:rFonts w:ascii="Times New Roman" w:hAnsi="Times New Roman"/>
        <w:b/>
        <w:sz w:val="18"/>
        <w:szCs w:val="21"/>
      </w:rPr>
      <w:tab/>
    </w:r>
    <w:proofErr w:type="spellStart"/>
    <w:r w:rsidR="00EA7797">
      <w:rPr>
        <w:rFonts w:ascii="Times New Roman" w:hAnsi="Times New Roman"/>
        <w:b/>
        <w:sz w:val="18"/>
        <w:szCs w:val="21"/>
      </w:rPr>
      <w:t>Nod.maks.kods</w:t>
    </w:r>
    <w:proofErr w:type="spellEnd"/>
    <w:r w:rsidR="00EA7797">
      <w:rPr>
        <w:rFonts w:ascii="Times New Roman" w:hAnsi="Times New Roman"/>
        <w:b/>
        <w:sz w:val="18"/>
        <w:szCs w:val="21"/>
      </w:rPr>
      <w:t xml:space="preserve">: </w:t>
    </w:r>
    <w:r>
      <w:rPr>
        <w:rFonts w:ascii="Times New Roman" w:hAnsi="Times New Roman"/>
        <w:b/>
        <w:sz w:val="18"/>
        <w:szCs w:val="21"/>
      </w:rPr>
      <w:t>40008020804</w:t>
    </w:r>
    <w:r>
      <w:rPr>
        <w:rFonts w:ascii="Times New Roman" w:hAnsi="Times New Roman"/>
        <w:b/>
        <w:sz w:val="18"/>
        <w:szCs w:val="21"/>
      </w:rPr>
      <w:tab/>
    </w:r>
  </w:p>
  <w:p w14:paraId="0DC83409" w14:textId="77777777" w:rsidR="00424D06" w:rsidRDefault="00424D06" w:rsidP="00424D06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54810640" w14:textId="77777777" w:rsidR="00424D06" w:rsidRDefault="00424D06" w:rsidP="00424D06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74D99BF0" w14:textId="77777777" w:rsidR="00424D06" w:rsidRDefault="00424D06" w:rsidP="00424D06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6899CE5" w:rsidR="00424D06" w:rsidRDefault="00F1119D" w:rsidP="00424D06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1CFF49A" wp14:editId="440CB507">
              <wp:simplePos x="0" y="0"/>
              <wp:positionH relativeFrom="column">
                <wp:posOffset>-6350</wp:posOffset>
              </wp:positionH>
              <wp:positionV relativeFrom="paragraph">
                <wp:posOffset>81280</wp:posOffset>
              </wp:positionV>
              <wp:extent cx="5601335" cy="635"/>
              <wp:effectExtent l="12700" t="14605" r="15240" b="13335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01335" cy="635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807BFE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6.4pt" to="440.5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D92729"/>
    <w:multiLevelType w:val="hybridMultilevel"/>
    <w:tmpl w:val="3968BC8E"/>
    <w:lvl w:ilvl="0" w:tplc="042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E73514A"/>
    <w:multiLevelType w:val="hybridMultilevel"/>
    <w:tmpl w:val="A44433E2"/>
    <w:lvl w:ilvl="0" w:tplc="042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9322104"/>
    <w:multiLevelType w:val="hybridMultilevel"/>
    <w:tmpl w:val="09B25EE8"/>
    <w:lvl w:ilvl="0" w:tplc="CDACD8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21787"/>
    <w:rsid w:val="00042534"/>
    <w:rsid w:val="000727AE"/>
    <w:rsid w:val="000A7656"/>
    <w:rsid w:val="00102F8B"/>
    <w:rsid w:val="001259DB"/>
    <w:rsid w:val="001344E2"/>
    <w:rsid w:val="001348E1"/>
    <w:rsid w:val="00135B9E"/>
    <w:rsid w:val="001443E4"/>
    <w:rsid w:val="00146D76"/>
    <w:rsid w:val="00147FC5"/>
    <w:rsid w:val="00184B5E"/>
    <w:rsid w:val="001A3F4B"/>
    <w:rsid w:val="001E5006"/>
    <w:rsid w:val="00222314"/>
    <w:rsid w:val="00232628"/>
    <w:rsid w:val="00237D07"/>
    <w:rsid w:val="00256536"/>
    <w:rsid w:val="00265257"/>
    <w:rsid w:val="00270C8C"/>
    <w:rsid w:val="002B1484"/>
    <w:rsid w:val="002C1A17"/>
    <w:rsid w:val="002C515A"/>
    <w:rsid w:val="002E009D"/>
    <w:rsid w:val="00307AB1"/>
    <w:rsid w:val="0035581F"/>
    <w:rsid w:val="00381CE9"/>
    <w:rsid w:val="00382620"/>
    <w:rsid w:val="003C3ED2"/>
    <w:rsid w:val="003C575D"/>
    <w:rsid w:val="004036E1"/>
    <w:rsid w:val="00412FC7"/>
    <w:rsid w:val="00424D06"/>
    <w:rsid w:val="00425F05"/>
    <w:rsid w:val="004427EA"/>
    <w:rsid w:val="004447ED"/>
    <w:rsid w:val="004673B6"/>
    <w:rsid w:val="004704DE"/>
    <w:rsid w:val="004722F7"/>
    <w:rsid w:val="00483511"/>
    <w:rsid w:val="004B62B4"/>
    <w:rsid w:val="00504355"/>
    <w:rsid w:val="0050752D"/>
    <w:rsid w:val="00511727"/>
    <w:rsid w:val="00514D67"/>
    <w:rsid w:val="00514E38"/>
    <w:rsid w:val="00522195"/>
    <w:rsid w:val="00576E6E"/>
    <w:rsid w:val="005770CD"/>
    <w:rsid w:val="00584F9F"/>
    <w:rsid w:val="005B45BF"/>
    <w:rsid w:val="005C0EEF"/>
    <w:rsid w:val="00617FC1"/>
    <w:rsid w:val="00623A9A"/>
    <w:rsid w:val="00627C1E"/>
    <w:rsid w:val="006457A3"/>
    <w:rsid w:val="006472F9"/>
    <w:rsid w:val="006656C3"/>
    <w:rsid w:val="006700FC"/>
    <w:rsid w:val="006E4CA9"/>
    <w:rsid w:val="00727D28"/>
    <w:rsid w:val="007345AA"/>
    <w:rsid w:val="00750DB1"/>
    <w:rsid w:val="00785700"/>
    <w:rsid w:val="007A1F0E"/>
    <w:rsid w:val="007A4B22"/>
    <w:rsid w:val="007B448B"/>
    <w:rsid w:val="007D6ECA"/>
    <w:rsid w:val="007F1C1C"/>
    <w:rsid w:val="00837F48"/>
    <w:rsid w:val="00856A0B"/>
    <w:rsid w:val="0087341A"/>
    <w:rsid w:val="008771CD"/>
    <w:rsid w:val="008852BB"/>
    <w:rsid w:val="00887701"/>
    <w:rsid w:val="00893330"/>
    <w:rsid w:val="00904152"/>
    <w:rsid w:val="00916C61"/>
    <w:rsid w:val="009448C3"/>
    <w:rsid w:val="009562CC"/>
    <w:rsid w:val="009634B9"/>
    <w:rsid w:val="009739A7"/>
    <w:rsid w:val="00983F64"/>
    <w:rsid w:val="009A72F0"/>
    <w:rsid w:val="009B2E08"/>
    <w:rsid w:val="009C4C2E"/>
    <w:rsid w:val="009F0931"/>
    <w:rsid w:val="00A00A50"/>
    <w:rsid w:val="00A13B29"/>
    <w:rsid w:val="00A141D8"/>
    <w:rsid w:val="00A70139"/>
    <w:rsid w:val="00A771DC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AF0946"/>
    <w:rsid w:val="00B213B4"/>
    <w:rsid w:val="00B370A8"/>
    <w:rsid w:val="00B75DB7"/>
    <w:rsid w:val="00B86413"/>
    <w:rsid w:val="00BA1C1C"/>
    <w:rsid w:val="00BA1E5F"/>
    <w:rsid w:val="00BB55C0"/>
    <w:rsid w:val="00BD361F"/>
    <w:rsid w:val="00C2650A"/>
    <w:rsid w:val="00C370F4"/>
    <w:rsid w:val="00C54A96"/>
    <w:rsid w:val="00C92001"/>
    <w:rsid w:val="00CB2EF2"/>
    <w:rsid w:val="00CB47E4"/>
    <w:rsid w:val="00CB482D"/>
    <w:rsid w:val="00CE7267"/>
    <w:rsid w:val="00CF1655"/>
    <w:rsid w:val="00D0470F"/>
    <w:rsid w:val="00D161DD"/>
    <w:rsid w:val="00DC1E6E"/>
    <w:rsid w:val="00DD6F0D"/>
    <w:rsid w:val="00E7571D"/>
    <w:rsid w:val="00EA7797"/>
    <w:rsid w:val="00EE48E6"/>
    <w:rsid w:val="00EF60B3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1443E4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21AA9-10D9-4BD2-9C06-663F97B7A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4673</Words>
  <Characters>2664</Characters>
  <Application>Microsoft Office Word</Application>
  <DocSecurity>0</DocSecurity>
  <Lines>22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7323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Latvijas Pašvaldību savienība</cp:lastModifiedBy>
  <cp:revision>19</cp:revision>
  <cp:lastPrinted>2006-11-20T11:43:00Z</cp:lastPrinted>
  <dcterms:created xsi:type="dcterms:W3CDTF">2018-12-06T12:19:00Z</dcterms:created>
  <dcterms:modified xsi:type="dcterms:W3CDTF">2019-08-29T13:09:00Z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