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3AC6" w14:textId="0FE63C64" w:rsidR="00864DCD" w:rsidRDefault="00864DCD"/>
    <w:p w14:paraId="0EA784CC" w14:textId="4B9E4FFD" w:rsidR="00864DCD" w:rsidRDefault="00864DCD"/>
    <w:p w14:paraId="136F7A80" w14:textId="4DD3316D" w:rsidR="00864DCD" w:rsidRDefault="00864DCD" w:rsidP="00864DCD"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Temats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 Par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informatīvā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ziņojuma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saskaņošanu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Datums: 07.12.2021 13:27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No: Laura Iveta Strode &lt;</w:t>
      </w:r>
      <w:hyperlink r:id="rId4" w:history="1">
        <w:r w:rsidRPr="00864DCD">
          <w:rPr>
            <w:rStyle w:val="Hyperlink"/>
            <w:rFonts w:ascii="Courier New" w:hAnsi="Courier New" w:cs="Courier New"/>
            <w:sz w:val="18"/>
            <w:szCs w:val="18"/>
            <w:shd w:val="clear" w:color="auto" w:fill="FFFFFF"/>
          </w:rPr>
          <w:t>Laura-Iveta.Strode@izm.gov.lv</w:t>
        </w:r>
      </w:hyperlink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&gt;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Kam: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Iekšlietu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ministrijas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Kanceleja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&lt;</w:t>
      </w:r>
      <w:hyperlink r:id="rId5" w:history="1">
        <w:r w:rsidRPr="00864DCD">
          <w:rPr>
            <w:rStyle w:val="Hyperlink"/>
            <w:rFonts w:ascii="Courier New" w:hAnsi="Courier New" w:cs="Courier New"/>
            <w:sz w:val="18"/>
            <w:szCs w:val="18"/>
            <w:shd w:val="clear" w:color="auto" w:fill="FFFFFF"/>
          </w:rPr>
          <w:t>pasts@iem.gov.lv</w:t>
        </w:r>
      </w:hyperlink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&gt;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Cc: Jurijs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Nikoļenko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&lt;</w:t>
      </w:r>
      <w:hyperlink r:id="rId6" w:history="1">
        <w:r w:rsidRPr="00864DCD">
          <w:rPr>
            <w:rStyle w:val="Hyperlink"/>
            <w:rFonts w:ascii="Courier New" w:hAnsi="Courier New" w:cs="Courier New"/>
            <w:sz w:val="18"/>
            <w:szCs w:val="18"/>
            <w:shd w:val="clear" w:color="auto" w:fill="FFFFFF"/>
          </w:rPr>
          <w:t>jurijs.nikolenko@vugd.gov.lv</w:t>
        </w:r>
      </w:hyperlink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&gt;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Labdien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!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Izglītības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un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zinātnes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ministrija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ir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izskatījusi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atsūtīto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precizēto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Ministru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kabineta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informatīvā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ziņojuma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projektu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“Par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brīvprātīgo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ugunsdzēsēju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organizāciju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un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pašvaldību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ugunsdzēsības dienestu pilotprojekta rezultātiem un tālāko rīcību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brīvprātīgo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ugunsdzēsēju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organizāciju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un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pašvaldību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ugunsdzēsības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dienestu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attīstībai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” (VSS-726),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kā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arī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izziņu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par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izteiktajiem iebildumiem un priekšlikumiem un atbalsta informatīvā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ziņojuma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turpmāko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virzību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bez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iebildumiem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.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  <w:t>Laura Iveta Strode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Izglītības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un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zinātnes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ministrijas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Profesionālās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un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pieaugušo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izglītības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departamenta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vecākā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eksperte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hyperlink r:id="rId7" w:history="1">
        <w:r w:rsidRPr="00864DCD">
          <w:rPr>
            <w:rStyle w:val="Hyperlink"/>
            <w:rFonts w:ascii="Courier New" w:hAnsi="Courier New" w:cs="Courier New"/>
            <w:sz w:val="18"/>
            <w:szCs w:val="18"/>
            <w:shd w:val="clear" w:color="auto" w:fill="FFFFFF"/>
          </w:rPr>
          <w:t>_Laura-Iveta.Strode@izm.gov.lv</w:t>
        </w:r>
      </w:hyperlink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_</w:t>
      </w:r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br/>
      </w:r>
      <w:proofErr w:type="spellStart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tālr</w:t>
      </w:r>
      <w:proofErr w:type="spellEnd"/>
      <w:r w:rsidRPr="00864DCD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.:   67047754</w:t>
      </w:r>
    </w:p>
    <w:sectPr w:rsidR="00864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CD"/>
    <w:rsid w:val="00864DCD"/>
    <w:rsid w:val="00E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1558"/>
  <w15:chartTrackingRefBased/>
  <w15:docId w15:val="{9A5FFFF6-D3C8-4028-89CD-11CF6C5B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D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_Laura-Iveta.Strode@iz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rijs.nikolenko@vugd.gov.lv" TargetMode="Externa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Laura-Iveta.Strode@iz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2021-12-09T04:14:00Z</dcterms:created>
  <dcterms:modified xsi:type="dcterms:W3CDTF">2021-12-09T04:14:00Z</dcterms:modified>
</cp:coreProperties>
</file>