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202108/SAN4059/NOS605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VSS-750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00A06C1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Style w:val="body1"/>
                <w:rFonts w:ascii="Times New Roman" w:hAnsi="Times New Roman"/>
                <w:sz w:val="28"/>
                <w:szCs w:val="28"/>
              </w:rPr>
              <w:t>Iekšlietu</w:t>
            </w:r>
            <w:proofErr w:type="spellEnd"/>
            <w:r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1BB1D5FC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Stratēģijas projektu "Latvijas pretterorisma stratēģija 2021.-2026.gadam"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106ADD0C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E3040A">
        <w:rPr>
          <w:rFonts w:ascii="Times New Roman" w:hAnsi="Times New Roman"/>
          <w:sz w:val="28"/>
          <w:szCs w:val="28"/>
        </w:rPr>
        <w:t xml:space="preserve"> Ministru kabineta rīkojuma projektu “Par </w:t>
      </w:r>
      <w:r w:rsidR="00E3040A" w:rsidRPr="00E3040A">
        <w:t xml:space="preserve"> </w:t>
      </w:r>
      <w:r w:rsidR="00E3040A" w:rsidRPr="00E3040A">
        <w:rPr>
          <w:rFonts w:ascii="Times New Roman" w:hAnsi="Times New Roman"/>
          <w:sz w:val="28"/>
          <w:szCs w:val="28"/>
        </w:rPr>
        <w:t>Strat</w:t>
      </w:r>
      <w:r w:rsidR="00E3040A" w:rsidRPr="00E3040A">
        <w:rPr>
          <w:rFonts w:ascii="Times New Roman" w:hAnsi="Times New Roman" w:hint="eastAsia"/>
          <w:sz w:val="28"/>
          <w:szCs w:val="28"/>
        </w:rPr>
        <w:t>ēģ</w:t>
      </w:r>
      <w:r w:rsidR="00E3040A" w:rsidRPr="00E3040A">
        <w:rPr>
          <w:rFonts w:ascii="Times New Roman" w:hAnsi="Times New Roman"/>
          <w:sz w:val="28"/>
          <w:szCs w:val="28"/>
        </w:rPr>
        <w:t>ijas projektu "Latvijas pretterorisma strat</w:t>
      </w:r>
      <w:r w:rsidR="00E3040A" w:rsidRPr="00E3040A">
        <w:rPr>
          <w:rFonts w:ascii="Times New Roman" w:hAnsi="Times New Roman" w:hint="eastAsia"/>
          <w:sz w:val="28"/>
          <w:szCs w:val="28"/>
        </w:rPr>
        <w:t>ēģ</w:t>
      </w:r>
      <w:r w:rsidR="00E3040A" w:rsidRPr="00E3040A">
        <w:rPr>
          <w:rFonts w:ascii="Times New Roman" w:hAnsi="Times New Roman"/>
          <w:sz w:val="28"/>
          <w:szCs w:val="28"/>
        </w:rPr>
        <w:t>ija 2021.-2026.gadam"</w:t>
      </w:r>
      <w:r w:rsidR="00E3040A">
        <w:rPr>
          <w:rFonts w:ascii="Times New Roman" w:hAnsi="Times New Roman"/>
          <w:sz w:val="28"/>
          <w:szCs w:val="28"/>
        </w:rPr>
        <w:t xml:space="preserve"> bez </w:t>
      </w:r>
      <w:proofErr w:type="spellStart"/>
      <w:r w:rsidR="00E3040A">
        <w:rPr>
          <w:rFonts w:ascii="Times New Roman" w:hAnsi="Times New Roman"/>
          <w:sz w:val="28"/>
          <w:szCs w:val="28"/>
        </w:rPr>
        <w:t>iebildēm</w:t>
      </w:r>
      <w:proofErr w:type="spellEnd"/>
      <w:r w:rsidR="00FF075F">
        <w:rPr>
          <w:rFonts w:ascii="Times New Roman" w:hAnsi="Times New Roman"/>
          <w:sz w:val="28"/>
          <w:szCs w:val="28"/>
        </w:rPr>
        <w:t>.</w:t>
      </w:r>
      <w:r w:rsidR="00E3040A">
        <w:rPr>
          <w:rFonts w:ascii="Times New Roman" w:hAnsi="Times New Roman"/>
          <w:sz w:val="28"/>
          <w:szCs w:val="28"/>
        </w:rPr>
        <w:t xml:space="preserve"> 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Aino Salmiņš </w:t>
      </w:r>
      <w:r w:rsidR="00E71327" w:rsidRPr="00EA790F">
        <w:rPr>
          <w:rFonts w:ascii="Times New Roman" w:hAnsi="Times New Roman"/>
          <w:sz w:val="24"/>
          <w:szCs w:val="24"/>
        </w:rPr>
        <w:t xml:space="preserve">29166924 </w:t>
      </w:r>
    </w:p>
    <w:p w14:paraId="26D04C80" w14:textId="7F5A80AA" w:rsidR="00BD361F" w:rsidRPr="00B62FB6" w:rsidRDefault="00FF075F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Pr="00263901">
          <w:rPr>
            <w:rStyle w:val="Hyperlink"/>
            <w:rFonts w:ascii="Times New Roman" w:hAnsi="Times New Roman"/>
            <w:sz w:val="24"/>
            <w:szCs w:val="24"/>
          </w:rPr>
          <w:t>Aino.Salmins@lps.lv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C4757" w14:textId="77777777" w:rsidR="00295DA8" w:rsidRDefault="00295DA8">
      <w:r>
        <w:separator/>
      </w:r>
    </w:p>
  </w:endnote>
  <w:endnote w:type="continuationSeparator" w:id="0">
    <w:p w14:paraId="3E7067BF" w14:textId="77777777" w:rsidR="00295DA8" w:rsidRDefault="0029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FBFE4" w14:textId="77777777" w:rsidR="00295DA8" w:rsidRDefault="00295DA8">
      <w:r>
        <w:separator/>
      </w:r>
    </w:p>
  </w:footnote>
  <w:footnote w:type="continuationSeparator" w:id="0">
    <w:p w14:paraId="1F13AA0B" w14:textId="77777777" w:rsidR="00295DA8" w:rsidRDefault="00295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95DA8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75244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3040A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  <w:rsid w:val="00FF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FF0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616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Guntis Apīnis</cp:lastModifiedBy>
  <cp:revision>15</cp:revision>
  <cp:lastPrinted>2006-11-20T11:43:00Z</cp:lastPrinted>
  <dcterms:created xsi:type="dcterms:W3CDTF">2018-12-06T12:36:00Z</dcterms:created>
  <dcterms:modified xsi:type="dcterms:W3CDTF">2021-08-27T12:24:00Z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