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54FAF" w14:textId="4383D932" w:rsidR="00F029CD" w:rsidRDefault="009448C3" w:rsidP="009448C3">
      <w:pPr>
        <w:rPr>
          <w:rFonts w:ascii="Times New Roman" w:hAnsi="Times New Roman"/>
          <w:sz w:val="28"/>
          <w:szCs w:val="28"/>
        </w:rPr>
      </w:pPr>
      <w:r w:rsidRPr="004510A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4510AA">
        <w:rPr>
          <w:rFonts w:ascii="Times New Roman" w:hAnsi="Times New Roman"/>
          <w:sz w:val="28"/>
          <w:szCs w:val="28"/>
        </w:rPr>
        <w:t>R</w:t>
      </w:r>
      <w:r w:rsidR="00A65137" w:rsidRPr="004510AA">
        <w:rPr>
          <w:rFonts w:ascii="Times New Roman" w:hAnsi="Times New Roman"/>
          <w:sz w:val="28"/>
          <w:szCs w:val="28"/>
        </w:rPr>
        <w:t>ī</w:t>
      </w:r>
      <w:r w:rsidR="00F029CD" w:rsidRPr="004510AA">
        <w:rPr>
          <w:rFonts w:ascii="Times New Roman" w:hAnsi="Times New Roman"/>
          <w:sz w:val="28"/>
          <w:szCs w:val="28"/>
        </w:rPr>
        <w:t>ga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98"/>
        <w:gridCol w:w="5187"/>
      </w:tblGrid>
      <w:tr w:rsidR="007209AE" w:rsidRPr="00C13E44" w14:paraId="53260257" w14:textId="77777777" w:rsidTr="0032255A">
        <w:tc>
          <w:tcPr>
            <w:tcW w:w="3598" w:type="dxa"/>
            <w:hideMark/>
          </w:tcPr>
          <w:p w14:paraId="4FFC52D2" w14:textId="77777777" w:rsidR="007209AE" w:rsidRPr="00C13E44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05.10.2021</w:t>
            </w:r>
          </w:p>
        </w:tc>
        <w:tc>
          <w:tcPr>
            <w:tcW w:w="5187" w:type="dxa"/>
            <w:hideMark/>
          </w:tcPr>
          <w:p w14:paraId="1E0223D9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202109/SAN4152/SP1137/NOS679</w:t>
            </w:r>
          </w:p>
        </w:tc>
      </w:tr>
      <w:tr w:rsidR="007209AE" w:rsidRPr="007B737D" w14:paraId="50B533B8" w14:textId="77777777" w:rsidTr="0032255A">
        <w:tc>
          <w:tcPr>
            <w:tcW w:w="3598" w:type="dxa"/>
            <w:hideMark/>
          </w:tcPr>
          <w:p w14:paraId="74349A85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 xml:space="preserve">Uz </w:t>
            </w:r>
            <w:r>
              <w:rPr>
                <w:rFonts w:ascii="Times New Roman" w:hAnsi="Times New Roman"/>
                <w:sz w:val="28"/>
                <w:szCs w:val="28"/>
              </w:rPr>
              <w:t>29.09.2021</w:t>
            </w:r>
          </w:p>
        </w:tc>
        <w:tc>
          <w:tcPr>
            <w:tcW w:w="5187" w:type="dxa"/>
            <w:hideMark/>
          </w:tcPr>
          <w:p w14:paraId="2118D522" w14:textId="77777777" w:rsidR="007209AE" w:rsidRPr="007B737D" w:rsidRDefault="007209AE" w:rsidP="006A44BD">
            <w:pPr>
              <w:pStyle w:val="Header"/>
              <w:tabs>
                <w:tab w:val="left" w:pos="720"/>
              </w:tabs>
              <w:rPr>
                <w:rFonts w:ascii="Times New Roman" w:hAnsi="Times New Roman"/>
                <w:sz w:val="28"/>
                <w:szCs w:val="28"/>
              </w:rPr>
            </w:pPr>
            <w:r w:rsidRPr="007B737D">
              <w:rPr>
                <w:rFonts w:ascii="Times New Roman" w:hAnsi="Times New Roman"/>
                <w:sz w:val="28"/>
                <w:szCs w:val="28"/>
              </w:rPr>
              <w:t>Nr.</w:t>
            </w:r>
            <w:r>
              <w:rPr>
                <w:rFonts w:ascii="Times New Roman" w:hAnsi="Times New Roman"/>
                <w:sz w:val="28"/>
                <w:szCs w:val="28"/>
              </w:rPr>
              <w:t> 4-5/8695</w:t>
            </w:r>
          </w:p>
        </w:tc>
      </w:tr>
    </w:tbl>
    <w:p w14:paraId="6F8A23FB" w14:textId="77777777" w:rsidR="00FF659F" w:rsidRPr="007B737D" w:rsidRDefault="00FF659F" w:rsidP="007209AE">
      <w:pPr>
        <w:pStyle w:val="Header"/>
        <w:tabs>
          <w:tab w:val="left" w:pos="720"/>
        </w:tabs>
        <w:rPr>
          <w:rFonts w:ascii="Times New Roman" w:hAnsi="Times New Roman"/>
          <w:sz w:val="28"/>
          <w:szCs w:val="28"/>
        </w:rPr>
      </w:pPr>
    </w:p>
    <w:p w14:paraId="2DA75145" w14:textId="5A05812F" w:rsidR="007209AE" w:rsidRPr="007B737D" w:rsidRDefault="007209AE" w:rsidP="007209AE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body1"/>
          <w:rFonts w:ascii="Times New Roman" w:hAnsi="Times New Roman"/>
          <w:sz w:val="28"/>
          <w:szCs w:val="28"/>
        </w:rPr>
        <w:t>Vides aizsardzības un reģionālās attīstības ministrijai</w:t>
      </w:r>
    </w:p>
    <w:p w14:paraId="06E58E66" w14:textId="77777777" w:rsidR="007209AE" w:rsidRPr="00392F26" w:rsidRDefault="007209AE" w:rsidP="007209AE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0B26B85" w14:textId="77777777" w:rsidR="0032255A" w:rsidRPr="007B737D" w:rsidRDefault="0032255A" w:rsidP="007209AE">
      <w:pPr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885C02" w:rsidRPr="00BB55C0" w14:paraId="37D02D41" w14:textId="77777777" w:rsidTr="00770E47">
        <w:trPr>
          <w:trHeight w:val="369"/>
        </w:trPr>
        <w:tc>
          <w:tcPr>
            <w:tcW w:w="4253" w:type="dxa"/>
          </w:tcPr>
          <w:p w14:paraId="2F9665E7" w14:textId="71FB0987" w:rsidR="00885C02" w:rsidRPr="00BB55C0" w:rsidRDefault="00885C02" w:rsidP="00770E47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Par</w:t>
            </w:r>
            <w:r w:rsidR="00FF659F">
              <w:rPr>
                <w:rFonts w:ascii="Times New Roman" w:hAnsi="Times New Roman"/>
                <w:i/>
                <w:sz w:val="28"/>
                <w:szCs w:val="28"/>
              </w:rPr>
              <w:t xml:space="preserve"> precizēto</w:t>
            </w: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bookmarkStart w:id="0" w:name="_Hlk84320157"/>
            <w:r w:rsidRPr="00885C02">
              <w:rPr>
                <w:rFonts w:ascii="Times New Roman" w:hAnsi="Times New Roman"/>
                <w:i/>
                <w:sz w:val="28"/>
                <w:szCs w:val="28"/>
              </w:rPr>
              <w:t>M</w:t>
            </w:r>
            <w:r w:rsidR="00FF659F">
              <w:rPr>
                <w:rFonts w:ascii="Times New Roman" w:hAnsi="Times New Roman"/>
                <w:i/>
                <w:sz w:val="28"/>
                <w:szCs w:val="28"/>
              </w:rPr>
              <w:t>inistru kabineta</w:t>
            </w:r>
            <w:r w:rsidRPr="00885C02">
              <w:rPr>
                <w:rFonts w:ascii="Times New Roman" w:hAnsi="Times New Roman"/>
                <w:i/>
                <w:sz w:val="28"/>
                <w:szCs w:val="28"/>
              </w:rPr>
              <w:t xml:space="preserve"> noteikumu projekta "Noteikumi par reģionālās attīstības atbalstu Latvijas Republikā līdz 2027. gadam</w:t>
            </w:r>
            <w:r w:rsidRPr="00FF659F">
              <w:rPr>
                <w:rFonts w:ascii="Times New Roman" w:hAnsi="Times New Roman"/>
                <w:i/>
                <w:sz w:val="32"/>
                <w:szCs w:val="32"/>
              </w:rPr>
              <w:t>"</w:t>
            </w:r>
            <w:bookmarkEnd w:id="0"/>
            <w:r w:rsidR="00FF659F" w:rsidRPr="00FF659F">
              <w:rPr>
                <w:rFonts w:ascii="Times New Roman" w:hAnsi="Times New Roman"/>
                <w:i/>
                <w:sz w:val="32"/>
                <w:szCs w:val="32"/>
              </w:rPr>
              <w:t xml:space="preserve"> </w:t>
            </w:r>
            <w:r w:rsidR="00FF659F" w:rsidRPr="00FF659F">
              <w:rPr>
                <w:i/>
                <w:sz w:val="22"/>
                <w:szCs w:val="22"/>
              </w:rPr>
              <w:t>(</w:t>
            </w:r>
            <w:r w:rsidR="00FF659F" w:rsidRPr="00FF659F">
              <w:rPr>
                <w:rFonts w:ascii="Times New Roman" w:hAnsi="Times New Roman"/>
                <w:i/>
                <w:sz w:val="32"/>
                <w:szCs w:val="32"/>
              </w:rPr>
              <w:t>VSS-823</w:t>
            </w:r>
            <w:r w:rsidR="00FF659F" w:rsidRPr="00FF659F">
              <w:rPr>
                <w:i/>
                <w:sz w:val="22"/>
                <w:szCs w:val="22"/>
              </w:rPr>
              <w:t>)</w:t>
            </w:r>
          </w:p>
        </w:tc>
      </w:tr>
    </w:tbl>
    <w:p w14:paraId="72DA30A9" w14:textId="77777777" w:rsidR="007209AE" w:rsidRPr="007B737D" w:rsidRDefault="007209AE" w:rsidP="007209AE">
      <w:pPr>
        <w:rPr>
          <w:rFonts w:ascii="Times New Roman" w:hAnsi="Times New Roman"/>
          <w:color w:val="000000"/>
          <w:sz w:val="28"/>
          <w:szCs w:val="28"/>
        </w:rPr>
      </w:pPr>
    </w:p>
    <w:p w14:paraId="3789B729" w14:textId="3514F622" w:rsidR="007209AE" w:rsidRDefault="002B2016" w:rsidP="00FF659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Latvijas Pašvaldību savienība </w:t>
      </w:r>
      <w:r w:rsidR="00FF659F">
        <w:rPr>
          <w:rFonts w:ascii="Times New Roman" w:hAnsi="Times New Roman"/>
          <w:sz w:val="28"/>
          <w:szCs w:val="28"/>
        </w:rPr>
        <w:t xml:space="preserve">(turpmāk - LPS) </w:t>
      </w:r>
      <w:r>
        <w:rPr>
          <w:rFonts w:ascii="Times New Roman" w:hAnsi="Times New Roman"/>
          <w:sz w:val="28"/>
          <w:szCs w:val="28"/>
        </w:rPr>
        <w:t xml:space="preserve">saskaņo Vides aizsardzības un reģionālās attīstības ministrijas precizēto </w:t>
      </w:r>
      <w:r w:rsidRPr="002B2016">
        <w:rPr>
          <w:rFonts w:ascii="Times New Roman" w:hAnsi="Times New Roman"/>
          <w:sz w:val="28"/>
          <w:szCs w:val="28"/>
        </w:rPr>
        <w:t>M</w:t>
      </w:r>
      <w:r w:rsidR="00FF659F">
        <w:rPr>
          <w:rFonts w:ascii="Times New Roman" w:hAnsi="Times New Roman"/>
          <w:sz w:val="28"/>
          <w:szCs w:val="28"/>
        </w:rPr>
        <w:t>inistru kabineta</w:t>
      </w:r>
      <w:r w:rsidRPr="002B2016">
        <w:rPr>
          <w:rFonts w:ascii="Times New Roman" w:hAnsi="Times New Roman"/>
          <w:sz w:val="28"/>
          <w:szCs w:val="28"/>
        </w:rPr>
        <w:t xml:space="preserve"> </w:t>
      </w:r>
      <w:r w:rsidR="00FF659F">
        <w:rPr>
          <w:rFonts w:ascii="Times New Roman" w:hAnsi="Times New Roman"/>
          <w:sz w:val="28"/>
          <w:szCs w:val="28"/>
        </w:rPr>
        <w:t xml:space="preserve">(turpmāk - MK) </w:t>
      </w:r>
      <w:r w:rsidRPr="002B2016">
        <w:rPr>
          <w:rFonts w:ascii="Times New Roman" w:hAnsi="Times New Roman"/>
          <w:sz w:val="28"/>
          <w:szCs w:val="28"/>
        </w:rPr>
        <w:t>noteikumu projekt</w:t>
      </w:r>
      <w:r>
        <w:rPr>
          <w:rFonts w:ascii="Times New Roman" w:hAnsi="Times New Roman"/>
          <w:sz w:val="28"/>
          <w:szCs w:val="28"/>
        </w:rPr>
        <w:t>u</w:t>
      </w:r>
      <w:r w:rsidRPr="002B2016">
        <w:rPr>
          <w:rFonts w:ascii="Times New Roman" w:hAnsi="Times New Roman"/>
          <w:sz w:val="28"/>
          <w:szCs w:val="28"/>
        </w:rPr>
        <w:t xml:space="preserve"> "Noteikumi par re</w:t>
      </w:r>
      <w:r w:rsidRPr="002B2016">
        <w:rPr>
          <w:rFonts w:ascii="Times New Roman" w:hAnsi="Times New Roman" w:hint="eastAsia"/>
          <w:sz w:val="28"/>
          <w:szCs w:val="28"/>
        </w:rPr>
        <w:t>ģ</w:t>
      </w:r>
      <w:r w:rsidRPr="002B2016">
        <w:rPr>
          <w:rFonts w:ascii="Times New Roman" w:hAnsi="Times New Roman"/>
          <w:sz w:val="28"/>
          <w:szCs w:val="28"/>
        </w:rPr>
        <w:t>ion</w:t>
      </w:r>
      <w:r w:rsidRPr="002B2016">
        <w:rPr>
          <w:rFonts w:ascii="Times New Roman" w:hAnsi="Times New Roman" w:hint="eastAsia"/>
          <w:sz w:val="28"/>
          <w:szCs w:val="28"/>
        </w:rPr>
        <w:t>ā</w:t>
      </w:r>
      <w:r w:rsidRPr="002B2016">
        <w:rPr>
          <w:rFonts w:ascii="Times New Roman" w:hAnsi="Times New Roman"/>
          <w:sz w:val="28"/>
          <w:szCs w:val="28"/>
        </w:rPr>
        <w:t>l</w:t>
      </w:r>
      <w:r w:rsidRPr="002B2016">
        <w:rPr>
          <w:rFonts w:ascii="Times New Roman" w:hAnsi="Times New Roman" w:hint="eastAsia"/>
          <w:sz w:val="28"/>
          <w:szCs w:val="28"/>
        </w:rPr>
        <w:t>ā</w:t>
      </w:r>
      <w:r w:rsidRPr="002B2016">
        <w:rPr>
          <w:rFonts w:ascii="Times New Roman" w:hAnsi="Times New Roman"/>
          <w:sz w:val="28"/>
          <w:szCs w:val="28"/>
        </w:rPr>
        <w:t>s att</w:t>
      </w:r>
      <w:r w:rsidRPr="002B2016">
        <w:rPr>
          <w:rFonts w:ascii="Times New Roman" w:hAnsi="Times New Roman" w:hint="eastAsia"/>
          <w:sz w:val="28"/>
          <w:szCs w:val="28"/>
        </w:rPr>
        <w:t>ī</w:t>
      </w:r>
      <w:r w:rsidRPr="002B2016">
        <w:rPr>
          <w:rFonts w:ascii="Times New Roman" w:hAnsi="Times New Roman"/>
          <w:sz w:val="28"/>
          <w:szCs w:val="28"/>
        </w:rPr>
        <w:t>st</w:t>
      </w:r>
      <w:r w:rsidRPr="002B2016">
        <w:rPr>
          <w:rFonts w:ascii="Times New Roman" w:hAnsi="Times New Roman" w:hint="eastAsia"/>
          <w:sz w:val="28"/>
          <w:szCs w:val="28"/>
        </w:rPr>
        <w:t>ī</w:t>
      </w:r>
      <w:r w:rsidRPr="002B2016">
        <w:rPr>
          <w:rFonts w:ascii="Times New Roman" w:hAnsi="Times New Roman"/>
          <w:sz w:val="28"/>
          <w:szCs w:val="28"/>
        </w:rPr>
        <w:t>bas atbalstu Latvijas Republik</w:t>
      </w:r>
      <w:r w:rsidRPr="002B2016">
        <w:rPr>
          <w:rFonts w:ascii="Times New Roman" w:hAnsi="Times New Roman" w:hint="eastAsia"/>
          <w:sz w:val="28"/>
          <w:szCs w:val="28"/>
        </w:rPr>
        <w:t>ā</w:t>
      </w:r>
      <w:r w:rsidRPr="002B2016">
        <w:rPr>
          <w:rFonts w:ascii="Times New Roman" w:hAnsi="Times New Roman"/>
          <w:sz w:val="28"/>
          <w:szCs w:val="28"/>
        </w:rPr>
        <w:t xml:space="preserve"> l</w:t>
      </w:r>
      <w:r w:rsidRPr="002B2016">
        <w:rPr>
          <w:rFonts w:ascii="Times New Roman" w:hAnsi="Times New Roman" w:hint="eastAsia"/>
          <w:sz w:val="28"/>
          <w:szCs w:val="28"/>
        </w:rPr>
        <w:t>ī</w:t>
      </w:r>
      <w:r w:rsidRPr="002B2016">
        <w:rPr>
          <w:rFonts w:ascii="Times New Roman" w:hAnsi="Times New Roman"/>
          <w:sz w:val="28"/>
          <w:szCs w:val="28"/>
        </w:rPr>
        <w:t>dz 2027. gadam"</w:t>
      </w:r>
      <w:r>
        <w:rPr>
          <w:rFonts w:ascii="Times New Roman" w:hAnsi="Times New Roman"/>
          <w:sz w:val="28"/>
          <w:szCs w:val="28"/>
        </w:rPr>
        <w:t xml:space="preserve"> un tā anotāciju.</w:t>
      </w:r>
    </w:p>
    <w:p w14:paraId="10E84B07" w14:textId="55D9E479" w:rsidR="007209AE" w:rsidRPr="007B737D" w:rsidRDefault="002B2016" w:rsidP="00FF659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Atkārtoti vēršam uzmanību, ka </w:t>
      </w:r>
      <w:r w:rsidR="00FF659F">
        <w:rPr>
          <w:rStyle w:val="body1"/>
          <w:rFonts w:ascii="Times New Roman" w:hAnsi="Times New Roman"/>
          <w:sz w:val="28"/>
          <w:szCs w:val="28"/>
        </w:rPr>
        <w:t>Vides aizsardzības un reģionālās attīstības ministrijai</w:t>
      </w:r>
      <w:r>
        <w:rPr>
          <w:rFonts w:ascii="Times New Roman" w:hAnsi="Times New Roman"/>
          <w:sz w:val="28"/>
          <w:szCs w:val="28"/>
        </w:rPr>
        <w:t xml:space="preserve"> nekavējoties  jārisina jautājumi, kuri atspoguļoti gan LPS, gan Tieslietu </w:t>
      </w:r>
      <w:r w:rsidR="008C2358">
        <w:rPr>
          <w:rFonts w:ascii="Times New Roman" w:hAnsi="Times New Roman"/>
          <w:sz w:val="28"/>
          <w:szCs w:val="28"/>
        </w:rPr>
        <w:t>ministrijas</w:t>
      </w:r>
      <w:r>
        <w:rPr>
          <w:rFonts w:ascii="Times New Roman" w:hAnsi="Times New Roman"/>
          <w:sz w:val="28"/>
          <w:szCs w:val="28"/>
        </w:rPr>
        <w:t xml:space="preserve"> iebildumos</w:t>
      </w:r>
      <w:r w:rsidR="00D26EC0">
        <w:rPr>
          <w:rFonts w:ascii="Times New Roman" w:hAnsi="Times New Roman"/>
          <w:sz w:val="28"/>
          <w:szCs w:val="28"/>
        </w:rPr>
        <w:t xml:space="preserve"> (atspoguļoti Izziņā)</w:t>
      </w:r>
      <w:r>
        <w:rPr>
          <w:rFonts w:ascii="Times New Roman" w:hAnsi="Times New Roman"/>
          <w:sz w:val="28"/>
          <w:szCs w:val="28"/>
        </w:rPr>
        <w:t xml:space="preserve"> par </w:t>
      </w:r>
      <w:r w:rsidR="008C2358">
        <w:rPr>
          <w:rFonts w:ascii="Times New Roman" w:hAnsi="Times New Roman"/>
          <w:sz w:val="28"/>
          <w:szCs w:val="28"/>
        </w:rPr>
        <w:t xml:space="preserve">MK noteikumu un </w:t>
      </w:r>
      <w:r w:rsidR="008C2358" w:rsidRPr="008C2358">
        <w:rPr>
          <w:rFonts w:ascii="Times New Roman" w:hAnsi="Times New Roman"/>
          <w:sz w:val="28"/>
          <w:szCs w:val="28"/>
        </w:rPr>
        <w:t>2004. gada 28. apr</w:t>
      </w:r>
      <w:r w:rsidR="008C2358" w:rsidRPr="008C2358">
        <w:rPr>
          <w:rFonts w:ascii="Times New Roman" w:hAnsi="Times New Roman" w:hint="eastAsia"/>
          <w:sz w:val="28"/>
          <w:szCs w:val="28"/>
        </w:rPr>
        <w:t>īļ</w:t>
      </w:r>
      <w:r w:rsidR="008C2358" w:rsidRPr="008C2358">
        <w:rPr>
          <w:rFonts w:ascii="Times New Roman" w:hAnsi="Times New Roman"/>
          <w:sz w:val="28"/>
          <w:szCs w:val="28"/>
        </w:rPr>
        <w:t xml:space="preserve">a </w:t>
      </w:r>
      <w:r w:rsidR="008C2358" w:rsidRPr="002B2016">
        <w:rPr>
          <w:rFonts w:ascii="Times New Roman" w:hAnsi="Times New Roman"/>
          <w:sz w:val="28"/>
          <w:szCs w:val="28"/>
        </w:rPr>
        <w:t>MK</w:t>
      </w:r>
      <w:r w:rsidR="008C2358" w:rsidRPr="008C2358">
        <w:rPr>
          <w:rFonts w:ascii="Times New Roman" w:hAnsi="Times New Roman"/>
          <w:sz w:val="28"/>
          <w:szCs w:val="28"/>
        </w:rPr>
        <w:t xml:space="preserve"> r</w:t>
      </w:r>
      <w:r w:rsidR="008C2358" w:rsidRPr="008C2358">
        <w:rPr>
          <w:rFonts w:ascii="Times New Roman" w:hAnsi="Times New Roman" w:hint="eastAsia"/>
          <w:sz w:val="28"/>
          <w:szCs w:val="28"/>
        </w:rPr>
        <w:t>ī</w:t>
      </w:r>
      <w:r w:rsidR="008C2358" w:rsidRPr="008C2358">
        <w:rPr>
          <w:rFonts w:ascii="Times New Roman" w:hAnsi="Times New Roman"/>
          <w:sz w:val="28"/>
          <w:szCs w:val="28"/>
        </w:rPr>
        <w:t xml:space="preserve">kojuma </w:t>
      </w:r>
      <w:r w:rsidR="008C2358" w:rsidRPr="002B2016">
        <w:rPr>
          <w:rFonts w:ascii="Times New Roman" w:hAnsi="Times New Roman"/>
          <w:sz w:val="28"/>
          <w:szCs w:val="28"/>
        </w:rPr>
        <w:t>Nr.271</w:t>
      </w:r>
      <w:r w:rsidR="008C2358">
        <w:rPr>
          <w:rFonts w:ascii="Times New Roman" w:hAnsi="Times New Roman"/>
          <w:sz w:val="28"/>
          <w:szCs w:val="28"/>
        </w:rPr>
        <w:t xml:space="preserve"> neatbilstību: </w:t>
      </w:r>
      <w:r w:rsidR="008C2358" w:rsidRPr="002B2016">
        <w:rPr>
          <w:rFonts w:ascii="Times New Roman" w:hAnsi="Times New Roman"/>
          <w:sz w:val="28"/>
          <w:szCs w:val="28"/>
        </w:rPr>
        <w:t>2.punkt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 xml:space="preserve"> ietvertais Pier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gas, Kurzemes, Zemgales, Vidzemes un Latgales statistiskie re</w:t>
      </w:r>
      <w:r w:rsidR="008C2358" w:rsidRPr="002B2016">
        <w:rPr>
          <w:rFonts w:ascii="Times New Roman" w:hAnsi="Times New Roman" w:hint="eastAsia"/>
          <w:sz w:val="28"/>
          <w:szCs w:val="28"/>
        </w:rPr>
        <w:t>ģ</w:t>
      </w:r>
      <w:r w:rsidR="008C2358" w:rsidRPr="002B2016">
        <w:rPr>
          <w:rFonts w:ascii="Times New Roman" w:hAnsi="Times New Roman"/>
          <w:sz w:val="28"/>
          <w:szCs w:val="28"/>
        </w:rPr>
        <w:t>ion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 xml:space="preserve"> ietilpstošo administrat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vo teritoriju iedal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jums neatbilst Administrat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vo teritoriju un apdz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voto vietu likuma pielikum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 xml:space="preserve"> "Administrat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v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>s teritorijas, to administrat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vie centri un teritori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>l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 xml:space="preserve"> iedal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juma vien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bas" nor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>d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taj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>m administrat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vaj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>m teritorij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>m un to teritori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>laj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>m iedal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juma vien</w:t>
      </w:r>
      <w:r w:rsidR="008C2358" w:rsidRPr="002B2016">
        <w:rPr>
          <w:rFonts w:ascii="Times New Roman" w:hAnsi="Times New Roman" w:hint="eastAsia"/>
          <w:sz w:val="28"/>
          <w:szCs w:val="28"/>
        </w:rPr>
        <w:t>ī</w:t>
      </w:r>
      <w:r w:rsidR="008C2358" w:rsidRPr="002B2016">
        <w:rPr>
          <w:rFonts w:ascii="Times New Roman" w:hAnsi="Times New Roman"/>
          <w:sz w:val="28"/>
          <w:szCs w:val="28"/>
        </w:rPr>
        <w:t>b</w:t>
      </w:r>
      <w:r w:rsidR="008C2358" w:rsidRPr="002B2016">
        <w:rPr>
          <w:rFonts w:ascii="Times New Roman" w:hAnsi="Times New Roman" w:hint="eastAsia"/>
          <w:sz w:val="28"/>
          <w:szCs w:val="28"/>
        </w:rPr>
        <w:t>ā</w:t>
      </w:r>
      <w:r w:rsidR="008C2358" w:rsidRPr="002B2016">
        <w:rPr>
          <w:rFonts w:ascii="Times New Roman" w:hAnsi="Times New Roman"/>
          <w:sz w:val="28"/>
          <w:szCs w:val="28"/>
        </w:rPr>
        <w:t>m</w:t>
      </w:r>
      <w:r w:rsidR="008C2358">
        <w:rPr>
          <w:rFonts w:ascii="Times New Roman" w:hAnsi="Times New Roman"/>
          <w:sz w:val="28"/>
          <w:szCs w:val="28"/>
        </w:rPr>
        <w:t>.</w:t>
      </w:r>
    </w:p>
    <w:p w14:paraId="6797411B" w14:textId="0B949D1D" w:rsidR="008C2358" w:rsidRDefault="008C2358" w:rsidP="00FF659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Steidzami lūdzam </w:t>
      </w:r>
      <w:r w:rsidRPr="002B2016">
        <w:rPr>
          <w:rFonts w:ascii="Times New Roman" w:hAnsi="Times New Roman"/>
          <w:sz w:val="28"/>
          <w:szCs w:val="28"/>
        </w:rPr>
        <w:t xml:space="preserve"> izstr</w:t>
      </w:r>
      <w:r w:rsidRPr="002B2016">
        <w:rPr>
          <w:rFonts w:ascii="Times New Roman" w:hAnsi="Times New Roman" w:hint="eastAsia"/>
          <w:sz w:val="28"/>
          <w:szCs w:val="28"/>
        </w:rPr>
        <w:t>ā</w:t>
      </w:r>
      <w:r w:rsidRPr="002B2016">
        <w:rPr>
          <w:rFonts w:ascii="Times New Roman" w:hAnsi="Times New Roman"/>
          <w:sz w:val="28"/>
          <w:szCs w:val="28"/>
        </w:rPr>
        <w:t>d</w:t>
      </w:r>
      <w:r w:rsidRPr="002B2016">
        <w:rPr>
          <w:rFonts w:ascii="Times New Roman" w:hAnsi="Times New Roman" w:hint="eastAsia"/>
          <w:sz w:val="28"/>
          <w:szCs w:val="28"/>
        </w:rPr>
        <w:t>ā</w:t>
      </w:r>
      <w:r w:rsidRPr="002B2016">
        <w:rPr>
          <w:rFonts w:ascii="Times New Roman" w:hAnsi="Times New Roman"/>
          <w:sz w:val="28"/>
          <w:szCs w:val="28"/>
        </w:rPr>
        <w:t>t jaunu Ministru kabineta ties</w:t>
      </w:r>
      <w:r w:rsidRPr="002B2016">
        <w:rPr>
          <w:rFonts w:ascii="Times New Roman" w:hAnsi="Times New Roman" w:hint="eastAsia"/>
          <w:sz w:val="28"/>
          <w:szCs w:val="28"/>
        </w:rPr>
        <w:t>ī</w:t>
      </w:r>
      <w:r w:rsidRPr="002B2016">
        <w:rPr>
          <w:rFonts w:ascii="Times New Roman" w:hAnsi="Times New Roman"/>
          <w:sz w:val="28"/>
          <w:szCs w:val="28"/>
        </w:rPr>
        <w:t>bu aktu par Latvijas Republikas statistiskajiem re</w:t>
      </w:r>
      <w:r w:rsidRPr="002B2016">
        <w:rPr>
          <w:rFonts w:ascii="Times New Roman" w:hAnsi="Times New Roman" w:hint="eastAsia"/>
          <w:sz w:val="28"/>
          <w:szCs w:val="28"/>
        </w:rPr>
        <w:t>ģ</w:t>
      </w:r>
      <w:r w:rsidRPr="002B2016">
        <w:rPr>
          <w:rFonts w:ascii="Times New Roman" w:hAnsi="Times New Roman"/>
          <w:sz w:val="28"/>
          <w:szCs w:val="28"/>
        </w:rPr>
        <w:t>ioniem un tajos ietilpstošaj</w:t>
      </w:r>
      <w:r w:rsidRPr="002B2016">
        <w:rPr>
          <w:rFonts w:ascii="Times New Roman" w:hAnsi="Times New Roman" w:hint="eastAsia"/>
          <w:sz w:val="28"/>
          <w:szCs w:val="28"/>
        </w:rPr>
        <w:t>ā</w:t>
      </w:r>
      <w:r w:rsidRPr="002B2016">
        <w:rPr>
          <w:rFonts w:ascii="Times New Roman" w:hAnsi="Times New Roman"/>
          <w:sz w:val="28"/>
          <w:szCs w:val="28"/>
        </w:rPr>
        <w:t>m administrat</w:t>
      </w:r>
      <w:r w:rsidRPr="002B2016">
        <w:rPr>
          <w:rFonts w:ascii="Times New Roman" w:hAnsi="Times New Roman" w:hint="eastAsia"/>
          <w:sz w:val="28"/>
          <w:szCs w:val="28"/>
        </w:rPr>
        <w:t>ī</w:t>
      </w:r>
      <w:r w:rsidRPr="002B2016">
        <w:rPr>
          <w:rFonts w:ascii="Times New Roman" w:hAnsi="Times New Roman"/>
          <w:sz w:val="28"/>
          <w:szCs w:val="28"/>
        </w:rPr>
        <w:t>vaj</w:t>
      </w:r>
      <w:r w:rsidRPr="002B2016">
        <w:rPr>
          <w:rFonts w:ascii="Times New Roman" w:hAnsi="Times New Roman" w:hint="eastAsia"/>
          <w:sz w:val="28"/>
          <w:szCs w:val="28"/>
        </w:rPr>
        <w:t>ā</w:t>
      </w:r>
      <w:r w:rsidRPr="002B2016">
        <w:rPr>
          <w:rFonts w:ascii="Times New Roman" w:hAnsi="Times New Roman"/>
          <w:sz w:val="28"/>
          <w:szCs w:val="28"/>
        </w:rPr>
        <w:t>m vien</w:t>
      </w:r>
      <w:r w:rsidRPr="002B2016">
        <w:rPr>
          <w:rFonts w:ascii="Times New Roman" w:hAnsi="Times New Roman" w:hint="eastAsia"/>
          <w:sz w:val="28"/>
          <w:szCs w:val="28"/>
        </w:rPr>
        <w:t>ī</w:t>
      </w:r>
      <w:r w:rsidRPr="002B2016">
        <w:rPr>
          <w:rFonts w:ascii="Times New Roman" w:hAnsi="Times New Roman"/>
          <w:sz w:val="28"/>
          <w:szCs w:val="28"/>
        </w:rPr>
        <w:t>b</w:t>
      </w:r>
      <w:r w:rsidRPr="002B2016">
        <w:rPr>
          <w:rFonts w:ascii="Times New Roman" w:hAnsi="Times New Roman" w:hint="eastAsia"/>
          <w:sz w:val="28"/>
          <w:szCs w:val="28"/>
        </w:rPr>
        <w:t>ā</w:t>
      </w:r>
      <w:r w:rsidRPr="002B2016">
        <w:rPr>
          <w:rFonts w:ascii="Times New Roman" w:hAnsi="Times New Roman"/>
          <w:sz w:val="28"/>
          <w:szCs w:val="28"/>
        </w:rPr>
        <w:t>m, kas atbilstu jaunajam Latvijas Republikas administrat</w:t>
      </w:r>
      <w:r w:rsidRPr="002B2016">
        <w:rPr>
          <w:rFonts w:ascii="Times New Roman" w:hAnsi="Times New Roman" w:hint="eastAsia"/>
          <w:sz w:val="28"/>
          <w:szCs w:val="28"/>
        </w:rPr>
        <w:t>ī</w:t>
      </w:r>
      <w:r w:rsidRPr="002B2016">
        <w:rPr>
          <w:rFonts w:ascii="Times New Roman" w:hAnsi="Times New Roman"/>
          <w:sz w:val="28"/>
          <w:szCs w:val="28"/>
        </w:rPr>
        <w:t>vi teritori</w:t>
      </w:r>
      <w:r w:rsidRPr="002B2016">
        <w:rPr>
          <w:rFonts w:ascii="Times New Roman" w:hAnsi="Times New Roman" w:hint="eastAsia"/>
          <w:sz w:val="28"/>
          <w:szCs w:val="28"/>
        </w:rPr>
        <w:t>ā</w:t>
      </w:r>
      <w:r w:rsidRPr="002B2016">
        <w:rPr>
          <w:rFonts w:ascii="Times New Roman" w:hAnsi="Times New Roman"/>
          <w:sz w:val="28"/>
          <w:szCs w:val="28"/>
        </w:rPr>
        <w:t>lajam iedal</w:t>
      </w:r>
      <w:r w:rsidRPr="002B2016">
        <w:rPr>
          <w:rFonts w:ascii="Times New Roman" w:hAnsi="Times New Roman" w:hint="eastAsia"/>
          <w:sz w:val="28"/>
          <w:szCs w:val="28"/>
        </w:rPr>
        <w:t>ī</w:t>
      </w:r>
      <w:r w:rsidRPr="002B2016">
        <w:rPr>
          <w:rFonts w:ascii="Times New Roman" w:hAnsi="Times New Roman"/>
          <w:sz w:val="28"/>
          <w:szCs w:val="28"/>
        </w:rPr>
        <w:t>jumam</w:t>
      </w:r>
      <w:r>
        <w:rPr>
          <w:rFonts w:ascii="Times New Roman" w:hAnsi="Times New Roman"/>
          <w:sz w:val="28"/>
          <w:szCs w:val="28"/>
        </w:rPr>
        <w:t>.</w:t>
      </w:r>
    </w:p>
    <w:p w14:paraId="2336D50C" w14:textId="77777777" w:rsidR="007209AE" w:rsidRPr="007B737D" w:rsidRDefault="007209AE" w:rsidP="00FF659F">
      <w:pPr>
        <w:rPr>
          <w:rFonts w:ascii="Times New Roman" w:hAnsi="Times New Roman"/>
          <w:sz w:val="28"/>
          <w:szCs w:val="28"/>
        </w:rPr>
      </w:pPr>
    </w:p>
    <w:p w14:paraId="278A0A83" w14:textId="183AEF6F" w:rsidR="007209AE" w:rsidRDefault="007209AE" w:rsidP="007209AE">
      <w:pPr>
        <w:rPr>
          <w:rFonts w:ascii="Times New Roman" w:hAnsi="Times New Roman"/>
          <w:sz w:val="28"/>
          <w:szCs w:val="28"/>
        </w:rPr>
      </w:pPr>
    </w:p>
    <w:p w14:paraId="2800371D" w14:textId="77777777" w:rsidR="00FF659F" w:rsidRPr="007B737D" w:rsidRDefault="00FF659F" w:rsidP="007209AE">
      <w:pPr>
        <w:rPr>
          <w:rFonts w:ascii="Times New Roman" w:hAnsi="Times New Roman"/>
          <w:sz w:val="28"/>
          <w:szCs w:val="28"/>
        </w:rPr>
      </w:pPr>
    </w:p>
    <w:tbl>
      <w:tblPr>
        <w:tblW w:w="9329" w:type="dxa"/>
        <w:tblLook w:val="04A0" w:firstRow="1" w:lastRow="0" w:firstColumn="1" w:lastColumn="0" w:noHBand="0" w:noVBand="1"/>
      </w:tblPr>
      <w:tblGrid>
        <w:gridCol w:w="4295"/>
        <w:gridCol w:w="2736"/>
        <w:gridCol w:w="2298"/>
      </w:tblGrid>
      <w:tr w:rsidR="007209AE" w:rsidRPr="00E11005" w14:paraId="5F4B41F4" w14:textId="77777777" w:rsidTr="005A4173">
        <w:trPr>
          <w:trHeight w:val="549"/>
        </w:trPr>
        <w:tc>
          <w:tcPr>
            <w:tcW w:w="4295" w:type="dxa"/>
            <w:vAlign w:val="center"/>
          </w:tcPr>
          <w:p w14:paraId="75C212C9" w14:textId="77777777" w:rsidR="007209AE" w:rsidRPr="00E11005" w:rsidRDefault="007209AE" w:rsidP="005A41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736" w:type="dxa"/>
            <w:vAlign w:val="center"/>
          </w:tcPr>
          <w:p w14:paraId="3157A900" w14:textId="77777777" w:rsidR="007209AE" w:rsidRPr="00E11005" w:rsidRDefault="007209AE" w:rsidP="005A4173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298" w:type="dxa"/>
            <w:vAlign w:val="center"/>
          </w:tcPr>
          <w:p w14:paraId="0AFB21C5" w14:textId="77777777" w:rsidR="007209AE" w:rsidRPr="00E11005" w:rsidRDefault="007209AE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52E211A" w14:textId="2B4F1972" w:rsidR="007209AE" w:rsidRDefault="007209AE" w:rsidP="007209AE">
      <w:pPr>
        <w:jc w:val="both"/>
        <w:rPr>
          <w:rFonts w:ascii="Times New Roman" w:hAnsi="Times New Roman"/>
          <w:sz w:val="28"/>
        </w:rPr>
      </w:pPr>
    </w:p>
    <w:p w14:paraId="148FEFF3" w14:textId="77777777" w:rsidR="00FF659F" w:rsidRPr="00322021" w:rsidRDefault="00FF659F" w:rsidP="007209AE">
      <w:pPr>
        <w:jc w:val="both"/>
        <w:rPr>
          <w:rFonts w:ascii="Times New Roman" w:hAnsi="Times New Roman"/>
          <w:sz w:val="28"/>
        </w:rPr>
      </w:pPr>
    </w:p>
    <w:p w14:paraId="4FAA9F50" w14:textId="77777777" w:rsidR="007209AE" w:rsidRPr="00B727CE" w:rsidRDefault="007209AE" w:rsidP="007209AE">
      <w:pPr>
        <w:rPr>
          <w:rFonts w:ascii="Times New Roman" w:hAnsi="Times New Roman"/>
          <w:sz w:val="24"/>
          <w:szCs w:val="24"/>
        </w:rPr>
      </w:pPr>
    </w:p>
    <w:p w14:paraId="0FA729AD" w14:textId="77777777" w:rsidR="0032255A" w:rsidRPr="00B727CE" w:rsidRDefault="007209AE" w:rsidP="0032255A">
      <w:pPr>
        <w:rPr>
          <w:rFonts w:ascii="Times New Roman" w:hAnsi="Times New Roman"/>
          <w:sz w:val="24"/>
          <w:szCs w:val="24"/>
          <w:lang w:eastAsia="lv-LV"/>
        </w:rPr>
      </w:pPr>
      <w:r w:rsidRPr="00B727CE">
        <w:rPr>
          <w:rFonts w:ascii="Times New Roman" w:hAnsi="Times New Roman"/>
          <w:sz w:val="24"/>
          <w:szCs w:val="24"/>
        </w:rPr>
        <w:t xml:space="preserve">Ivita Peipiņa </w:t>
      </w:r>
      <w:r w:rsidR="0032255A" w:rsidRPr="00B727CE">
        <w:rPr>
          <w:rFonts w:ascii="Times New Roman" w:hAnsi="Times New Roman"/>
          <w:sz w:val="24"/>
          <w:szCs w:val="24"/>
        </w:rPr>
        <w:t xml:space="preserve">29197608 </w:t>
      </w:r>
    </w:p>
    <w:p w14:paraId="7487D84B" w14:textId="5FD9C20B" w:rsidR="007209AE" w:rsidRDefault="00B96D40" w:rsidP="003C575D">
      <w:pPr>
        <w:rPr>
          <w:rFonts w:ascii="Times New Roman" w:hAnsi="Times New Roman"/>
          <w:sz w:val="24"/>
          <w:szCs w:val="24"/>
        </w:rPr>
      </w:pPr>
      <w:hyperlink r:id="rId6" w:history="1">
        <w:r w:rsidR="00FF659F" w:rsidRPr="00ED4776">
          <w:rPr>
            <w:rStyle w:val="Hyperlink"/>
            <w:rFonts w:ascii="Times New Roman" w:hAnsi="Times New Roman"/>
            <w:sz w:val="24"/>
            <w:szCs w:val="24"/>
          </w:rPr>
          <w:t>ivita.peipina@lps.lv</w:t>
        </w:r>
      </w:hyperlink>
    </w:p>
    <w:p w14:paraId="4C144FEB" w14:textId="424AD97D" w:rsidR="007209AE" w:rsidRDefault="007209AE" w:rsidP="003C575D">
      <w:pPr>
        <w:rPr>
          <w:rFonts w:ascii="Times New Roman" w:hAnsi="Times New Roman"/>
        </w:rPr>
      </w:pPr>
    </w:p>
    <w:p w14:paraId="4C86788F" w14:textId="399B5C91" w:rsidR="007209AE" w:rsidRPr="00FF659F" w:rsidRDefault="007209AE" w:rsidP="00FF659F">
      <w:pPr>
        <w:jc w:val="both"/>
        <w:rPr>
          <w:rFonts w:ascii="Times New Roman" w:hAnsi="Times New Roman"/>
          <w:sz w:val="24"/>
        </w:rPr>
      </w:pPr>
      <w:r w:rsidRPr="00322021">
        <w:rPr>
          <w:rFonts w:ascii="Times New Roman" w:hAnsi="Times New Roman"/>
          <w:sz w:val="24"/>
        </w:rPr>
        <w:t>* Dokuments ir parakstīts ar drošu elektronisko parakstu</w:t>
      </w:r>
      <w:r>
        <w:rPr>
          <w:rFonts w:ascii="Times New Roman" w:hAnsi="Times New Roman"/>
          <w:sz w:val="24"/>
        </w:rPr>
        <w:t xml:space="preserve"> un satur laika zīmogu</w:t>
      </w:r>
      <w:r w:rsidR="0032255A">
        <w:rPr>
          <w:rFonts w:ascii="Times New Roman" w:hAnsi="Times New Roman"/>
          <w:sz w:val="24"/>
        </w:rPr>
        <w:t>.</w:t>
      </w:r>
    </w:p>
    <w:sectPr w:rsidR="007209AE" w:rsidRPr="00FF659F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F020C" w14:textId="77777777" w:rsidR="00B96D40" w:rsidRDefault="00B96D40">
      <w:r>
        <w:separator/>
      </w:r>
    </w:p>
  </w:endnote>
  <w:endnote w:type="continuationSeparator" w:id="0">
    <w:p w14:paraId="2C29E352" w14:textId="77777777" w:rsidR="00B96D40" w:rsidRDefault="00B9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8CE76" w14:textId="77777777" w:rsidR="00A52426" w:rsidRDefault="00A524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EB86" w14:textId="77777777" w:rsidR="004E46D3" w:rsidRDefault="004E46D3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54EC3" w14:textId="773634C1" w:rsidR="004E46D3" w:rsidRPr="009A78E5" w:rsidRDefault="004E46D3" w:rsidP="009A78E5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BBD5B" w14:textId="77777777" w:rsidR="00B96D40" w:rsidRDefault="00B96D40">
      <w:r>
        <w:separator/>
      </w:r>
    </w:p>
  </w:footnote>
  <w:footnote w:type="continuationSeparator" w:id="0">
    <w:p w14:paraId="240C505C" w14:textId="77777777" w:rsidR="00B96D40" w:rsidRDefault="00B9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98216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10368C" w14:textId="77777777" w:rsidR="004E46D3" w:rsidRDefault="004E46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225B" w14:textId="77777777" w:rsidR="004E46D3" w:rsidRDefault="004E46D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1C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ABE330" w14:textId="77777777" w:rsidR="004E46D3" w:rsidRDefault="004E46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24DD1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5DFE8BD" wp14:editId="29F08C5E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5160078B" w14:textId="77777777" w:rsidR="00A52426" w:rsidRDefault="00A52426" w:rsidP="00A52426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C0E374F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786CCD67" w14:textId="77777777" w:rsidR="00A52426" w:rsidRDefault="00A52426" w:rsidP="00A52426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0110E46E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0017F4C1" w14:textId="77777777" w:rsidR="00A52426" w:rsidRDefault="00A52426" w:rsidP="00A52426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58FC62E" w14:textId="0C1078E5" w:rsidR="009D634B" w:rsidRPr="00A52426" w:rsidRDefault="00A52426" w:rsidP="00A52426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45AB06" wp14:editId="67BEB37C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3C7F40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020B1"/>
    <w:rsid w:val="0001363D"/>
    <w:rsid w:val="00042534"/>
    <w:rsid w:val="0007012F"/>
    <w:rsid w:val="000C51C8"/>
    <w:rsid w:val="000F0857"/>
    <w:rsid w:val="001062CB"/>
    <w:rsid w:val="0012402F"/>
    <w:rsid w:val="001348E1"/>
    <w:rsid w:val="00146D76"/>
    <w:rsid w:val="00147FC5"/>
    <w:rsid w:val="00165D09"/>
    <w:rsid w:val="00174223"/>
    <w:rsid w:val="00195873"/>
    <w:rsid w:val="001A05C1"/>
    <w:rsid w:val="001B1407"/>
    <w:rsid w:val="001C7213"/>
    <w:rsid w:val="001C784F"/>
    <w:rsid w:val="001F432E"/>
    <w:rsid w:val="00222314"/>
    <w:rsid w:val="00237D07"/>
    <w:rsid w:val="00265257"/>
    <w:rsid w:val="00276FDB"/>
    <w:rsid w:val="00296920"/>
    <w:rsid w:val="002B1484"/>
    <w:rsid w:val="002B2016"/>
    <w:rsid w:val="002E79F0"/>
    <w:rsid w:val="002F33A8"/>
    <w:rsid w:val="0032255A"/>
    <w:rsid w:val="003252B5"/>
    <w:rsid w:val="00333ED9"/>
    <w:rsid w:val="00352884"/>
    <w:rsid w:val="0035581F"/>
    <w:rsid w:val="0037054F"/>
    <w:rsid w:val="00381CE9"/>
    <w:rsid w:val="003C575D"/>
    <w:rsid w:val="003E1F1D"/>
    <w:rsid w:val="004036E1"/>
    <w:rsid w:val="00411E69"/>
    <w:rsid w:val="00412FC7"/>
    <w:rsid w:val="0042725A"/>
    <w:rsid w:val="004447ED"/>
    <w:rsid w:val="004510AA"/>
    <w:rsid w:val="004704DE"/>
    <w:rsid w:val="00483511"/>
    <w:rsid w:val="00497230"/>
    <w:rsid w:val="004B62B4"/>
    <w:rsid w:val="004E46D3"/>
    <w:rsid w:val="004F273F"/>
    <w:rsid w:val="00514D67"/>
    <w:rsid w:val="00514E38"/>
    <w:rsid w:val="0052352A"/>
    <w:rsid w:val="00550DDA"/>
    <w:rsid w:val="005657DB"/>
    <w:rsid w:val="00576F89"/>
    <w:rsid w:val="00584F9F"/>
    <w:rsid w:val="005A4173"/>
    <w:rsid w:val="005C0EEF"/>
    <w:rsid w:val="005C4051"/>
    <w:rsid w:val="005E4FB4"/>
    <w:rsid w:val="005F7AF0"/>
    <w:rsid w:val="006656C3"/>
    <w:rsid w:val="00667184"/>
    <w:rsid w:val="006B171C"/>
    <w:rsid w:val="00707DDF"/>
    <w:rsid w:val="007209AE"/>
    <w:rsid w:val="00733DB9"/>
    <w:rsid w:val="00750DB1"/>
    <w:rsid w:val="007A4B22"/>
    <w:rsid w:val="007D0218"/>
    <w:rsid w:val="007F1C1C"/>
    <w:rsid w:val="008277B0"/>
    <w:rsid w:val="00833F2C"/>
    <w:rsid w:val="00846C11"/>
    <w:rsid w:val="008752A5"/>
    <w:rsid w:val="00885C02"/>
    <w:rsid w:val="008A6A8E"/>
    <w:rsid w:val="008C2358"/>
    <w:rsid w:val="008D150A"/>
    <w:rsid w:val="009448C3"/>
    <w:rsid w:val="009553D5"/>
    <w:rsid w:val="009739A7"/>
    <w:rsid w:val="009A78E5"/>
    <w:rsid w:val="009D634B"/>
    <w:rsid w:val="009F0931"/>
    <w:rsid w:val="00A13B29"/>
    <w:rsid w:val="00A20384"/>
    <w:rsid w:val="00A52426"/>
    <w:rsid w:val="00A65137"/>
    <w:rsid w:val="00A83529"/>
    <w:rsid w:val="00A96D2C"/>
    <w:rsid w:val="00AA64E6"/>
    <w:rsid w:val="00AB3F35"/>
    <w:rsid w:val="00AE11F6"/>
    <w:rsid w:val="00AE28A3"/>
    <w:rsid w:val="00B6315B"/>
    <w:rsid w:val="00B727CE"/>
    <w:rsid w:val="00B76AAB"/>
    <w:rsid w:val="00B77573"/>
    <w:rsid w:val="00B86413"/>
    <w:rsid w:val="00B96D40"/>
    <w:rsid w:val="00BC7C78"/>
    <w:rsid w:val="00BF0CBD"/>
    <w:rsid w:val="00BF53A0"/>
    <w:rsid w:val="00C52106"/>
    <w:rsid w:val="00C54A96"/>
    <w:rsid w:val="00C56A06"/>
    <w:rsid w:val="00C760E2"/>
    <w:rsid w:val="00C76A69"/>
    <w:rsid w:val="00C85BC0"/>
    <w:rsid w:val="00C92001"/>
    <w:rsid w:val="00CA2FB1"/>
    <w:rsid w:val="00CC2543"/>
    <w:rsid w:val="00D0470F"/>
    <w:rsid w:val="00D26EC0"/>
    <w:rsid w:val="00D44FF1"/>
    <w:rsid w:val="00D47BC1"/>
    <w:rsid w:val="00D52390"/>
    <w:rsid w:val="00D533F7"/>
    <w:rsid w:val="00D7721B"/>
    <w:rsid w:val="00D930F9"/>
    <w:rsid w:val="00DA423C"/>
    <w:rsid w:val="00DC1E6E"/>
    <w:rsid w:val="00DC2929"/>
    <w:rsid w:val="00DD24F0"/>
    <w:rsid w:val="00E1486F"/>
    <w:rsid w:val="00E41306"/>
    <w:rsid w:val="00E42B3E"/>
    <w:rsid w:val="00E71DBD"/>
    <w:rsid w:val="00E7571D"/>
    <w:rsid w:val="00E7746A"/>
    <w:rsid w:val="00EA0330"/>
    <w:rsid w:val="00EC5DD2"/>
    <w:rsid w:val="00ED0C8D"/>
    <w:rsid w:val="00ED611A"/>
    <w:rsid w:val="00ED7B13"/>
    <w:rsid w:val="00EE25C6"/>
    <w:rsid w:val="00F029CD"/>
    <w:rsid w:val="00F43FD1"/>
    <w:rsid w:val="00F51CA7"/>
    <w:rsid w:val="00F73BDE"/>
    <w:rsid w:val="00F842CF"/>
    <w:rsid w:val="00F91153"/>
    <w:rsid w:val="00FF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00AC46E5"/>
  <w15:chartTrackingRefBased/>
  <w15:docId w15:val="{291ABBD3-F846-40BA-B576-E2346C45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7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7209AE"/>
    <w:rPr>
      <w:rFonts w:ascii="RimTimes" w:hAnsi="RimTimes"/>
      <w:lang w:eastAsia="en-US"/>
    </w:rPr>
  </w:style>
  <w:style w:type="character" w:customStyle="1" w:styleId="body1">
    <w:name w:val="body1"/>
    <w:rsid w:val="007209AE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32255A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FF6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7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ita.peipina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1112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1744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Steini</dc:creator>
  <cp:keywords/>
  <dc:description/>
  <cp:lastModifiedBy>Olita Zālīte - Vīlipa</cp:lastModifiedBy>
  <cp:revision>2</cp:revision>
  <cp:lastPrinted>2006-11-20T11:43:00Z</cp:lastPrinted>
  <dcterms:created xsi:type="dcterms:W3CDTF">2021-10-11T14:21:00Z</dcterms:created>
  <dcterms:modified xsi:type="dcterms:W3CDTF">2021-10-11T14:21:00Z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Atbildes_vestule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1.14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