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C717" w14:textId="77777777" w:rsidR="001D7CB5" w:rsidRDefault="00084EA8" w:rsidP="001D7CB5">
      <w:pPr>
        <w:outlineLvl w:val="0"/>
        <w:rPr>
          <w:rFonts w:asciiTheme="majorBidi" w:hAnsiTheme="majorBidi" w:cstheme="majorBidi"/>
          <w:sz w:val="24"/>
          <w:szCs w:val="24"/>
        </w:rPr>
      </w:pPr>
      <w:proofErr w:type="spellStart"/>
      <w:r w:rsidRPr="00084EA8">
        <w:rPr>
          <w:rFonts w:asciiTheme="majorBidi" w:hAnsiTheme="majorBidi" w:cstheme="majorBidi"/>
          <w:b/>
          <w:bCs/>
          <w:sz w:val="24"/>
          <w:szCs w:val="24"/>
        </w:rPr>
        <w:t>From</w:t>
      </w:r>
      <w:proofErr w:type="spellEnd"/>
      <w:r w:rsidRPr="00084EA8">
        <w:rPr>
          <w:rFonts w:asciiTheme="majorBidi" w:hAnsiTheme="majorBidi" w:cstheme="majorBidi"/>
          <w:b/>
          <w:bCs/>
          <w:sz w:val="24"/>
          <w:szCs w:val="24"/>
        </w:rPr>
        <w:t>:</w:t>
      </w:r>
      <w:r w:rsidRPr="00084EA8">
        <w:rPr>
          <w:rFonts w:asciiTheme="majorBidi" w:hAnsiTheme="majorBidi" w:cstheme="majorBidi"/>
          <w:sz w:val="24"/>
          <w:szCs w:val="24"/>
        </w:rPr>
        <w:t xml:space="preserve"> Krista Brača &lt;</w:t>
      </w:r>
      <w:hyperlink r:id="rId4" w:history="1">
        <w:r w:rsidRPr="00084EA8">
          <w:rPr>
            <w:rStyle w:val="Hipersaite"/>
            <w:rFonts w:asciiTheme="majorBidi" w:hAnsiTheme="majorBidi" w:cstheme="majorBidi"/>
            <w:sz w:val="24"/>
            <w:szCs w:val="24"/>
          </w:rPr>
          <w:t>krista.braca@iem.gov.lv</w:t>
        </w:r>
      </w:hyperlink>
      <w:r w:rsidRPr="00084EA8">
        <w:rPr>
          <w:rFonts w:asciiTheme="majorBidi" w:hAnsiTheme="majorBidi" w:cstheme="majorBidi"/>
          <w:sz w:val="24"/>
          <w:szCs w:val="24"/>
        </w:rPr>
        <w:t xml:space="preserve">&gt; </w:t>
      </w:r>
      <w:r w:rsidRPr="00084EA8">
        <w:rPr>
          <w:rFonts w:asciiTheme="majorBidi" w:hAnsiTheme="majorBidi" w:cstheme="majorBidi"/>
          <w:sz w:val="24"/>
          <w:szCs w:val="24"/>
        </w:rPr>
        <w:br/>
      </w:r>
      <w:proofErr w:type="spellStart"/>
      <w:r w:rsidRPr="00084EA8">
        <w:rPr>
          <w:rFonts w:asciiTheme="majorBidi" w:hAnsiTheme="majorBidi" w:cstheme="majorBidi"/>
          <w:b/>
          <w:bCs/>
          <w:sz w:val="24"/>
          <w:szCs w:val="24"/>
        </w:rPr>
        <w:t>Sent</w:t>
      </w:r>
      <w:proofErr w:type="spellEnd"/>
      <w:r w:rsidRPr="00084EA8">
        <w:rPr>
          <w:rFonts w:asciiTheme="majorBidi" w:hAnsiTheme="majorBidi" w:cstheme="majorBidi"/>
          <w:b/>
          <w:bCs/>
          <w:sz w:val="24"/>
          <w:szCs w:val="24"/>
        </w:rPr>
        <w:t>:</w:t>
      </w:r>
      <w:r w:rsidRPr="00084EA8">
        <w:rPr>
          <w:rFonts w:asciiTheme="majorBidi" w:hAnsiTheme="majorBidi" w:cstheme="majorBidi"/>
          <w:sz w:val="24"/>
          <w:szCs w:val="24"/>
        </w:rPr>
        <w:t xml:space="preserve"> </w:t>
      </w:r>
      <w:proofErr w:type="spellStart"/>
      <w:r w:rsidRPr="00084EA8">
        <w:rPr>
          <w:rFonts w:asciiTheme="majorBidi" w:hAnsiTheme="majorBidi" w:cstheme="majorBidi"/>
          <w:sz w:val="24"/>
          <w:szCs w:val="24"/>
        </w:rPr>
        <w:t>Wednesday</w:t>
      </w:r>
      <w:proofErr w:type="spellEnd"/>
      <w:r w:rsidRPr="00084EA8">
        <w:rPr>
          <w:rFonts w:asciiTheme="majorBidi" w:hAnsiTheme="majorBidi" w:cstheme="majorBidi"/>
          <w:sz w:val="24"/>
          <w:szCs w:val="24"/>
        </w:rPr>
        <w:t xml:space="preserve">, </w:t>
      </w:r>
      <w:proofErr w:type="spellStart"/>
      <w:r w:rsidRPr="00084EA8">
        <w:rPr>
          <w:rFonts w:asciiTheme="majorBidi" w:hAnsiTheme="majorBidi" w:cstheme="majorBidi"/>
          <w:sz w:val="24"/>
          <w:szCs w:val="24"/>
        </w:rPr>
        <w:t>December</w:t>
      </w:r>
      <w:proofErr w:type="spellEnd"/>
      <w:r w:rsidRPr="00084EA8">
        <w:rPr>
          <w:rFonts w:asciiTheme="majorBidi" w:hAnsiTheme="majorBidi" w:cstheme="majorBidi"/>
          <w:sz w:val="24"/>
          <w:szCs w:val="24"/>
        </w:rPr>
        <w:t xml:space="preserve"> 8, 2021 3:27 PM</w:t>
      </w:r>
      <w:r w:rsidRPr="00084EA8">
        <w:rPr>
          <w:rFonts w:asciiTheme="majorBidi" w:hAnsiTheme="majorBidi" w:cstheme="majorBidi"/>
          <w:sz w:val="24"/>
          <w:szCs w:val="24"/>
        </w:rPr>
        <w:br/>
      </w:r>
      <w:r w:rsidRPr="00084EA8">
        <w:rPr>
          <w:rFonts w:asciiTheme="majorBidi" w:hAnsiTheme="majorBidi" w:cstheme="majorBidi"/>
          <w:b/>
          <w:bCs/>
          <w:sz w:val="24"/>
          <w:szCs w:val="24"/>
        </w:rPr>
        <w:t>To:</w:t>
      </w:r>
      <w:r w:rsidRPr="00084EA8">
        <w:rPr>
          <w:rFonts w:asciiTheme="majorBidi" w:hAnsiTheme="majorBidi" w:cstheme="majorBidi"/>
          <w:sz w:val="24"/>
          <w:szCs w:val="24"/>
        </w:rPr>
        <w:t xml:space="preserve"> Indra Gratkovska &lt;</w:t>
      </w:r>
      <w:hyperlink r:id="rId5" w:history="1">
        <w:r w:rsidRPr="00084EA8">
          <w:rPr>
            <w:rStyle w:val="Hipersaite"/>
            <w:rFonts w:asciiTheme="majorBidi" w:hAnsiTheme="majorBidi" w:cstheme="majorBidi"/>
            <w:sz w:val="24"/>
            <w:szCs w:val="24"/>
          </w:rPr>
          <w:t>Indra.Gratkovska@TM.GOV.LV</w:t>
        </w:r>
      </w:hyperlink>
      <w:r w:rsidRPr="00084EA8">
        <w:rPr>
          <w:rFonts w:asciiTheme="majorBidi" w:hAnsiTheme="majorBidi" w:cstheme="majorBidi"/>
          <w:sz w:val="24"/>
          <w:szCs w:val="24"/>
        </w:rPr>
        <w:t>&gt;</w:t>
      </w:r>
      <w:r w:rsidRPr="00084EA8">
        <w:rPr>
          <w:rFonts w:asciiTheme="majorBidi" w:hAnsiTheme="majorBidi" w:cstheme="majorBidi"/>
          <w:sz w:val="24"/>
          <w:szCs w:val="24"/>
        </w:rPr>
        <w:br/>
      </w:r>
      <w:proofErr w:type="spellStart"/>
      <w:r w:rsidRPr="00084EA8">
        <w:rPr>
          <w:rFonts w:asciiTheme="majorBidi" w:hAnsiTheme="majorBidi" w:cstheme="majorBidi"/>
          <w:b/>
          <w:bCs/>
          <w:sz w:val="24"/>
          <w:szCs w:val="24"/>
        </w:rPr>
        <w:t>Cc</w:t>
      </w:r>
      <w:proofErr w:type="spellEnd"/>
      <w:r w:rsidRPr="00084EA8">
        <w:rPr>
          <w:rFonts w:asciiTheme="majorBidi" w:hAnsiTheme="majorBidi" w:cstheme="majorBidi"/>
          <w:b/>
          <w:bCs/>
          <w:sz w:val="24"/>
          <w:szCs w:val="24"/>
        </w:rPr>
        <w:t>:</w:t>
      </w:r>
      <w:r w:rsidRPr="00084EA8">
        <w:rPr>
          <w:rFonts w:asciiTheme="majorBidi" w:hAnsiTheme="majorBidi" w:cstheme="majorBidi"/>
          <w:sz w:val="24"/>
          <w:szCs w:val="24"/>
        </w:rPr>
        <w:t xml:space="preserve"> Vilnis Vītoliņš &lt;</w:t>
      </w:r>
      <w:hyperlink r:id="rId6" w:history="1">
        <w:r w:rsidRPr="00084EA8">
          <w:rPr>
            <w:rStyle w:val="Hipersaite"/>
            <w:rFonts w:asciiTheme="majorBidi" w:hAnsiTheme="majorBidi" w:cstheme="majorBidi"/>
            <w:sz w:val="24"/>
            <w:szCs w:val="24"/>
          </w:rPr>
          <w:t>vilnis.vitolins@iem.gov.lv</w:t>
        </w:r>
      </w:hyperlink>
      <w:r w:rsidRPr="00084EA8">
        <w:rPr>
          <w:rFonts w:asciiTheme="majorBidi" w:hAnsiTheme="majorBidi" w:cstheme="majorBidi"/>
          <w:sz w:val="24"/>
          <w:szCs w:val="24"/>
        </w:rPr>
        <w:t xml:space="preserve">&gt;; </w:t>
      </w:r>
      <w:hyperlink r:id="rId7" w:history="1">
        <w:r w:rsidRPr="00084EA8">
          <w:rPr>
            <w:rStyle w:val="Hipersaite"/>
            <w:rFonts w:asciiTheme="majorBidi" w:hAnsiTheme="majorBidi" w:cstheme="majorBidi"/>
            <w:sz w:val="24"/>
            <w:szCs w:val="24"/>
          </w:rPr>
          <w:t>juris.melderis@ic.iem.gov.lv</w:t>
        </w:r>
      </w:hyperlink>
      <w:r w:rsidRPr="00084EA8">
        <w:rPr>
          <w:rFonts w:asciiTheme="majorBidi" w:hAnsiTheme="majorBidi" w:cstheme="majorBidi"/>
          <w:sz w:val="24"/>
          <w:szCs w:val="24"/>
        </w:rPr>
        <w:br/>
      </w:r>
      <w:proofErr w:type="spellStart"/>
      <w:r w:rsidRPr="00084EA8">
        <w:rPr>
          <w:rFonts w:asciiTheme="majorBidi" w:hAnsiTheme="majorBidi" w:cstheme="majorBidi"/>
          <w:b/>
          <w:bCs/>
          <w:sz w:val="24"/>
          <w:szCs w:val="24"/>
        </w:rPr>
        <w:t>Subject</w:t>
      </w:r>
      <w:proofErr w:type="spellEnd"/>
      <w:r w:rsidRPr="00084EA8">
        <w:rPr>
          <w:rFonts w:asciiTheme="majorBidi" w:hAnsiTheme="majorBidi" w:cstheme="majorBidi"/>
          <w:b/>
          <w:bCs/>
          <w:sz w:val="24"/>
          <w:szCs w:val="24"/>
        </w:rPr>
        <w:t>:</w:t>
      </w:r>
      <w:r w:rsidRPr="00084EA8">
        <w:rPr>
          <w:rFonts w:asciiTheme="majorBidi" w:hAnsiTheme="majorBidi" w:cstheme="majorBidi"/>
          <w:sz w:val="24"/>
          <w:szCs w:val="24"/>
        </w:rPr>
        <w:t xml:space="preserve"> Par likumprojektu "Grozījumi Kriminālprocesa likumā" (VSS-814)</w:t>
      </w:r>
    </w:p>
    <w:p w14:paraId="5B8CD03D" w14:textId="33FF4ABB" w:rsidR="00084EA8" w:rsidRPr="00084EA8" w:rsidRDefault="00084EA8" w:rsidP="001D7CB5">
      <w:pPr>
        <w:outlineLvl w:val="0"/>
        <w:rPr>
          <w:rFonts w:asciiTheme="majorBidi" w:hAnsiTheme="majorBidi" w:cstheme="majorBidi"/>
          <w:sz w:val="24"/>
          <w:szCs w:val="24"/>
        </w:rPr>
      </w:pPr>
      <w:r w:rsidRPr="00084EA8">
        <w:rPr>
          <w:rFonts w:asciiTheme="majorBidi" w:hAnsiTheme="majorBidi" w:cstheme="majorBidi"/>
          <w:sz w:val="24"/>
          <w:szCs w:val="24"/>
        </w:rPr>
        <w:t> </w:t>
      </w:r>
    </w:p>
    <w:p w14:paraId="441DA41A" w14:textId="77777777" w:rsidR="00084EA8" w:rsidRPr="00084EA8" w:rsidRDefault="00084EA8" w:rsidP="00084EA8">
      <w:pPr>
        <w:spacing w:after="240"/>
        <w:jc w:val="both"/>
        <w:rPr>
          <w:rFonts w:asciiTheme="majorBidi" w:hAnsiTheme="majorBidi" w:cstheme="majorBidi"/>
          <w:sz w:val="24"/>
          <w:szCs w:val="24"/>
        </w:rPr>
      </w:pPr>
      <w:r w:rsidRPr="00084EA8">
        <w:rPr>
          <w:rFonts w:asciiTheme="majorBidi" w:hAnsiTheme="majorBidi" w:cstheme="majorBidi"/>
          <w:sz w:val="24"/>
          <w:szCs w:val="24"/>
        </w:rPr>
        <w:t>Labdien,</w:t>
      </w:r>
      <w:r w:rsidRPr="00084EA8">
        <w:rPr>
          <w:rFonts w:asciiTheme="majorBidi" w:hAnsiTheme="majorBidi" w:cstheme="majorBidi"/>
          <w:sz w:val="24"/>
          <w:szCs w:val="24"/>
        </w:rPr>
        <w:br/>
        <w:t xml:space="preserve">ņemot vērā notikušās diskusijas saistībā ar Iekšlietu ministrijas 2021. gada 7. decembra atzinumā Nr. 1-57/3262 izteikto iebildumu par Tieslietu ministrijas precizēto likumprojektu “Grozījumi Kriminālprocesa likumā” (VSS-814), Iekšlietu ministrija atsauc minētajā atzinumā izteikto iebildumu. </w:t>
      </w:r>
      <w:r w:rsidRPr="00084EA8">
        <w:rPr>
          <w:rFonts w:asciiTheme="majorBidi" w:hAnsiTheme="majorBidi" w:cstheme="majorBidi"/>
          <w:sz w:val="24"/>
          <w:szCs w:val="24"/>
        </w:rPr>
        <w:br/>
        <w:t>Vienlaikus likumprojekta “Grozījumi Kriminālprocesa likumā” virzības gaitā ir svarīgi precizēt likumprojektā “Grozījumi Kriminālprocesa likumā” ietverto normu attiecībā uz nodrošinājuma līdzekļiem juridiskajām personām spēkā stāšanos termiņu, lai Iekšlietu ministrijas Informācijas centrs attiecīgās izmaiņas Kriminālprocesa informācijas sistēmā un valsts informācijas sistēmas “Sodu reģistrs” apakšsistēmā “Noziedzīgos nodarījumus izdarījušās personas” var veikt e-lietas (Jaunās paaudzes Integrētā iekšlietu informācijas sistēma) ieviešanas ietvaros.</w:t>
      </w:r>
    </w:p>
    <w:p w14:paraId="402D6185"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 xml:space="preserve">-- </w:t>
      </w:r>
    </w:p>
    <w:p w14:paraId="2803109F"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Cieņā</w:t>
      </w:r>
    </w:p>
    <w:p w14:paraId="18A16D6B"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Krista Brača</w:t>
      </w:r>
    </w:p>
    <w:p w14:paraId="03EF6A8E"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Iekšlietu ministrijas</w:t>
      </w:r>
    </w:p>
    <w:p w14:paraId="12D78468"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 xml:space="preserve">Juridiskā departamenta </w:t>
      </w:r>
    </w:p>
    <w:p w14:paraId="70FF53CF"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Starptautisko tiesību nodaļas juriste</w:t>
      </w:r>
    </w:p>
    <w:p w14:paraId="0E3F17BA" w14:textId="77777777" w:rsidR="00084EA8" w:rsidRPr="00084EA8" w:rsidRDefault="00084EA8" w:rsidP="00084EA8">
      <w:pPr>
        <w:pStyle w:val="HTMLiepriekformattais"/>
        <w:jc w:val="both"/>
        <w:rPr>
          <w:rFonts w:asciiTheme="majorBidi" w:hAnsiTheme="majorBidi" w:cstheme="majorBidi"/>
          <w:sz w:val="24"/>
          <w:szCs w:val="24"/>
        </w:rPr>
      </w:pPr>
      <w:r w:rsidRPr="00084EA8">
        <w:rPr>
          <w:rFonts w:asciiTheme="majorBidi" w:hAnsiTheme="majorBidi" w:cstheme="majorBidi"/>
          <w:sz w:val="24"/>
          <w:szCs w:val="24"/>
        </w:rPr>
        <w:t xml:space="preserve">tālr. 67219158, </w:t>
      </w:r>
      <w:hyperlink r:id="rId8" w:history="1">
        <w:r w:rsidRPr="00084EA8">
          <w:rPr>
            <w:rStyle w:val="Hipersaite"/>
            <w:rFonts w:asciiTheme="majorBidi" w:hAnsiTheme="majorBidi" w:cstheme="majorBidi"/>
            <w:sz w:val="24"/>
            <w:szCs w:val="24"/>
          </w:rPr>
          <w:t>krista.braca@iem.gov.lv</w:t>
        </w:r>
      </w:hyperlink>
    </w:p>
    <w:p w14:paraId="50576E92" w14:textId="77777777" w:rsidR="0027015A" w:rsidRPr="00084EA8" w:rsidRDefault="0027015A" w:rsidP="00084EA8">
      <w:pPr>
        <w:jc w:val="both"/>
        <w:rPr>
          <w:rFonts w:asciiTheme="majorBidi" w:hAnsiTheme="majorBidi" w:cstheme="majorBidi"/>
          <w:sz w:val="24"/>
          <w:szCs w:val="24"/>
        </w:rPr>
      </w:pPr>
    </w:p>
    <w:sectPr w:rsidR="0027015A" w:rsidRPr="00084E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0B"/>
    <w:rsid w:val="00054564"/>
    <w:rsid w:val="00084EA8"/>
    <w:rsid w:val="000917C7"/>
    <w:rsid w:val="001D7CB5"/>
    <w:rsid w:val="0027015A"/>
    <w:rsid w:val="0031517D"/>
    <w:rsid w:val="003954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6E20"/>
  <w15:chartTrackingRefBased/>
  <w15:docId w15:val="{37CA5DC3-D35D-46AF-83EB-AF523C8D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4EA8"/>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84EA8"/>
    <w:rPr>
      <w:color w:val="0000FF"/>
      <w:u w:val="single"/>
    </w:rPr>
  </w:style>
  <w:style w:type="paragraph" w:styleId="HTMLiepriekformattais">
    <w:name w:val="HTML Preformatted"/>
    <w:basedOn w:val="Parasts"/>
    <w:link w:val="HTMLiepriekformattaisRakstz"/>
    <w:uiPriority w:val="99"/>
    <w:semiHidden/>
    <w:unhideWhenUsed/>
    <w:rsid w:val="00084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084EA8"/>
    <w:rPr>
      <w:rFonts w:ascii="Courier New" w:hAnsi="Courier New" w:cs="Courier New"/>
      <w:sz w:val="20"/>
      <w:szCs w:val="20"/>
      <w:lang w:eastAsia="lv-LV"/>
    </w:rPr>
  </w:style>
  <w:style w:type="paragraph" w:styleId="Paraststmeklis">
    <w:name w:val="Normal (Web)"/>
    <w:basedOn w:val="Parasts"/>
    <w:uiPriority w:val="99"/>
    <w:semiHidden/>
    <w:unhideWhenUsed/>
    <w:rsid w:val="00084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braca@iem.gov.lv" TargetMode="External"/><Relationship Id="rId3" Type="http://schemas.openxmlformats.org/officeDocument/2006/relationships/webSettings" Target="webSettings.xml"/><Relationship Id="rId7" Type="http://schemas.openxmlformats.org/officeDocument/2006/relationships/hyperlink" Target="mailto:juris.melderis@ic.ie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lnis.vitolins@iem.gov.lv" TargetMode="External"/><Relationship Id="rId5" Type="http://schemas.openxmlformats.org/officeDocument/2006/relationships/hyperlink" Target="mailto:Indra.Gratkovska@TM.GOV.LV" TargetMode="External"/><Relationship Id="rId10" Type="http://schemas.openxmlformats.org/officeDocument/2006/relationships/theme" Target="theme/theme1.xml"/><Relationship Id="rId4" Type="http://schemas.openxmlformats.org/officeDocument/2006/relationships/hyperlink" Target="mailto:krista.braca@ie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981</Words>
  <Characters>560</Characters>
  <Application>Microsoft Office Word</Application>
  <DocSecurity>0</DocSecurity>
  <Lines>4</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Ilona-Sabīne Sviķe</dc:creator>
  <cp:keywords/>
  <dc:description/>
  <cp:lastModifiedBy>Ilona-Sabīne Sviķe</cp:lastModifiedBy>
  <cp:revision>3</cp:revision>
  <dcterms:created xsi:type="dcterms:W3CDTF">2021-12-09T08:16:00Z</dcterms:created>
  <dcterms:modified xsi:type="dcterms:W3CDTF">2021-12-09T08:22:00Z</dcterms:modified>
</cp:coreProperties>
</file>