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24-TA-2109: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neatliekamu un nozīmīgu pasākumu īstenošanai labklājības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apakšprogrammas 05.01.00 "Sociālās rehabilitācijas valsts programmas" ietvaros, samazinot izdevumus pārējiem valsts budžeta uzturēšanas izdevumu transfertiem pašvaldībām 1 830 339 </w:t>
            </w:r>
            <w:r w:rsidR="00000000" w:rsidRPr="00000000" w:rsidDel="00000000">
              <w:rPr>
                <w:i w:val="1"/>
                <w:rtl w:val="0"/>
              </w:rPr>
              <w:t xml:space="preserve">euro</w:t>
            </w:r>
            <w:r w:rsidR="00000000" w:rsidRPr="00000000" w:rsidDel="00000000">
              <w:rPr>
                <w:rtl w:val="0"/>
              </w:rPr>
              <w:t xml:space="preserve"> apmērā 2024. - 2026. gada prioritārā pasākuma "Aprūpes mājās pakalpojuma attīstība pašvaldībās" īstenošanai un palielinot izdevumus subsīdijām un dotācijām sociālās aprūpes pakalpojumu sniegšanas dienas aprūpes centros personām ar garīga rakstura traucējumiem nodrošināšanai 437 763 </w:t>
            </w:r>
            <w:r w:rsidR="00000000" w:rsidRPr="00000000" w:rsidDel="00000000">
              <w:rPr>
                <w:i w:val="1"/>
                <w:rtl w:val="0"/>
              </w:rPr>
              <w:t xml:space="preserve">euro</w:t>
            </w:r>
            <w:r w:rsidR="00000000" w:rsidRPr="00000000" w:rsidDel="00000000">
              <w:rPr>
                <w:rtl w:val="0"/>
              </w:rPr>
              <w:t xml:space="preserve"> apmērā un pilngadīgām personām mobilās komandas paliatīvās aprūpes pakalpojuma pacienta dzīvesvietā nodrošināšanai 1 392 576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1.1.apakšpunktu izteikt šādā redakcijā: "1.1. apakšprogrammas 05.01.00 "Sociālās rehabilitācijas valsts programmas" ietvaros, samazinot izdevumus pārējiem valsts budžeta uzturēšanas izdevumu transfertiem pašvaldībām 1 830 339 </w:t>
            </w:r>
            <w:r w:rsidR="00000000" w:rsidRPr="00000000" w:rsidDel="00000000">
              <w:rPr>
                <w:i w:val="1"/>
                <w:rtl w:val="0"/>
              </w:rPr>
              <w:t xml:space="preserve">euro</w:t>
            </w:r>
            <w:r w:rsidR="00000000" w:rsidRPr="00000000" w:rsidDel="00000000">
              <w:rPr>
                <w:i w:val="1"/>
                <w:rtl w:val="0"/>
              </w:rPr>
              <w:t xml:space="preserve"> </w:t>
            </w:r>
            <w:r w:rsidR="00000000" w:rsidRPr="00000000" w:rsidDel="00000000">
              <w:rPr>
                <w:rtl w:val="0"/>
              </w:rPr>
              <w:t xml:space="preserve">apmērā 2024. - 2026. gada prioritārā pasākuma "Aprūpes mājās pakalpojuma attīstība pašvaldībās" īstenošanai un palielinot izdevumus subsīdijām un dotācijām 1 830 339 </w:t>
            </w:r>
            <w:r w:rsidR="00000000" w:rsidRPr="00000000" w:rsidDel="00000000">
              <w:rPr>
                <w:i w:val="1"/>
                <w:rtl w:val="0"/>
              </w:rPr>
              <w:t xml:space="preserve">euro</w:t>
            </w:r>
            <w:r w:rsidR="00000000" w:rsidRPr="00000000" w:rsidDel="00000000">
              <w:rPr>
                <w:rtl w:val="0"/>
              </w:rPr>
              <w:t xml:space="preserve"> apmērā, lai nodrošinātu sociālās aprūpes pakalpojumu sniegšanu dienas aprūpes centros personām ar garīga rakstura traucējumiem (437 763 </w:t>
            </w:r>
            <w:r w:rsidR="00000000" w:rsidRPr="00000000" w:rsidDel="00000000">
              <w:rPr>
                <w:i w:val="1"/>
                <w:rtl w:val="0"/>
              </w:rPr>
              <w:t xml:space="preserve">euro</w:t>
            </w:r>
            <w:r w:rsidR="00000000" w:rsidRPr="00000000" w:rsidDel="00000000">
              <w:rPr>
                <w:rtl w:val="0"/>
              </w:rPr>
              <w:t xml:space="preserve">) un pilngadīgām personām mobilās komandas paliatīvās aprūpes pakalpojumu pacienta dzīvesvietā (1 392 576 </w:t>
            </w:r>
            <w:r w:rsidR="00000000" w:rsidRPr="00000000" w:rsidDel="00000000">
              <w:rPr>
                <w:i w:val="1"/>
                <w:rtl w:val="0"/>
              </w:rPr>
              <w:t xml:space="preserve">euro</w:t>
            </w:r>
            <w:r w:rsidR="00000000" w:rsidRPr="00000000" w:rsidDel="00000000">
              <w:rPr>
                <w:rtl w:val="0"/>
              </w:rPr>
              <w:t xml:space="preserve">);",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apakšprogrammas 05.01.00 "Sociālās rehabilitācijas valsts programmas" ietvaros, samazinot izdevumus pārējiem valsts budžeta uzturēšanas izdevumu transfertiem pašvaldībām 1 878 166 </w:t>
            </w:r>
            <w:r w:rsidR="00000000" w:rsidRPr="00000000" w:rsidDel="00000000">
              <w:rPr>
                <w:i w:val="1"/>
                <w:rtl w:val="0"/>
              </w:rPr>
              <w:t xml:space="preserve">euro</w:t>
            </w:r>
            <w:r w:rsidR="00000000" w:rsidRPr="00000000" w:rsidDel="00000000">
              <w:rPr>
                <w:rtl w:val="0"/>
              </w:rPr>
              <w:t xml:space="preserve"> apmērā 2024. - 2026. gada prioritārā pasākuma "Aprūpes mājās pakalpojuma attīstība pašvaldībās" īstenošanai un palielinot izdevumus subsīdijām un dotācijām 1 878 166 </w:t>
            </w:r>
            <w:r w:rsidR="00000000" w:rsidRPr="00000000" w:rsidDel="00000000">
              <w:rPr>
                <w:i w:val="1"/>
                <w:rtl w:val="0"/>
              </w:rPr>
              <w:t xml:space="preserve">euro</w:t>
            </w:r>
            <w:r w:rsidR="00000000" w:rsidRPr="00000000" w:rsidDel="00000000">
              <w:rPr>
                <w:rtl w:val="0"/>
              </w:rPr>
              <w:t xml:space="preserve"> apmērā, lai nodrošinātu sociālās aprūpes pakalpojumu sniegšanu dienas aprūpes centros personām ar garīga rakstura traucējumiem (439 824 </w:t>
            </w:r>
            <w:r w:rsidR="00000000" w:rsidRPr="00000000" w:rsidDel="00000000">
              <w:rPr>
                <w:i w:val="1"/>
                <w:rtl w:val="0"/>
              </w:rPr>
              <w:t xml:space="preserve">euro</w:t>
            </w:r>
            <w:r w:rsidR="00000000" w:rsidRPr="00000000" w:rsidDel="00000000">
              <w:rPr>
                <w:rtl w:val="0"/>
              </w:rPr>
              <w:t xml:space="preserve">) un pilngadīgām personām mobilās komandas paliatīvās aprūpes pakalpojumu pacienta dzīvesvietā (1 438 342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apakšprogrammas 05.01.00 "Sociālās rehabilitācijas valsts programmas" ietvaros, samazinot izdevumus subsīdijām un dotācijām 69 290 </w:t>
            </w:r>
            <w:r w:rsidR="00000000" w:rsidRPr="00000000" w:rsidDel="00000000">
              <w:rPr>
                <w:i w:val="1"/>
                <w:rtl w:val="0"/>
              </w:rPr>
              <w:t xml:space="preserve">euro</w:t>
            </w:r>
            <w:r w:rsidR="00000000" w:rsidRPr="00000000" w:rsidDel="00000000">
              <w:rPr>
                <w:rtl w:val="0"/>
              </w:rPr>
              <w:t xml:space="preserve"> apmērā 2023. - 2025. gada prioritārā pasākuma "Ārpusģimenes aprūpes atbalsta pakalpojumu pilnveide, tai skaitā bērniem īpašās situācijās" apakšpasākuma "Nodrošināts sociālās rehabilitācijas pakalpojums bērniem ar uzvedības traucējumiem" īstenošanai un palielinot izdevumus pārējiem valsts budžeta uzturēšanas izdevumu transfertiem pašvaldībām pasākuma "Valsts atbalsts pašvaldībām par sociālo pakalpojumu nodrošināšanu personas dzīvesvietā" īstenošanas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1.2.apakšpunktu izteikt šādā redakcijā: "1.2. 05.01.00 "Sociālās rehabilitācijas valsts programmas" ietvaros, samazinot izdevumus subsīdijām un dotācijām 69 290 </w:t>
            </w:r>
            <w:r w:rsidR="00000000" w:rsidRPr="00000000" w:rsidDel="00000000">
              <w:rPr>
                <w:i w:val="1"/>
                <w:rtl w:val="0"/>
              </w:rPr>
              <w:t xml:space="preserve">euro</w:t>
            </w:r>
            <w:r w:rsidR="00000000" w:rsidRPr="00000000" w:rsidDel="00000000">
              <w:rPr>
                <w:rtl w:val="0"/>
              </w:rPr>
              <w:t xml:space="preserve"> apmērā 2023. - 2025. gada prioritārā pasākuma "Ārpusģimenes aprūpes atbalsta pakalpojumu pilnveide, tai skaitā bērniem īpašās situācijās" apakšpasākuma "Nodrošināts sociālās rehabilitācijas pakalpojums bērniem ar uzvedības traucējumiem" īstenošanai un palielinot izdevumus pārējiem valsts budžeta uzturēšanas izdevumu transfertiem pašvaldībām 69 290 </w:t>
            </w:r>
            <w:r w:rsidR="00000000" w:rsidRPr="00000000" w:rsidDel="00000000">
              <w:rPr>
                <w:i w:val="1"/>
                <w:rtl w:val="0"/>
              </w:rPr>
              <w:t xml:space="preserve">euro</w:t>
            </w:r>
            <w:r w:rsidR="00000000" w:rsidRPr="00000000" w:rsidDel="00000000">
              <w:rPr>
                <w:rtl w:val="0"/>
              </w:rPr>
              <w:t xml:space="preserve"> apmērā pasākuma "Valsts atbalsts pašvaldībām par sociālo pakalpojumu nodrošināšanu personas dzīvesvietā" īstenošanai;",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apakšprogrammas 05.01.00 "Sociālās rehabilitācijas valsts programmas" ietvaros, samazinot izdevumus subsīdijām un dotācijām 71 072 </w:t>
            </w:r>
            <w:r w:rsidR="00000000" w:rsidRPr="00000000" w:rsidDel="00000000">
              <w:rPr>
                <w:i w:val="1"/>
                <w:rtl w:val="0"/>
              </w:rPr>
              <w:t xml:space="preserve">euro</w:t>
            </w:r>
            <w:r w:rsidR="00000000" w:rsidRPr="00000000" w:rsidDel="00000000">
              <w:rPr>
                <w:rtl w:val="0"/>
              </w:rPr>
              <w:t xml:space="preserve"> apmērā 2023. - 2025. gada prioritārā pasākuma "Ārpusģimenes aprūpes atbalsta pakalpojumu pilnveide, tai skaitā bērniem īpašās situācijās" apakšpasākuma "Nodrošināts sociālās rehabilitācijas pakalpojums bērniem ar uzvedības traucējumiem" īstenošanai un palielinot izdevumus pārējiem valsts budžeta uzturēšanas izdevumu transfertiem pašvaldībām 71 072 </w:t>
            </w:r>
            <w:r w:rsidR="00000000" w:rsidRPr="00000000" w:rsidDel="00000000">
              <w:rPr>
                <w:i w:val="1"/>
                <w:rtl w:val="0"/>
              </w:rPr>
              <w:t xml:space="preserve">euro</w:t>
            </w:r>
            <w:r w:rsidR="00000000" w:rsidRPr="00000000" w:rsidDel="00000000">
              <w:rPr>
                <w:rtl w:val="0"/>
              </w:rPr>
              <w:t xml:space="preserve"> apmērā pasākuma "Valsts atbalsts pašvaldībām par sociālo pakalpojumu nodrošināšanu personas dzīvesvietā"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uz apakšprogrammu 05.01.00 "Sociālās rehabilitācijas valsts programmas", palielinot dotāciju no vispārējiem ieņēmumiem 3 718 618 </w:t>
            </w:r>
            <w:r w:rsidR="00000000" w:rsidRPr="00000000" w:rsidDel="00000000">
              <w:rPr>
                <w:i w:val="1"/>
                <w:rtl w:val="0"/>
              </w:rPr>
              <w:t xml:space="preserve">euro</w:t>
            </w:r>
            <w:r w:rsidR="00000000" w:rsidRPr="00000000" w:rsidDel="00000000">
              <w:rPr>
                <w:rtl w:val="0"/>
              </w:rPr>
              <w:t xml:space="preserve"> apmērā šādiem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1.3.1.apakšpunktu izteikt šādā redakcijā:"1.3.1. uz apakšprogrammu 05.01.00 "Sociālās rehabilitācijas valsts programmas", palielinot dotāciju no vispārējiem ieņēmumiem 3 718 618 </w:t>
            </w:r>
            <w:r w:rsidR="00000000" w:rsidRPr="00000000" w:rsidDel="00000000">
              <w:rPr>
                <w:i w:val="1"/>
                <w:rtl w:val="0"/>
              </w:rPr>
              <w:t xml:space="preserve">euro</w:t>
            </w:r>
            <w:r w:rsidR="00000000" w:rsidRPr="00000000" w:rsidDel="00000000">
              <w:rPr>
                <w:rtl w:val="0"/>
              </w:rPr>
              <w:t xml:space="preserve"> apmērā un izdevumus pārējiem valsts budžeta uzturēšanas izdevumu transfertiem pašvaldībām 3 326 056 </w:t>
            </w:r>
            <w:r w:rsidR="00000000" w:rsidRPr="00000000" w:rsidDel="00000000">
              <w:rPr>
                <w:i w:val="1"/>
                <w:rtl w:val="0"/>
              </w:rPr>
              <w:t xml:space="preserve">euro</w:t>
            </w:r>
            <w:r w:rsidR="00000000" w:rsidRPr="00000000" w:rsidDel="00000000">
              <w:rPr>
                <w:rtl w:val="0"/>
              </w:rPr>
              <w:t xml:space="preserve"> apmērā, lai nodrošinātu pasākuma "Valsts atbalsts pašvaldībām par sociālo pakalpojumu nodrošināšanu personas dzīvesvietā" īstenošanu (494 125 </w:t>
            </w:r>
            <w:r w:rsidR="00000000" w:rsidRPr="00000000" w:rsidDel="00000000">
              <w:rPr>
                <w:i w:val="1"/>
                <w:rtl w:val="0"/>
              </w:rPr>
              <w:t xml:space="preserve">euro</w:t>
            </w:r>
            <w:r w:rsidR="00000000" w:rsidRPr="00000000" w:rsidDel="00000000">
              <w:rPr>
                <w:rtl w:val="0"/>
              </w:rPr>
              <w:t xml:space="preserve">), asistenta un pavadoņa pakalpojuma (mērķdotācija pašvaldībām) īstenošanu (2 434 475 </w:t>
            </w:r>
            <w:r w:rsidR="00000000" w:rsidRPr="00000000" w:rsidDel="00000000">
              <w:rPr>
                <w:i w:val="1"/>
                <w:rtl w:val="0"/>
              </w:rPr>
              <w:t xml:space="preserve">euro</w:t>
            </w:r>
            <w:r w:rsidR="00000000" w:rsidRPr="00000000" w:rsidDel="00000000">
              <w:rPr>
                <w:rtl w:val="0"/>
              </w:rPr>
              <w:t xml:space="preserve">) un sociālās rehabilitācijas pakalpojumus vardarbībā cietušām pilngadīgām personām (397 456 </w:t>
            </w:r>
            <w:r w:rsidR="00000000" w:rsidRPr="00000000" w:rsidDel="00000000">
              <w:rPr>
                <w:i w:val="1"/>
                <w:rtl w:val="0"/>
              </w:rPr>
              <w:t xml:space="preserve">euro</w:t>
            </w:r>
            <w:r w:rsidR="00000000" w:rsidRPr="00000000" w:rsidDel="00000000">
              <w:rPr>
                <w:rtl w:val="0"/>
              </w:rPr>
              <w:t xml:space="preserve">), izdevumus subsīdijām un dotācijām  392 562 </w:t>
            </w:r>
            <w:r w:rsidR="00000000" w:rsidRPr="00000000" w:rsidDel="00000000">
              <w:rPr>
                <w:i w:val="1"/>
                <w:rtl w:val="0"/>
              </w:rPr>
              <w:t xml:space="preserve">euro</w:t>
            </w:r>
            <w:r w:rsidR="00000000" w:rsidRPr="00000000" w:rsidDel="00000000">
              <w:rPr>
                <w:rtl w:val="0"/>
              </w:rPr>
              <w:t xml:space="preserve"> apmērā sociālās rehabilitācijas pakalpojumu vardarbību veikušām pilngadīgām personām nodrošināšanai;", attiecīgi svītrojot MK rīkojuma projekta 1.3.1.1. un 1.3.1.2.apakšpunktu un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uz apakšprogrammu 05.01.00 "Sociālās rehabilitācijas valsts programmas", palielinot dotāciju no vispārējiem ieņēmumiem 3 269 837 </w:t>
            </w:r>
            <w:r w:rsidR="00000000" w:rsidRPr="00000000" w:rsidDel="00000000">
              <w:rPr>
                <w:i w:val="1"/>
                <w:rtl w:val="0"/>
              </w:rPr>
              <w:t xml:space="preserve">euro</w:t>
            </w:r>
            <w:r w:rsidR="00000000" w:rsidRPr="00000000" w:rsidDel="00000000">
              <w:rPr>
                <w:rtl w:val="0"/>
              </w:rPr>
              <w:t xml:space="preserve"> apmērā un izdevumus pārējiem valsts budžeta uzturēšanas izdevumu transfertiem pašvaldībām 2 878 136 </w:t>
            </w:r>
            <w:r w:rsidR="00000000" w:rsidRPr="00000000" w:rsidDel="00000000">
              <w:rPr>
                <w:i w:val="1"/>
                <w:rtl w:val="0"/>
              </w:rPr>
              <w:t xml:space="preserve">euro</w:t>
            </w:r>
            <w:r w:rsidR="00000000" w:rsidRPr="00000000" w:rsidDel="00000000">
              <w:rPr>
                <w:rtl w:val="0"/>
              </w:rPr>
              <w:t xml:space="preserve"> apmērā, lai nodrošinātu pasākuma "Valsts atbalsts pašvaldībām par sociālo pakalpojumu nodrošināšanu personas dzīvesvietā" īstenošanu (407 459 </w:t>
            </w:r>
            <w:r w:rsidR="00000000" w:rsidRPr="00000000" w:rsidDel="00000000">
              <w:rPr>
                <w:i w:val="1"/>
                <w:rtl w:val="0"/>
              </w:rPr>
              <w:t xml:space="preserve">euro</w:t>
            </w:r>
            <w:r w:rsidR="00000000" w:rsidRPr="00000000" w:rsidDel="00000000">
              <w:rPr>
                <w:rtl w:val="0"/>
              </w:rPr>
              <w:t xml:space="preserve">), asistenta un pavadoņa pakalpojuma (mērķdotācija pašvaldībām) īstenošanu (2 059 605 </w:t>
            </w:r>
            <w:r w:rsidR="00000000" w:rsidRPr="00000000" w:rsidDel="00000000">
              <w:rPr>
                <w:i w:val="1"/>
                <w:rtl w:val="0"/>
              </w:rPr>
              <w:t xml:space="preserve">euro</w:t>
            </w:r>
            <w:r w:rsidR="00000000" w:rsidRPr="00000000" w:rsidDel="00000000">
              <w:rPr>
                <w:rtl w:val="0"/>
              </w:rPr>
              <w:t xml:space="preserve">) un sociālās rehabilitācijas pakalpojumus vardarbībā cietušām pilngadīgām personām (411 072 </w:t>
            </w:r>
            <w:r w:rsidR="00000000" w:rsidRPr="00000000" w:rsidDel="00000000">
              <w:rPr>
                <w:i w:val="1"/>
                <w:rtl w:val="0"/>
              </w:rPr>
              <w:t xml:space="preserve">euro</w:t>
            </w:r>
            <w:r w:rsidR="00000000" w:rsidRPr="00000000" w:rsidDel="00000000">
              <w:rPr>
                <w:rtl w:val="0"/>
              </w:rPr>
              <w:t xml:space="preserve">), izdevumus subsīdijām un dotācijām  387 259 </w:t>
            </w:r>
            <w:r w:rsidR="00000000" w:rsidRPr="00000000" w:rsidDel="00000000">
              <w:rPr>
                <w:i w:val="1"/>
                <w:rtl w:val="0"/>
              </w:rPr>
              <w:t xml:space="preserve">euro</w:t>
            </w:r>
            <w:r w:rsidR="00000000" w:rsidRPr="00000000" w:rsidDel="00000000">
              <w:rPr>
                <w:rtl w:val="0"/>
              </w:rPr>
              <w:t xml:space="preserve"> apmērā sociālās rehabilitācijas pakalpojumu vardarbību veikušām pilngadīgām personām, izdevumus precēm un pakalpojumiem 4 442 </w:t>
            </w:r>
            <w:r w:rsidR="00000000" w:rsidRPr="00000000" w:rsidDel="00000000">
              <w:rPr>
                <w:i w:val="1"/>
                <w:rtl w:val="0"/>
              </w:rPr>
              <w:t xml:space="preserve">euro</w:t>
            </w:r>
            <w:r w:rsidR="00000000" w:rsidRPr="00000000" w:rsidDel="00000000">
              <w:rPr>
                <w:rtl w:val="0"/>
              </w:rPr>
              <w:t xml:space="preserve"> apmērā ekspertu pētījuma “Pētījums par psihologa pakalpojuma nodrošināšanu bērniem ar smagu saslimšanu vai invaliditāti un viņu tuviniekiem”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uz apakšprogrammu 05.03.00 "Aprūpe valsts sociālās aprūpes institūcijās", palielinot dotāciju no vispārējiem ieņēmumiem 1 120 418 </w:t>
            </w:r>
            <w:r w:rsidR="00000000" w:rsidRPr="00000000" w:rsidDel="00000000">
              <w:rPr>
                <w:i w:val="1"/>
                <w:rtl w:val="0"/>
              </w:rPr>
              <w:t xml:space="preserve">euro</w:t>
            </w:r>
            <w:r w:rsidR="00000000" w:rsidRPr="00000000" w:rsidDel="00000000">
              <w:rPr>
                <w:rtl w:val="0"/>
              </w:rPr>
              <w:t xml:space="preserve"> apmērā šādiem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1.3.3.apakšpunktu izteikt šādā redakcijā: "1.3.3. uz apakšprogrammu 05.03.00 "Aprūpe valsts sociālās aprūpes institūcijās", palielinot dotāciju no vispārējiem ieņēmumiem 1 120 418 </w:t>
            </w:r>
            <w:r w:rsidR="00000000" w:rsidRPr="00000000" w:rsidDel="00000000">
              <w:rPr>
                <w:i w:val="1"/>
                <w:rtl w:val="0"/>
              </w:rPr>
              <w:t xml:space="preserve">euro</w:t>
            </w:r>
            <w:r w:rsidR="00000000" w:rsidRPr="00000000" w:rsidDel="00000000">
              <w:rPr>
                <w:rtl w:val="0"/>
              </w:rPr>
              <w:t xml:space="preserve"> apmērā un izdevumus precēm un pakalpojumiem 372 418 </w:t>
            </w:r>
            <w:r w:rsidR="00000000" w:rsidRPr="00000000" w:rsidDel="00000000">
              <w:rPr>
                <w:i w:val="1"/>
                <w:rtl w:val="0"/>
              </w:rPr>
              <w:t xml:space="preserve">euro</w:t>
            </w:r>
            <w:r w:rsidR="00000000" w:rsidRPr="00000000" w:rsidDel="00000000">
              <w:rPr>
                <w:rtl w:val="0"/>
              </w:rPr>
              <w:t xml:space="preserve"> apmērā pakalpojumu nodrošināšanai valsts sociālās aprūpes centros saistībā ar preču un pakalpojumu cenu pieaugumu un skursteņa un ūdenstorņa demontācijai, izdevumus pamatkapitāla veidošanai 748 000 </w:t>
            </w:r>
            <w:r w:rsidR="00000000" w:rsidRPr="00000000" w:rsidDel="00000000">
              <w:rPr>
                <w:i w:val="1"/>
                <w:rtl w:val="0"/>
              </w:rPr>
              <w:t xml:space="preserve">euro</w:t>
            </w:r>
            <w:r w:rsidR="00000000" w:rsidRPr="00000000" w:rsidDel="00000000">
              <w:rPr>
                <w:rtl w:val="0"/>
              </w:rPr>
              <w:t xml:space="preserve"> apmērā valsts sociālās aprūpes centru neatliekamu remontdarbu nodrošināšanai;", attiecīgi svītrojot MK rīkojuma projekta 1.3.3.1. un 1.3.3.2.apakšpunktu un precizējot anotāciju.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uz apakšprogrammu 05.03.00 "Aprūpe valsts sociālās aprūpes institūcijās", palielinot dotāciju no vispārējiem ieņēmumiem 1 569 199 </w:t>
            </w:r>
            <w:r w:rsidR="00000000" w:rsidRPr="00000000" w:rsidDel="00000000">
              <w:rPr>
                <w:i w:val="1"/>
                <w:rtl w:val="0"/>
              </w:rPr>
              <w:t xml:space="preserve">euro</w:t>
            </w:r>
            <w:r w:rsidR="00000000" w:rsidRPr="00000000" w:rsidDel="00000000">
              <w:rPr>
                <w:rtl w:val="0"/>
              </w:rPr>
              <w:t xml:space="preserve"> apmērā un izdevumus precēm un pakalpojumiem 551 259 </w:t>
            </w:r>
            <w:r w:rsidR="00000000" w:rsidRPr="00000000" w:rsidDel="00000000">
              <w:rPr>
                <w:i w:val="1"/>
                <w:rtl w:val="0"/>
              </w:rPr>
              <w:t xml:space="preserve">euro</w:t>
            </w:r>
            <w:r w:rsidR="00000000" w:rsidRPr="00000000" w:rsidDel="00000000">
              <w:rPr>
                <w:rtl w:val="0"/>
              </w:rPr>
              <w:t xml:space="preserve"> apmērā pakalpojumu nodrošināšanai valsts sociālās aprūpes centros saistībā ar preču un pakalpojumu cenu pieaugumu un skursteņa un ūdenstorņa demontēšanas un infrastruktūras remontdarbu nodrošināšanai un izdevumus pamatkapitāla veidošanai 1 017 940 </w:t>
            </w:r>
            <w:r w:rsidR="00000000" w:rsidRPr="00000000" w:rsidDel="00000000">
              <w:rPr>
                <w:i w:val="1"/>
                <w:rtl w:val="0"/>
              </w:rPr>
              <w:t xml:space="preserve">euro</w:t>
            </w:r>
            <w:r w:rsidR="00000000" w:rsidRPr="00000000" w:rsidDel="00000000">
              <w:rPr>
                <w:rtl w:val="0"/>
              </w:rPr>
              <w:t xml:space="preserve"> apmērā valsts sociālās aprūpes centru neatliekamu remontdarbu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uz apakšprogrammu 05.03.00 "Aprūpe valsts sociālās aprūpes institūcijās", palielinot dotāciju no vispārējiem ieņēmumiem 287 521 </w:t>
            </w:r>
            <w:r w:rsidR="00000000" w:rsidRPr="00000000" w:rsidDel="00000000">
              <w:rPr>
                <w:i w:val="1"/>
                <w:rtl w:val="0"/>
              </w:rPr>
              <w:t xml:space="preserve">euro</w:t>
            </w:r>
            <w:r w:rsidR="00000000" w:rsidRPr="00000000" w:rsidDel="00000000">
              <w:rPr>
                <w:rtl w:val="0"/>
              </w:rPr>
              <w:t xml:space="preserve"> apmērā izdevumiem precēm un pakalpojumiem ilgstošas sociālās aprūpes un sociālās rehabilitācijas pakalpojuma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1.4.1.apakšpunktu izteikt šādā redakcijā: "1.4.1. uz apakšprogrammu 05.03.00 "Aprūpe valsts sociālās aprūpes institūcijās", palielinot dotāciju no vispārējiem ieņēmumiem un izdevumus precēm un pakalpojumiem 287 521 </w:t>
            </w:r>
            <w:r w:rsidR="00000000" w:rsidRPr="00000000" w:rsidDel="00000000">
              <w:rPr>
                <w:i w:val="1"/>
                <w:rtl w:val="0"/>
              </w:rPr>
              <w:t xml:space="preserve">euro</w:t>
            </w:r>
            <w:r w:rsidR="00000000" w:rsidRPr="00000000" w:rsidDel="00000000">
              <w:rPr>
                <w:rtl w:val="0"/>
              </w:rPr>
              <w:t xml:space="preserve"> apmērā pakalpojumu nodrošināšanai valsts sociālās aprūpes centros saistībā ar preču un pakalpojumu cenu pieaugumu;",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uz apakšprogrammu 05.03.00 "Aprūpe valsts sociālās aprūpes institūcijās", palielinot dotāciju no vispārējiem ieņēmumiem un izdevumus precēm un pakalpojumiem 288 484 </w:t>
            </w:r>
            <w:r w:rsidR="00000000" w:rsidRPr="00000000" w:rsidDel="00000000">
              <w:rPr>
                <w:i w:val="1"/>
                <w:rtl w:val="0"/>
              </w:rPr>
              <w:t xml:space="preserve">euro</w:t>
            </w:r>
            <w:r w:rsidR="00000000" w:rsidRPr="00000000" w:rsidDel="00000000">
              <w:rPr>
                <w:rtl w:val="0"/>
              </w:rPr>
              <w:t xml:space="preserve"> apmērā pakalpojumu nodrošināšanai valsts sociālās aprūpes centros saistībā ar preču un pakalpojumu cenu pieaugumu;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uz apakšprogrammu 22.03.00 "Valsts atbalsts ārpusģimenes aprūpei", palielinot dotāciju no vispārējiem ieņēmumiem 198 576 </w:t>
            </w:r>
            <w:r w:rsidR="00000000" w:rsidRPr="00000000" w:rsidDel="00000000">
              <w:rPr>
                <w:i w:val="1"/>
                <w:rtl w:val="0"/>
              </w:rPr>
              <w:t xml:space="preserve">euro</w:t>
            </w:r>
            <w:r w:rsidR="00000000" w:rsidRPr="00000000" w:rsidDel="00000000">
              <w:rPr>
                <w:rtl w:val="0"/>
              </w:rPr>
              <w:t xml:space="preserve"> apmērā izdevumiem subsīdijām un dotācijām ārpusģimenes aprūpes atbalsta centru sniegto pamatpakalpojumu nodrošināšanai, tai skaitā psihologu konsultācijām adoptētājiem, aizbildņiem un viesģimenēm, konsultācijām ārkārtas aizbildņiem, kā arī atbalsta grupu un pakalpojumu administrēšanas izdevumu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1.4.2.apakšpunktu izteikt šādā redakcijā: "1.4.2. uz apakšprogrammu 22.03.00 "Valsts atbalsts ārpusģimenes aprūpei", palielinot dotāciju no vispārējiem ieņēmumiem un izdevumus subsīdijām un dotācijām 198 576 </w:t>
            </w:r>
            <w:r w:rsidR="00000000" w:rsidRPr="00000000" w:rsidDel="00000000">
              <w:rPr>
                <w:i w:val="1"/>
                <w:rtl w:val="0"/>
              </w:rPr>
              <w:t xml:space="preserve">euro</w:t>
            </w:r>
            <w:r w:rsidR="00000000" w:rsidRPr="00000000" w:rsidDel="00000000">
              <w:rPr>
                <w:rtl w:val="0"/>
              </w:rPr>
              <w:t xml:space="preserve"> apmērā ārpusģimenes aprūpes atbalsta centru sniegto pamatpakalpojumu nodrošināšanai, tai skaitā psihologu konsultācijām adoptētājiem, aizbildņiem un viesģimenēm, konsultācijām ārkārtas aizbildņiem, kā arī atbalsta grupu un pakalpojumu administrēšanas izdevumu nodrošināšanai;",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uz apakšprogrammu 22.03.00 "Valsts atbalsts ārpusģimenes aprūpei", palielinot dotāciju no vispārējiem ieņēmumiem un izdevumus subsīdijām un dotācijām 218 232 </w:t>
            </w:r>
            <w:r w:rsidR="00000000" w:rsidRPr="00000000" w:rsidDel="00000000">
              <w:rPr>
                <w:i w:val="1"/>
                <w:rtl w:val="0"/>
              </w:rPr>
              <w:t xml:space="preserve">euro</w:t>
            </w:r>
            <w:r w:rsidR="00000000" w:rsidRPr="00000000" w:rsidDel="00000000">
              <w:rPr>
                <w:rtl w:val="0"/>
              </w:rPr>
              <w:t xml:space="preserve"> apmērā ārpusģimenes aprūpes atbalsta centru sniegto pamatpakalpojumu nodrošināšanai, tai skaitā psihologu konsultācijām adoptētājiem, aizbildņiem un viesģimenēm, konsultācijām ārkārtas aizbildņiem, kā arī atbalsta grupu un pakalpojumu administrēšanas izdevumu nodrošināšanai;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uz apakšprogrammu 05.62.00 "Invaliditātes ekspertīžu nodrošināšana", palielinot dotāciju no vispārējiem ieņēmumiem 71 632 </w:t>
            </w:r>
            <w:r w:rsidR="00000000" w:rsidRPr="00000000" w:rsidDel="00000000">
              <w:rPr>
                <w:i w:val="1"/>
                <w:rtl w:val="0"/>
              </w:rPr>
              <w:t xml:space="preserve">euro</w:t>
            </w:r>
            <w:r w:rsidR="00000000" w:rsidRPr="00000000" w:rsidDel="00000000">
              <w:rPr>
                <w:rtl w:val="0"/>
              </w:rPr>
              <w:t xml:space="preserve"> apmērā izdevumiem atlīdzībām, lai Veselības un darbspēju ārstu valsts komisija nodrošinātu ārstiem ekspertiem un klientu apkalpošanas speciālistiem piemaksas par papildu veiktajām invaliditātes ekspertīzēm.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1.4.3.apakšpunktu izteikt šādā redakcijā: "1.4.3. uz apakšprogrammu 05.62.00 "Invaliditātes ekspertīžu nodrošināšana", palielinot dotāciju no vispārējiem ieņēmumiem un izdevumus atlīdzībai 71 632 </w:t>
            </w:r>
            <w:r w:rsidR="00000000" w:rsidRPr="00000000" w:rsidDel="00000000">
              <w:rPr>
                <w:i w:val="1"/>
                <w:rtl w:val="0"/>
              </w:rPr>
              <w:t xml:space="preserve">euro</w:t>
            </w:r>
            <w:r w:rsidR="00000000" w:rsidRPr="00000000" w:rsidDel="00000000">
              <w:rPr>
                <w:rtl w:val="0"/>
              </w:rPr>
              <w:t xml:space="preserve"> apmērā, lai Veselības un darbspēju ārstu valsts komisija nodrošinātu piemaksas ārstiem ekspertiem par papildu veiktajām invaliditātes ekspertīzēm un klientu apkalpošanas speciālistiem par papildu darba apjomu.",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uz apakšprogrammu 05.62.00 "Invaliditātes ekspertīžu nodrošināšana", palielinot dotāciju no vispārējiem ieņēmumiem un izdevumus atlīdzībai 71 632 </w:t>
            </w:r>
            <w:r w:rsidR="00000000" w:rsidRPr="00000000" w:rsidDel="00000000">
              <w:rPr>
                <w:i w:val="1"/>
                <w:rtl w:val="0"/>
              </w:rPr>
              <w:t xml:space="preserve">euro</w:t>
            </w:r>
            <w:r w:rsidR="00000000" w:rsidRPr="00000000" w:rsidDel="00000000">
              <w:rPr>
                <w:rtl w:val="0"/>
              </w:rPr>
              <w:t xml:space="preserve"> apmērā, lai Veselības un darbspēju ārstu valsts komisija nodrošinātu piemaksas ārstiem ekspertiem par papildu veiktajām invaliditātes ekspertīzēm un klientu apkalpošanas speciālistiem par papildu darba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Labklājības ministrijas pamatbudžeta apakšprogrammas 05.01.00 "Sociālās rehabilitācijas valsts programmas" ietvaros izdevumu pārējiem valsts budžeta uzturēšanas izdevumu transfertiem pašvaldībām pārdali, samazinot izdevumus 2024. - 2026. gada prioritārā pasākuma "Aprūpes mājās pakalpojuma attīstība pašvaldībās" īstenošanai 712 708 </w:t>
            </w:r>
            <w:r w:rsidR="00000000" w:rsidRPr="00000000" w:rsidDel="00000000">
              <w:rPr>
                <w:i w:val="1"/>
                <w:rtl w:val="0"/>
              </w:rPr>
              <w:t xml:space="preserve">euro</w:t>
            </w:r>
            <w:r w:rsidR="00000000" w:rsidRPr="00000000" w:rsidDel="00000000">
              <w:rPr>
                <w:rtl w:val="0"/>
              </w:rPr>
              <w:t xml:space="preserve"> apmērā un palielinot izdevumus sociālās aprūpes pakalpojumu sniegšanas dienas aprūpes centros personām ar garīga rakstura traucējumiem nodrošināšanai 445 562 </w:t>
            </w:r>
            <w:r w:rsidR="00000000" w:rsidRPr="00000000" w:rsidDel="00000000">
              <w:rPr>
                <w:i w:val="1"/>
                <w:rtl w:val="0"/>
              </w:rPr>
              <w:t xml:space="preserve">euro</w:t>
            </w:r>
            <w:r w:rsidR="00000000" w:rsidRPr="00000000" w:rsidDel="00000000">
              <w:rPr>
                <w:rtl w:val="0"/>
              </w:rPr>
              <w:t xml:space="preserve"> apmērā un pasākuma "Valsts atbalsts pašvaldībām par sociālo pakalpojumu nodrošināšanu personas dzīvesvietā" nodrošināšanai 267 146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2.punktu izteikt šādā redakcijā: "2. Atbalstīt Labklājības ministrijas pamatbudžeta apakšprogrammas 05.01.00 "Sociālās rehabilitācijas valsts programmas" izdevumu pārējiem valsts budžeta uzturēšanas izdevumu transfertiem pašvaldībām ietvaros pārdali, samazinot izdevumus 2024. - 2026. gada prioritārā pasākuma "Aprūpes mājās pakalpojuma attīstība pašvaldībās" īstenošanai 712 708 </w:t>
            </w:r>
            <w:r w:rsidR="00000000" w:rsidRPr="00000000" w:rsidDel="00000000">
              <w:rPr>
                <w:i w:val="1"/>
                <w:rtl w:val="0"/>
              </w:rPr>
              <w:t xml:space="preserve">euro</w:t>
            </w:r>
            <w:r w:rsidR="00000000" w:rsidRPr="00000000" w:rsidDel="00000000">
              <w:rPr>
                <w:rtl w:val="0"/>
              </w:rPr>
              <w:t xml:space="preserve"> apmērā un palielinot izdevumus sociālās aprūpes pakalpojumu sniegšanas dienas aprūpes centros personām ar garīga rakstura traucējumiem nodrošināšanai 445 562 </w:t>
            </w:r>
            <w:r w:rsidR="00000000" w:rsidRPr="00000000" w:rsidDel="00000000">
              <w:rPr>
                <w:i w:val="1"/>
                <w:rtl w:val="0"/>
              </w:rPr>
              <w:t xml:space="preserve">euro</w:t>
            </w:r>
            <w:r w:rsidR="00000000" w:rsidRPr="00000000" w:rsidDel="00000000">
              <w:rPr>
                <w:rtl w:val="0"/>
              </w:rPr>
              <w:t xml:space="preserve"> apmērā un pasākuma "Valsts atbalsts pašvaldībām par sociālo pakalpojumu nodrošināšanu personas dzīvesvietā" nodrošināšanai 267 146</w:t>
            </w:r>
            <w:r w:rsidR="00000000" w:rsidRPr="00000000" w:rsidDel="00000000">
              <w:rPr>
                <w:i w:val="1"/>
                <w:rtl w:val="0"/>
              </w:rPr>
              <w:t xml:space="preserve"> euro</w:t>
            </w:r>
            <w:r w:rsidR="00000000" w:rsidRPr="00000000" w:rsidDel="00000000">
              <w:rPr>
                <w:rtl w:val="0"/>
              </w:rPr>
              <w:t xml:space="preserve"> apmērā.",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Labklājības ministrijas pamatbudžeta apakšprogrammas 05.01.00 "Sociālās rehabilitācijas valsts programmas" izdevumu pārējiem valsts budžeta uzturēšanas izdevumu transfertiem pašvaldībām ietvaros pārdali, samazinot izdevumus 2024. - 2026. gada prioritārā pasākuma "Aprūpes mājās pakalpojuma attīstība pašvaldībās" īstenošanai 637 811 </w:t>
            </w:r>
            <w:r w:rsidR="00000000" w:rsidRPr="00000000" w:rsidDel="00000000">
              <w:rPr>
                <w:i w:val="1"/>
                <w:rtl w:val="0"/>
              </w:rPr>
              <w:t xml:space="preserve">euro</w:t>
            </w:r>
            <w:r w:rsidR="00000000" w:rsidRPr="00000000" w:rsidDel="00000000">
              <w:rPr>
                <w:rtl w:val="0"/>
              </w:rPr>
              <w:t xml:space="preserve"> apmērā un palielinot izdevumus sociālās aprūpes pakalpojumu sniegšanas dienas aprūpes centros personām ar garīga rakstura traucējumiem nodrošināšanai 285 781 </w:t>
            </w:r>
            <w:r w:rsidR="00000000" w:rsidRPr="00000000" w:rsidDel="00000000">
              <w:rPr>
                <w:i w:val="1"/>
                <w:rtl w:val="0"/>
              </w:rPr>
              <w:t xml:space="preserve">euro</w:t>
            </w:r>
            <w:r w:rsidR="00000000" w:rsidRPr="00000000" w:rsidDel="00000000">
              <w:rPr>
                <w:rtl w:val="0"/>
              </w:rPr>
              <w:t xml:space="preserve"> apmērā un pasākuma "Valsts atbalsts pašvaldībām par sociālo pakalpojumu nodrošināšanu personas dzīvesvietā" nodrošināšanai 352 030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apropriācijas pārdali starp Labklājības ministrijas speciālā budžeta apakšprogrammām un budžeta izdevumu kodiem atbilstoši ekonomiskajām kategorijām 2024. gadā apakšprogrammā 04.03.00 "Darba negadījumu speciālais budžets" samazinot izdevumus subsīdijām un dotācijām, kas paredzēti pārskaitījumiem medicīnas iestādēm par personas ārstēšanos, aprūpi, medicīnisko un profesionālo rehabilitāciju sakarā ar nelaimes gadījumu darbā vai arodslimību, protezēšanu, rehabilitācijas līdzekļu iegādi un to remontu, pavadoņa pakalpojuma un ārstniecības iestādes apmeklēšanai paredzēto ceļa izdevumu apmaksu, 99 669 </w:t>
            </w:r>
            <w:r w:rsidR="00000000" w:rsidRPr="00000000" w:rsidDel="00000000">
              <w:rPr>
                <w:i w:val="1"/>
                <w:rtl w:val="0"/>
              </w:rPr>
              <w:t xml:space="preserve">euro</w:t>
            </w:r>
            <w:r w:rsidR="00000000" w:rsidRPr="00000000" w:rsidDel="00000000">
              <w:rPr>
                <w:rtl w:val="0"/>
              </w:rPr>
              <w:t xml:space="preserve"> apmērā un apakšprogrammā 04.05.00 "Valsts sociālās apdrošināšanas aģentūras speciālais budžets" palielinot izdevumus precēm un pakalpojumiem 99 669 </w:t>
            </w:r>
            <w:r w:rsidR="00000000" w:rsidRPr="00000000" w:rsidDel="00000000">
              <w:rPr>
                <w:i w:val="1"/>
                <w:rtl w:val="0"/>
              </w:rPr>
              <w:t xml:space="preserve">euro</w:t>
            </w:r>
            <w:r w:rsidR="00000000" w:rsidRPr="00000000" w:rsidDel="00000000">
              <w:rPr>
                <w:rtl w:val="0"/>
              </w:rPr>
              <w:t xml:space="preserve"> apmērā, lai nodrošinātu izdevumus Valsts sociālās apdrošināšanas aģentūrai nekustamo īpašumu pārvaldīšanai, tos sedzot no pārējo speciālā budžeta apakšprogrammu izdevumu atskaitījumiem atbilstoši to ieņēmumu īpatsvariem gada sociālās apdrošināšanas iemaksu summā.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3.punktu izteikt šādā redakcijā: "3. Atbalstīt apropriācijas pārdali starp Labklājības ministrijas speciālā budžeta apakšprogrammām un budžeta izdevumu kodiem atbilstoši ekonomiskajām kategorijām 2024. gadā, apakšprogrammā 04.03.00 "Darba negadījumu speciālais budžets" samazinot izdevumus subsīdijām un dotācijām, kas paredzēti pārskaitījumiem medicīnas iestādēm par personas ārstēšanos, aprūpi, medicīnisko un profesionālo rehabilitāciju sakarā ar nelaimes gadījumu darbā vai arodslimību, protezēšanu, rehabilitācijas līdzekļu iegādi un to remontu, pavadoņa pakalpojuma un ārstniecības iestādes apmeklēšanai paredzēto ceļa izdevumu apmaksu, 99 669 </w:t>
            </w:r>
            <w:r w:rsidR="00000000" w:rsidRPr="00000000" w:rsidDel="00000000">
              <w:rPr>
                <w:i w:val="1"/>
                <w:rtl w:val="0"/>
              </w:rPr>
              <w:t xml:space="preserve">euro</w:t>
            </w:r>
            <w:r w:rsidR="00000000" w:rsidRPr="00000000" w:rsidDel="00000000">
              <w:rPr>
                <w:rtl w:val="0"/>
              </w:rPr>
              <w:t xml:space="preserve"> apmērā un apakšprogrammā 04.05.00 "Valsts sociālās apdrošināšanas aģentūras speciālais budžets" palielinot izdevumus precēm un pakalpojumiem 99 669</w:t>
            </w:r>
            <w:r w:rsidR="00000000" w:rsidRPr="00000000" w:rsidDel="00000000">
              <w:rPr>
                <w:i w:val="1"/>
                <w:rtl w:val="0"/>
              </w:rPr>
              <w:t xml:space="preserve"> euro</w:t>
            </w:r>
            <w:r w:rsidR="00000000" w:rsidRPr="00000000" w:rsidDel="00000000">
              <w:rPr>
                <w:rtl w:val="0"/>
              </w:rPr>
              <w:t xml:space="preserve"> apmērā Valsts sociālās apdrošināšanas aģentūras nekustamo īpašumu pārvaldīšanas izmaksu sadārdzinājuma segšanai, izdevumus sedzot no pārējo speciālā budžeta apakšprogrammu izdevumu atskaitījumiem atbilstoši to ieņēmumu īpatsvariem gada sociālās apdrošināšanas iemaksu summā.",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apropriācijas pārdali starp Labklājības ministrijas speciālā budžeta apakšprogrammām un budžeta izdevumu kodiem atbilstoši ekonomiskajām kategorijām 2024. gadā, apakšprogrammā 04.03.00 "Darba negadījumu speciālais budžets" samazinot izdevumus subsīdijām un dotācijām, kas paredzēti pārskaitījumiem medicīnas iestādēm par personas ārstēšanos, aprūpi, medicīnisko un profesionālo rehabilitāciju sakarā ar nelaimes gadījumu darbā vai arodslimību, protezēšanu, rehabilitācijas līdzekļu iegādi un to remontu, pavadoņa pakalpojuma un ārstniecības iestādes apmeklēšanai paredzēto ceļa izdevumu apmaksu, 97 769 </w:t>
            </w:r>
            <w:r w:rsidR="00000000" w:rsidRPr="00000000" w:rsidDel="00000000">
              <w:rPr>
                <w:i w:val="1"/>
                <w:rtl w:val="0"/>
              </w:rPr>
              <w:t xml:space="preserve">euro</w:t>
            </w:r>
            <w:r w:rsidR="00000000" w:rsidRPr="00000000" w:rsidDel="00000000">
              <w:rPr>
                <w:rtl w:val="0"/>
              </w:rPr>
              <w:t xml:space="preserve"> apmērā un apakšprogrammā 04.05.00 "Valsts sociālās apdrošināšanas aģentūras speciālais budžets" palielinot izdevumus precēm un pakalpojumiem 97 769 </w:t>
            </w:r>
            <w:r w:rsidR="00000000" w:rsidRPr="00000000" w:rsidDel="00000000">
              <w:rPr>
                <w:i w:val="1"/>
                <w:rtl w:val="0"/>
              </w:rPr>
              <w:t xml:space="preserve">euro</w:t>
            </w:r>
            <w:r w:rsidR="00000000" w:rsidRPr="00000000" w:rsidDel="00000000">
              <w:rPr>
                <w:rtl w:val="0"/>
              </w:rPr>
              <w:t xml:space="preserve"> apmērā Valsts sociālās apdrošināšanas aģentūras nekustamo īpašumu pārvaldīšanas izmaksu sadārdzinājuma segšanai, izdevumus sedzot no pārējo speciālā budžeta apakšprogrammu izdevumu atskaitījumiem atbilstoši to ieņēmumu īpatsvariem gada sociālās apdrošināšanas iemaksu summā.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Labklājības ministrijas speciālā budžeta apakšprogrammas 04.05.00 "Valsts sociālās apdrošināšanas aģentūras speciālais budžets" izdevumu precēm un pakalpojumiem ietvaros izdevumu pārdali, samazinot izdevumus 2024. - 2026. gada prioritārā pasākuma "Pensiju, pabalstu un atlīdzību piegādes saņēmēja dzīvesvietā samaksas pieauguma kompensēšana" īstenošanai 74 625 </w:t>
            </w:r>
            <w:r w:rsidR="00000000" w:rsidRPr="00000000" w:rsidDel="00000000">
              <w:rPr>
                <w:i w:val="1"/>
                <w:rtl w:val="0"/>
              </w:rPr>
              <w:t xml:space="preserve">euro</w:t>
            </w:r>
            <w:r w:rsidR="00000000" w:rsidRPr="00000000" w:rsidDel="00000000">
              <w:rPr>
                <w:rtl w:val="0"/>
              </w:rPr>
              <w:t xml:space="preserve"> apmērā un Valsts sociālās apdrošināšanas aģentūrai palielinot izdevumus nekustamo īpašumu pārvaldīšanai 21 212 </w:t>
            </w:r>
            <w:r w:rsidR="00000000" w:rsidRPr="00000000" w:rsidDel="00000000">
              <w:rPr>
                <w:i w:val="1"/>
                <w:rtl w:val="0"/>
              </w:rPr>
              <w:t xml:space="preserve">euro</w:t>
            </w:r>
            <w:r w:rsidR="00000000" w:rsidRPr="00000000" w:rsidDel="00000000">
              <w:rPr>
                <w:rtl w:val="0"/>
              </w:rPr>
              <w:t xml:space="preserve"> apmērā un izdevumus komunālo maksājumu segšanai 53 413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4.punktu izteikt šādā redakcijā: "4. Atbalstīt Labklājības ministrijas speciālā budžeta apakšprogrammas 04.05.00 "Valsts sociālās apdrošināšanas aģentūras speciālais budžets" izdevumu precēm un pakalpojumiem ietvaros pārdali, samazinot izdevumus 2024. - 2026. gada prioritārā pasākuma "Pensiju, pabalstu un atlīdzību piegādes saņēmēja dzīvesvietā samaksas pieauguma kompensēšana" īstenošanai 74 625 </w:t>
            </w:r>
            <w:r w:rsidR="00000000" w:rsidRPr="00000000" w:rsidDel="00000000">
              <w:rPr>
                <w:i w:val="1"/>
                <w:rtl w:val="0"/>
              </w:rPr>
              <w:t xml:space="preserve">euro</w:t>
            </w:r>
            <w:r w:rsidR="00000000" w:rsidRPr="00000000" w:rsidDel="00000000">
              <w:rPr>
                <w:rtl w:val="0"/>
              </w:rPr>
              <w:t xml:space="preserve"> apmērā un palielinot izdevumus Valsts sociālās apdrošināšanas aģentūras nekustamo īpašumu pārvaldīšanas izmaksu sadārdzinājuma segšanai 21 212 </w:t>
            </w:r>
            <w:r w:rsidR="00000000" w:rsidRPr="00000000" w:rsidDel="00000000">
              <w:rPr>
                <w:i w:val="1"/>
                <w:rtl w:val="0"/>
              </w:rPr>
              <w:t xml:space="preserve">euro</w:t>
            </w:r>
            <w:r w:rsidR="00000000" w:rsidRPr="00000000" w:rsidDel="00000000">
              <w:rPr>
                <w:rtl w:val="0"/>
              </w:rPr>
              <w:t xml:space="preserve"> apmērā un izdevumus komunālo maksājumu sadārdzinājuma segšanai 53 413 </w:t>
            </w:r>
            <w:r w:rsidR="00000000" w:rsidRPr="00000000" w:rsidDel="00000000">
              <w:rPr>
                <w:i w:val="1"/>
                <w:rtl w:val="0"/>
              </w:rPr>
              <w:t xml:space="preserve">euro</w:t>
            </w:r>
            <w:r w:rsidR="00000000" w:rsidRPr="00000000" w:rsidDel="00000000">
              <w:rPr>
                <w:rtl w:val="0"/>
              </w:rPr>
              <w:t xml:space="preserve"> apmērā.",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Labklājības ministrijas speciālā budžeta apakšprogrammas 04.05.00 "Valsts sociālās apdrošināšanas aģentūras speciālais budžets" izdevumu precēm un pakalpojumiem ietvaros pārdali, samazinot izdevumus 2024. - 2026. gada prioritārā pasākuma "Pensiju, pabalstu un atlīdzību piegādes saņēmēja dzīvesvietā samaksas pieauguma kompensēšana" īstenošanai 74 625 </w:t>
            </w:r>
            <w:r w:rsidR="00000000" w:rsidRPr="00000000" w:rsidDel="00000000">
              <w:rPr>
                <w:i w:val="1"/>
                <w:rtl w:val="0"/>
              </w:rPr>
              <w:t xml:space="preserve">euro</w:t>
            </w:r>
            <w:r w:rsidR="00000000" w:rsidRPr="00000000" w:rsidDel="00000000">
              <w:rPr>
                <w:rtl w:val="0"/>
              </w:rPr>
              <w:t xml:space="preserve"> apmērā un palielinot izdevumus Valsts sociālās apdrošināšanas aģentūras nekustamo īpašumu pārvaldīšanas izmaksu sadārdzinājuma segšanai 21 212 </w:t>
            </w:r>
            <w:r w:rsidR="00000000" w:rsidRPr="00000000" w:rsidDel="00000000">
              <w:rPr>
                <w:i w:val="1"/>
                <w:rtl w:val="0"/>
              </w:rPr>
              <w:t xml:space="preserve">euro</w:t>
            </w:r>
            <w:r w:rsidR="00000000" w:rsidRPr="00000000" w:rsidDel="00000000">
              <w:rPr>
                <w:rtl w:val="0"/>
              </w:rPr>
              <w:t xml:space="preserve"> apmērā un izdevumus komunālo maksājumu sadārdzinājuma segšanai 53 413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apropriācijas pārdali Labklājības ministrijas speciālā budžeta apakšprogrammas 04.05.00 "Valsts sociālās apdrošināšanas aģentūras speciālais budžets" ietvaros starp budžeta izdevumu kodiem atbilstoši ekonomiskajām kategorijām 2024. gadā, samazinot izdevumus precēm un pakalpojumiem 222 640 </w:t>
            </w:r>
            <w:r w:rsidR="00000000" w:rsidRPr="00000000" w:rsidDel="00000000">
              <w:rPr>
                <w:i w:val="1"/>
                <w:rtl w:val="0"/>
              </w:rPr>
              <w:t xml:space="preserve">euro</w:t>
            </w:r>
            <w:r w:rsidR="00000000" w:rsidRPr="00000000" w:rsidDel="00000000">
              <w:rPr>
                <w:rtl w:val="0"/>
              </w:rPr>
              <w:t xml:space="preserve"> apmērā 2024. - 2026. gada prioritārā pasākuma "Pensiju, pabalstu un atlīdzību piegādes saņēmēja dzīvesvietā samaksas pieauguma kompensēšana" īstenošanai un palielināt izdevumus Valsts sociālās apdrošināšanas aģentūrai pamatkapitāla veidošanai 222 640 </w:t>
            </w:r>
            <w:r w:rsidR="00000000" w:rsidRPr="00000000" w:rsidDel="00000000">
              <w:rPr>
                <w:i w:val="1"/>
                <w:rtl w:val="0"/>
              </w:rPr>
              <w:t xml:space="preserve">euro</w:t>
            </w:r>
            <w:r w:rsidR="00000000" w:rsidRPr="00000000" w:rsidDel="00000000">
              <w:rPr>
                <w:rtl w:val="0"/>
              </w:rPr>
              <w:t xml:space="preserve"> apmērā, tai skaitā 139 150 </w:t>
            </w:r>
            <w:r w:rsidR="00000000" w:rsidRPr="00000000" w:rsidDel="00000000">
              <w:rPr>
                <w:i w:val="1"/>
                <w:rtl w:val="0"/>
              </w:rPr>
              <w:t xml:space="preserve">euro</w:t>
            </w:r>
            <w:r w:rsidR="00000000" w:rsidRPr="00000000" w:rsidDel="00000000">
              <w:rPr>
                <w:rtl w:val="0"/>
              </w:rPr>
              <w:t xml:space="preserve"> apmērā informācijas sistēmu pielāgošanai saistībā ar informācijas sistēmas RINA programmatūras izmaiņām un 83 490 </w:t>
            </w:r>
            <w:r w:rsidR="00000000" w:rsidRPr="00000000" w:rsidDel="00000000">
              <w:rPr>
                <w:i w:val="1"/>
                <w:rtl w:val="0"/>
              </w:rPr>
              <w:t xml:space="preserve">euro</w:t>
            </w:r>
            <w:r w:rsidR="00000000" w:rsidRPr="00000000" w:rsidDel="00000000">
              <w:rPr>
                <w:rtl w:val="0"/>
              </w:rPr>
              <w:t xml:space="preserve"> apmērā informācijas sistēmu pielāgošanai saistībā ar izmaiņām normatīvajos aktos.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rīkojuma projekta 5.punktu izteikt šādā redakcijā: "5. Atbalstīt apropriācijas pārdali Labklājības ministrijas speciālā budžeta apakšprogrammas 04.05.00 "Valsts sociālās apdrošināšanas aģentūras speciālais budžets" ietvaros starp budžeta izdevumu kodiem atbilstoši ekonomiskajām kategorijām 2024. gadā, samazinot izdevumus precēm un pakalpojumiem 222 640</w:t>
            </w:r>
            <w:r w:rsidR="00000000" w:rsidRPr="00000000" w:rsidDel="00000000">
              <w:rPr>
                <w:i w:val="1"/>
                <w:rtl w:val="0"/>
              </w:rPr>
              <w:t xml:space="preserve"> euro</w:t>
            </w:r>
            <w:r w:rsidR="00000000" w:rsidRPr="00000000" w:rsidDel="00000000">
              <w:rPr>
                <w:rtl w:val="0"/>
              </w:rPr>
              <w:t xml:space="preserve"> apmērā 2024. - 2026. gada prioritārā pasākuma "Pensiju, pabalstu un atlīdzību piegādes saņēmēja dzīvesvietā samaksas pieauguma kompensēšana" īstenošanai un palielinot izdevumus pamatkapitāla veidošanai 222 640 </w:t>
            </w:r>
            <w:r w:rsidR="00000000" w:rsidRPr="00000000" w:rsidDel="00000000">
              <w:rPr>
                <w:i w:val="1"/>
                <w:rtl w:val="0"/>
              </w:rPr>
              <w:t xml:space="preserve">euro</w:t>
            </w:r>
            <w:r w:rsidR="00000000" w:rsidRPr="00000000" w:rsidDel="00000000">
              <w:rPr>
                <w:rtl w:val="0"/>
              </w:rPr>
              <w:t xml:space="preserve"> apmērā Valsts sociālās apdrošināšanas aģentūras informācijas sistēmu pielāgošanai saistībā ar informācijas sistēmas RINA programmatūras izmaiņām (139 150 </w:t>
            </w:r>
            <w:r w:rsidR="00000000" w:rsidRPr="00000000" w:rsidDel="00000000">
              <w:rPr>
                <w:i w:val="1"/>
                <w:rtl w:val="0"/>
              </w:rPr>
              <w:t xml:space="preserve">euro</w:t>
            </w:r>
            <w:r w:rsidR="00000000" w:rsidRPr="00000000" w:rsidDel="00000000">
              <w:rPr>
                <w:rtl w:val="0"/>
              </w:rPr>
              <w:t xml:space="preserve">) un saistībā ar izmaiņām normatīvajos aktos (83 490</w:t>
            </w:r>
            <w:r w:rsidR="00000000" w:rsidRPr="00000000" w:rsidDel="00000000">
              <w:rPr>
                <w:i w:val="1"/>
                <w:rtl w:val="0"/>
              </w:rPr>
              <w:t xml:space="preserve"> euro</w:t>
            </w:r>
            <w:r w:rsidR="00000000" w:rsidRPr="00000000" w:rsidDel="00000000">
              <w:rPr>
                <w:rtl w:val="0"/>
              </w:rPr>
              <w:t xml:space="preserve">).",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Atbalstīt apropriācijas pārdali Labklājības ministrijas speciālā budžeta apakšprogrammas 04.05.00 "Valsts sociālās apdrošināšanas aģentūras speciālais budžets" ietvaros starp budžeta izdevumu kodiem atbilstoši ekonomiskajām kategorijām 2024. gadā, samazinot izdevumus precēm un pakalpojumiem 222 640 </w:t>
            </w:r>
            <w:r w:rsidR="00000000" w:rsidRPr="00000000" w:rsidDel="00000000">
              <w:rPr>
                <w:i w:val="1"/>
                <w:rtl w:val="0"/>
              </w:rPr>
              <w:t xml:space="preserve">euro</w:t>
            </w:r>
            <w:r w:rsidR="00000000" w:rsidRPr="00000000" w:rsidDel="00000000">
              <w:rPr>
                <w:rtl w:val="0"/>
              </w:rPr>
              <w:t xml:space="preserve"> apmērā 2024. - 2026. gada prioritārā pasākuma "Pensiju, pabalstu un atlīdzību piegādes saņēmēja dzīvesvietā samaksas pieauguma kompensēšana" īstenošanai un palielinot izdevumus pamatkapitāla veidošanai 222 640 </w:t>
            </w:r>
            <w:r w:rsidR="00000000" w:rsidRPr="00000000" w:rsidDel="00000000">
              <w:rPr>
                <w:i w:val="1"/>
                <w:rtl w:val="0"/>
              </w:rPr>
              <w:t xml:space="preserve">euro</w:t>
            </w:r>
            <w:r w:rsidR="00000000" w:rsidRPr="00000000" w:rsidDel="00000000">
              <w:rPr>
                <w:rtl w:val="0"/>
              </w:rPr>
              <w:t xml:space="preserve"> apmērā Valsts sociālās apdrošināšanas aģentūras informācijas sistēmu pielāgošanai saistībā ar informācijas sistēmas RINA programmatūras izmaiņām (139 150 </w:t>
            </w:r>
            <w:r w:rsidR="00000000" w:rsidRPr="00000000" w:rsidDel="00000000">
              <w:rPr>
                <w:i w:val="1"/>
                <w:rtl w:val="0"/>
              </w:rPr>
              <w:t xml:space="preserve">euro</w:t>
            </w:r>
            <w:r w:rsidR="00000000" w:rsidRPr="00000000" w:rsidDel="00000000">
              <w:rPr>
                <w:rtl w:val="0"/>
              </w:rPr>
              <w:t xml:space="preserve">) un saistībā ar izmaiņām normatīvajos aktos (83 490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un anotācijas pielikumus, sniedzot informāciju par 2024.gada 8 mēnešos izpildes datiem rīkojuma projektā paredzētajiem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2023. – 2025.gada prioritārā pasākuma “Ārpusģimenes aprūpes atbalsta pakalpojumu pilnveide, tai skaitā bērniem īpašās situācijās” apakšpasākumam “Nodrošināts sociālās rehabilitācijas pakalpojuma bērniem ar uzvedības traucējumiem” norādot 2024.gadam plānoto finansējumu. Vienlaikus lūdzam precizēt anotācijas 2.pielikumu, norādot 2024.gadam sākotnēji plānoto pakalpojumu saņēmēju skaitu un attiecīgi 2024.gadam prognozēto saņēmēju skaitu. Vēršam uzmanību, ka plānotā finansējuma atlikuma skaidrojumam jābūt saistībā ar plānotā pakalpojuma sniegšanas datiem, nevis ņemot vērā norēķinu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un 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norādītos plānotos izdevumus 2024.gadam valsts sociālās aprūpes centru pakalpojuma nodrošināšanai, jo atbilstoši likumam “Par valsts budžetu 2024.gadam un budžeta ietvaru 2024., 2025. un 2026.gadam” ar FM rīkojumiem uz 19.09.2024. apakšprogrammā 05.03.00 “Aprūpe valsts sociālās aprūpes institūcijās” ekonomiskās klasifikācijas kodā 2000 plānots finansējums 13 514 105 </w:t>
            </w:r>
            <w:r w:rsidR="00000000" w:rsidRPr="00000000" w:rsidDel="00000000">
              <w:rPr>
                <w:i w:val="1"/>
                <w:rtl w:val="0"/>
              </w:rPr>
              <w:t xml:space="preserve">euro</w:t>
            </w:r>
            <w:r w:rsidR="00000000" w:rsidRPr="00000000" w:rsidDel="00000000">
              <w:rPr>
                <w:rtl w:val="0"/>
              </w:rPr>
              <w:t xml:space="preserve"> apmērā nevis 13 080 849 </w:t>
            </w:r>
            <w:r w:rsidR="00000000" w:rsidRPr="00000000" w:rsidDel="00000000">
              <w:rPr>
                <w:i w:val="1"/>
                <w:rtl w:val="0"/>
              </w:rPr>
              <w:t xml:space="preserve">euro</w:t>
            </w:r>
            <w:r w:rsidR="00000000" w:rsidRPr="00000000" w:rsidDel="00000000">
              <w:rPr>
                <w:rtl w:val="0"/>
              </w:rPr>
              <w:t xml:space="preserve">. Vienlaikus precizējams 4.tabulā norādītais ailes nosaukums “01.08.2023. – 31.08.2023.” uz nosaukumu “01.08.2023. – 31.12.2023.”, attiecīgi precizējot arī aili par 2024.gadu. Papildus nepieciešams precizēt tabulā norādīto finansējumu 2023.gada periodam 01.01.2023. – 31.07.2023. atbilstoši Valsts kases pārskatam, attiecīgi precizējot arī tekstu anotācijā un anotācijas 5.tabulā.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punktu “Cita informācija”, norādot, ka situācijā, ja 2024.gadā rīkojuma projektā paredzētajiem pasākumiem, kuriem finansējums tiek samazināts, finansējums pietrūks, tad risinājums tiks rasts LM budžetā piešķirto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9.pielikumā pie attiecīgajiem dienas aprūpes centriem nav saprotama norādītā atsauce “Naudas plūsma par periodu no janvāra līdz lēmuma pieņemšanas mēnesim koriģēsies pēc LM lēmuma pieņemšanas”, līdz ar to nepieciešams detalizētāks skaidrojums. Vienlaikus lielākajai daļai dienas aprūpes centru pie aprēķiniem norādīts tikai 2024.gada plāns, lūdzam precizēt aprēķinu, norādot attiecīgā dienas centra sniegtajiem pakalpojumiem izlietoto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9.pielikumā precizēt dienas aprūpes centram “Kuldīgas SD” norādīto aprēķinu, jo novembrī ir 20 darba dienas nevis 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9.pielikumā vairākiem dienas aprūpes centriem pie aprēķina tiek norādīts iesnieguma datums, kas nav mēneša pirmais datums, savukārt aprēķinā tiek iekļautas attiecīgā mēneša visas darba dienas, līdz ar to nepieciešams precizēt aprēķinu atbilstoši darba dienu skaitam attiecīgajā mēnesī, sākot ar iesnieguma iesniegšanas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9.pielikumā nepieciešams precizēt dienas aprūpes centru aprēķinus, norādot attiecīgā mēneša darba dienu skaitu, ņemot vērā valsts līdzfinansējuma apmēra izmaiņas, t.i. atbilstoši dienas centra darbības periodam. Vienlaikus nepieciešams precizēt piemērojamos valsts līdzfinansējuma apmēra procentus mēnešos, kuros dienas aprūpes centram mainās darbības 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10.pielikumu, ņemot vērā, ka 2.atsaucē norādīts skaidrojums prognozei par periodu augusts – decembris, pamatojoties uz izpildes datiem par periodu maijs – jūnijs, savukārt aprēķinā augustam prognoze veikta, pamatojoties uz izpildes datiem par periodu maijs – jūlijs, savukārt sākot ar septembri nav saprotams, uz kā balstās saņēmēju skaita prognoze.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13.pielikumu ar informāciju par 2024.gadā plānoto finansējumu, kā arī izlietotājiem līdzekļiem 2024.gada 8 mēnešos VSAA nomas maksas izmaksām telpām, kuras apsaimnieko VSIA “Šampētera Nams”.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1.3.sadaļā un anotācijas 1.pielikumā norādīto vidējo aprūpes mājās pakalpojuma apjomu uz vienu pakalpojuma saņēmēju 2024.gada maijā (64,6h vai 64,0h).</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precizēt 2024.gadam sākotnēji plānoto mācību potenciālajiem aizbildņiem skaitu, jo atbilstoši likumā "Par valsts budžetu 2024. gadam un budžeta ietvaru 2024., 2025. un 2026. gadam" pievienotajam Labklājība ministrijas paskaidrojumam tas ir 1195 nevis 1159.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1.3.sadaļu, ņemot vērā, ka pie speciālā budžeta apakšprogrammas 04.03.00 “Darba negadījumu speciālais budžets” tiek norādīts pakalpojumu saņēmēju skaits vidēji gadā nevis vidēji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Sociālo pakalpojumu un sociālās palīdzības likuma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1.3.sadaļā un anotācijas 10.pielikumā norādīto naudas plūsmu uz 2024.gada 1.augustu.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valsts sociālās aprūpes centru pakalpojuma nodrošināšanai norādīto ekonomiskās klasifikācijas kodu no 2340 uz 2240.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svītrot apakšprogrammu 07.01.00 “Nodarbinātības valsts aģentūras darbības nodrošināšana”, jo MK rīkojuma projekts neparedz izmaiņas minētajā apakšprogrammā.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anotācijas 13.pielikumu ar informāciju par 2024.gadā plānoto finansējumu VSAA nomas maksas izmaksām telpām, kuras apsaimnieko VSIA “Šampētera Nams”, kā arī precizēt ailes “2024.gada 4 mēnešu prognoze (01.08.2024.-31.12.2024.), </w:t>
            </w:r>
            <w:r w:rsidR="00000000" w:rsidRPr="00000000" w:rsidDel="00000000">
              <w:rPr>
                <w:i w:val="1"/>
                <w:rtl w:val="0"/>
              </w:rPr>
              <w:t xml:space="preserve">euro</w:t>
            </w:r>
            <w:r w:rsidR="00000000" w:rsidRPr="00000000" w:rsidDel="00000000">
              <w:rPr>
                <w:rtl w:val="0"/>
              </w:rPr>
              <w:t xml:space="preserve">*” nosaukumu, ņemot vērā, ka tajā norādītais finansējums ir identisks ar ailē “2024.g. izdevumi ar PVN (prognoze**)” norādīto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9.pielikumā dienas aprūpes centram “Augšdaugava, Skrudalienas DAC” nepieciešams precizēt aprēķinu, norādot attiecīgā mēneša darba dienu skaitu, ņemot vērā valsts līdzfinansējuma apmēra izmaiņas, t.i. atbilstoši dienas centra darbības periodam.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9.pielikums.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3.pielikumā salāgot tabulā “Aprēķins naudas plūsmai 2024.gadā” un minētās tabulas pirmajā atsaucē norādīto kopējo personu skaitu, attiecīgi precizējot anotācijas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4.pielikumā precizēt 1.tabulas nosaukumu, jo nav saprotama saistība ar norādīto tiesību akta projektu “Par apropriācijas pārdali energoresursu sadārdzinājuma segšanai labklājības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11.pielikuma tabulā un tās 3. un 4.atsaucē norādīto informāciju, jo tabulā jūlijam norādīts plāns, savukārt 3. un 4.atsaucē jūlijam minēts, ka dati ir fakts.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24-TA-2109</w:t>
    </w:r>
    <w:r>
      <w:br/>
    </w:r>
    <w:r w:rsidR="00000000" w:rsidRPr="00000000" w:rsidDel="00000000">
      <w:rPr>
        <w:rtl w:val="0"/>
      </w:rPr>
      <w:t xml:space="preserve">09.10.2024. 17.04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24-TA-2109</w:t>
    </w:r>
    <w:r>
      <w:br/>
    </w:r>
    <w:r w:rsidR="00000000" w:rsidRPr="00000000" w:rsidDel="00000000">
      <w:rPr>
        <w:rtl w:val="0"/>
      </w:rPr>
      <w:t xml:space="preserve">09.10.2024. 17.04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Izziņa_24-TA-2109.docx</dc:title>
</cp:coreProperties>
</file>

<file path=docProps/custom.xml><?xml version="1.0" encoding="utf-8"?>
<Properties xmlns="http://schemas.openxmlformats.org/officeDocument/2006/custom-properties" xmlns:vt="http://schemas.openxmlformats.org/officeDocument/2006/docPropsVTypes"/>
</file>