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6CB17" w14:textId="77777777" w:rsidR="00C85A72" w:rsidRDefault="00C85A72" w:rsidP="00C85A72">
      <w:pPr>
        <w:rPr>
          <w:rFonts w:asciiTheme="minorHAnsi" w:hAnsiTheme="minorHAnsi" w:cstheme="minorBidi"/>
        </w:rPr>
      </w:pPr>
      <w:bookmarkStart w:id="0" w:name="_MailEndCompose"/>
    </w:p>
    <w:bookmarkEnd w:id="0"/>
    <w:p w14:paraId="495A105D" w14:textId="77777777" w:rsidR="00C85A72" w:rsidRDefault="00C85A72" w:rsidP="00C85A72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Ineta </w:t>
      </w:r>
      <w:proofErr w:type="spellStart"/>
      <w:r>
        <w:rPr>
          <w:rFonts w:eastAsia="Times New Roman"/>
          <w:lang w:val="en-US" w:eastAsia="lv-LV"/>
        </w:rPr>
        <w:t>Artemjeva</w:t>
      </w:r>
      <w:proofErr w:type="spellEnd"/>
      <w:r>
        <w:rPr>
          <w:rFonts w:eastAsia="Times New Roman"/>
          <w:lang w:val="en-US" w:eastAsia="lv-LV"/>
        </w:rPr>
        <w:t xml:space="preserve"> &lt;Ineta.Artemjeva@mk.gov.lv&gt;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December 8,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5:45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&lt;pasts@varam.gov.lv&gt;; Monta Ločmele &lt;Monta.Locmele@varam.gov.lv&gt;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Laila Ruskule &lt;Laila.Ruskule@mk.gov.lv&gt;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Atkārtota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trīs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projektam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Atvieglojumu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vienotās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sistēmas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” (VSS-730) </w:t>
      </w:r>
    </w:p>
    <w:p w14:paraId="1F32A5EA" w14:textId="77777777" w:rsidR="00C85A72" w:rsidRDefault="00C85A72" w:rsidP="00C85A72"/>
    <w:p w14:paraId="7513CB96" w14:textId="77777777" w:rsidR="00C85A72" w:rsidRDefault="00C85A72" w:rsidP="00C85A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13762192" w14:textId="77777777" w:rsidR="00C85A72" w:rsidRDefault="00C85A72" w:rsidP="00C85A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kancelejas Valsts pārvaldes politikas departaments ir izskatījis Vides aizsardzības un reģionālās attīstības ministrijas precizēto Ministru kabineta noteikumu projektu “Atvieglojumu vienotās informācijas sistēmas noteikumi” (turpmāk – noteikumu projekts), tā sākotnējās ietekmes novērtējuma ziņojumu (anotāciju), Ministru kabineta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protokollēmuma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projektu  un izziņu par izteiktajiem iebildumiem, un informē, ka atbalsta projekta tālāko virzību bez iebildumiem. </w:t>
      </w:r>
    </w:p>
    <w:p w14:paraId="35F29D0E" w14:textId="77777777" w:rsidR="00C85A72" w:rsidRDefault="00C85A72" w:rsidP="00C85A72">
      <w:pPr>
        <w:rPr>
          <w:rFonts w:ascii="Times New Roman" w:hAnsi="Times New Roman" w:cs="Times New Roman"/>
          <w:sz w:val="24"/>
          <w:szCs w:val="24"/>
        </w:rPr>
      </w:pPr>
    </w:p>
    <w:p w14:paraId="377FF2B6" w14:textId="77777777" w:rsidR="00C85A72" w:rsidRDefault="00C85A72" w:rsidP="00C85A72">
      <w:r>
        <w:t>Ineta Artemjeva</w:t>
      </w:r>
    </w:p>
    <w:p w14:paraId="428EF4AD" w14:textId="77777777" w:rsidR="00C85A72" w:rsidRDefault="00C85A72" w:rsidP="00C85A72">
      <w:r>
        <w:t>Valsts kanceleja</w:t>
      </w:r>
    </w:p>
    <w:p w14:paraId="014D7269" w14:textId="77777777" w:rsidR="00C85A72" w:rsidRDefault="00C85A72" w:rsidP="00C85A72">
      <w:r>
        <w:t>Valsts pārvaldes politikas departaments</w:t>
      </w:r>
    </w:p>
    <w:p w14:paraId="132AC64B" w14:textId="77777777" w:rsidR="00C85A72" w:rsidRDefault="00C85A72" w:rsidP="00C85A72">
      <w:r>
        <w:t>Konsultante atlīdzības jautājumos</w:t>
      </w:r>
    </w:p>
    <w:p w14:paraId="6B05DBCC" w14:textId="77777777" w:rsidR="00C85A72" w:rsidRDefault="00C85A72" w:rsidP="00C85A72">
      <w:r>
        <w:t>67082984</w:t>
      </w:r>
    </w:p>
    <w:p w14:paraId="5ACE216C" w14:textId="77777777" w:rsidR="00C85A72" w:rsidRDefault="00C85A72" w:rsidP="00C85A72">
      <w:hyperlink r:id="rId4" w:history="1">
        <w:r>
          <w:rPr>
            <w:rStyle w:val="Hyperlink"/>
          </w:rPr>
          <w:t>ineta.artemjeva@mk.gov.lv</w:t>
        </w:r>
      </w:hyperlink>
    </w:p>
    <w:p w14:paraId="30E51BA7" w14:textId="77777777" w:rsidR="00C85A72" w:rsidRDefault="00C85A72" w:rsidP="00C85A72">
      <w:hyperlink r:id="rId5" w:history="1">
        <w:r>
          <w:rPr>
            <w:rStyle w:val="Hyperlink"/>
          </w:rPr>
          <w:t>www.mk.gov.lv</w:t>
        </w:r>
      </w:hyperlink>
    </w:p>
    <w:p w14:paraId="034268BD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72"/>
    <w:rsid w:val="00560984"/>
    <w:rsid w:val="00982F84"/>
    <w:rsid w:val="00BD58F1"/>
    <w:rsid w:val="00C8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A833"/>
  <w15:chartTrackingRefBased/>
  <w15:docId w15:val="{ACD50CEE-F1DB-4F4B-8823-D889344C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A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5A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k.gov.lv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mailto:ineta.artemjeva@mk.gov.lv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E21ED7-5DA9-411A-8A03-B9E4FA042784}"/>
</file>

<file path=customXml/itemProps2.xml><?xml version="1.0" encoding="utf-8"?>
<ds:datastoreItem xmlns:ds="http://schemas.openxmlformats.org/officeDocument/2006/customXml" ds:itemID="{6359208A-4C72-4531-9F32-6A80BA79DCCD}"/>
</file>

<file path=customXml/itemProps3.xml><?xml version="1.0" encoding="utf-8"?>
<ds:datastoreItem xmlns:ds="http://schemas.openxmlformats.org/officeDocument/2006/customXml" ds:itemID="{67A3AE37-464C-4C19-BE19-8AEC1124FB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395</Characters>
  <Application>Microsoft Office Word</Application>
  <DocSecurity>0</DocSecurity>
  <Lines>3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2021-12-08T15:46:00Z</dcterms:created>
  <dcterms:modified xsi:type="dcterms:W3CDTF">2021-12-08T15:46:00Z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