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2BF" w:rsidRDefault="00DA02BF" w:rsidP="00DA02BF">
      <w:pPr>
        <w:spacing w:after="0" w:line="240" w:lineRule="auto"/>
        <w:jc w:val="both"/>
        <w:rPr>
          <w:rFonts w:ascii="Times New Roman" w:eastAsia="Times New Roman" w:hAnsi="Times New Roman"/>
          <w:sz w:val="28"/>
          <w:szCs w:val="28"/>
          <w:lang w:val="es-ES"/>
        </w:rPr>
      </w:pPr>
      <w:r>
        <w:rPr>
          <w:rFonts w:ascii="Times New Roman" w:eastAsia="Times New Roman" w:hAnsi="Times New Roman"/>
          <w:noProof/>
          <w:sz w:val="28"/>
          <w:szCs w:val="28"/>
          <w:lang w:eastAsia="lv-LV"/>
        </w:rPr>
        <mc:AlternateContent>
          <mc:Choice Requires="wpg">
            <w:drawing>
              <wp:anchor distT="0" distB="0" distL="114300" distR="114300" simplePos="0" relativeHeight="251659264" behindDoc="1" locked="0" layoutInCell="1" allowOverlap="1" wp14:anchorId="49BC50C6" wp14:editId="5873AA13">
                <wp:simplePos x="0" y="0"/>
                <wp:positionH relativeFrom="margin">
                  <wp:align>center</wp:align>
                </wp:positionH>
                <wp:positionV relativeFrom="paragraph">
                  <wp:posOffset>13335</wp:posOffset>
                </wp:positionV>
                <wp:extent cx="5838825" cy="1602105"/>
                <wp:effectExtent l="0" t="0" r="9525" b="171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8825" cy="1602105"/>
                          <a:chOff x="1845" y="1170"/>
                          <a:chExt cx="9195" cy="2523"/>
                        </a:xfrm>
                      </wpg:grpSpPr>
                      <pic:pic xmlns:pic="http://schemas.openxmlformats.org/drawingml/2006/picture">
                        <pic:nvPicPr>
                          <pic:cNvPr id="2"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918" y="1170"/>
                            <a:ext cx="8932" cy="1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 name="Group 41"/>
                        <wpg:cNvGrpSpPr>
                          <a:grpSpLocks/>
                        </wpg:cNvGrpSpPr>
                        <wpg:grpSpPr bwMode="auto">
                          <a:xfrm>
                            <a:off x="2914" y="2997"/>
                            <a:ext cx="6925" cy="2"/>
                            <a:chOff x="2915" y="2998"/>
                            <a:chExt cx="6926" cy="2"/>
                          </a:xfrm>
                        </wpg:grpSpPr>
                        <wps:wsp>
                          <wps:cNvPr id="4"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 name="Text Box 43"/>
                        <wps:cNvSpPr txBox="1">
                          <a:spLocks noChangeArrowheads="1"/>
                        </wps:cNvSpPr>
                        <wps:spPr bwMode="auto">
                          <a:xfrm>
                            <a:off x="1845" y="3198"/>
                            <a:ext cx="919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02BF" w:rsidRDefault="00DA02BF" w:rsidP="00DA02BF">
                              <w:pPr>
                                <w:spacing w:after="0" w:line="194" w:lineRule="exact"/>
                                <w:ind w:left="20" w:right="-45"/>
                                <w:jc w:val="center"/>
                                <w:rPr>
                                  <w:sz w:val="17"/>
                                  <w:szCs w:val="17"/>
                                </w:rPr>
                              </w:pPr>
                              <w:r w:rsidRPr="00153879">
                                <w:rPr>
                                  <w:color w:val="231F20"/>
                                  <w:sz w:val="17"/>
                                  <w:szCs w:val="17"/>
                                </w:rPr>
                                <w:t>Skolas iela 28, Rīga, LV - 1331, tālr. 67021600, fakss 67276445, e-pasts lm@lm.gov.lv, www.lm.gov.lv</w:t>
                              </w:r>
                            </w:p>
                            <w:p w:rsidR="00DA02BF" w:rsidRDefault="00DA02BF" w:rsidP="00DA02BF">
                              <w:pPr>
                                <w:spacing w:after="0" w:line="194" w:lineRule="exact"/>
                                <w:ind w:left="20" w:right="-45"/>
                                <w:jc w:val="center"/>
                                <w:rPr>
                                  <w:rFonts w:ascii="Times New Roman" w:eastAsia="Times New Roman" w:hAnsi="Times New Roman"/>
                                  <w:sz w:val="17"/>
                                  <w:szCs w:val="17"/>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C50C6" id="Group 1" o:spid="_x0000_s1026" style="position:absolute;left:0;text-align:left;margin-left:0;margin-top:1.05pt;width:459.75pt;height:126.15pt;z-index:-251657216;mso-position-horizontal:center;mso-position-horizontal-relative:margin" coordorigin="1845,1170" coordsize="9195,25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&#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1918;top:1170;width:8932;height:1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">
                  <v:imagedata r:id="rId9" o:title=""/>
                </v:shape>
                <v:group id="Group 41" o:spid="_x0000_s1028" style="position:absolute;left:2914;top:2997;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2" o:spid="_x0000_s1029"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43" o:spid="_x0000_s1030" type="#_x0000_t202" style="position:absolute;left:1845;top:3198;width:919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DA02BF" w:rsidRDefault="00DA02BF" w:rsidP="00DA02BF">
                        <w:pPr>
                          <w:spacing w:after="0" w:line="194" w:lineRule="exact"/>
                          <w:ind w:left="20" w:right="-45"/>
                          <w:jc w:val="center"/>
                          <w:rPr>
                            <w:sz w:val="17"/>
                            <w:szCs w:val="17"/>
                          </w:rPr>
                        </w:pPr>
                        <w:r w:rsidRPr="00153879">
                          <w:rPr>
                            <w:color w:val="231F20"/>
                            <w:sz w:val="17"/>
                            <w:szCs w:val="17"/>
                          </w:rPr>
                          <w:t>Skolas iela 28, Rīga, LV - 1331, tālr. 67021600, fakss 67276445, e-pasts lm@lm.gov.lv, www.lm.gov.lv</w:t>
                        </w:r>
                      </w:p>
                      <w:p w:rsidR="00DA02BF" w:rsidRDefault="00DA02BF" w:rsidP="00DA02BF">
                        <w:pPr>
                          <w:spacing w:after="0" w:line="194" w:lineRule="exact"/>
                          <w:ind w:left="20" w:right="-45"/>
                          <w:jc w:val="center"/>
                          <w:rPr>
                            <w:rFonts w:ascii="Times New Roman" w:eastAsia="Times New Roman" w:hAnsi="Times New Roman"/>
                            <w:sz w:val="17"/>
                            <w:szCs w:val="17"/>
                          </w:rPr>
                        </w:pPr>
                      </w:p>
                    </w:txbxContent>
                  </v:textbox>
                </v:shape>
                <w10:wrap anchorx="margin"/>
              </v:group>
            </w:pict>
          </mc:Fallback>
        </mc:AlternateContent>
      </w:r>
    </w:p>
    <w:p w:rsidR="00DA02BF" w:rsidRDefault="00DA02BF" w:rsidP="00DA02BF">
      <w:pPr>
        <w:spacing w:after="0" w:line="240" w:lineRule="auto"/>
        <w:jc w:val="both"/>
        <w:rPr>
          <w:rFonts w:ascii="Times New Roman" w:eastAsia="Times New Roman" w:hAnsi="Times New Roman"/>
          <w:sz w:val="28"/>
          <w:szCs w:val="28"/>
          <w:lang w:val="es-ES"/>
        </w:rPr>
      </w:pPr>
    </w:p>
    <w:p w:rsidR="00DA02BF" w:rsidRDefault="00DA02BF" w:rsidP="00DA02BF">
      <w:pPr>
        <w:spacing w:after="0" w:line="240" w:lineRule="auto"/>
        <w:jc w:val="both"/>
        <w:rPr>
          <w:rFonts w:ascii="Times New Roman" w:eastAsia="Times New Roman" w:hAnsi="Times New Roman"/>
          <w:sz w:val="28"/>
          <w:szCs w:val="28"/>
          <w:lang w:val="es-ES"/>
        </w:rPr>
      </w:pPr>
    </w:p>
    <w:p w:rsidR="00DA02BF" w:rsidRDefault="00DA02BF" w:rsidP="00DA02BF">
      <w:pPr>
        <w:spacing w:after="0" w:line="240" w:lineRule="auto"/>
        <w:jc w:val="both"/>
        <w:rPr>
          <w:rFonts w:ascii="Times New Roman" w:eastAsia="Times New Roman" w:hAnsi="Times New Roman"/>
          <w:sz w:val="28"/>
          <w:szCs w:val="28"/>
          <w:lang w:val="es-ES"/>
        </w:rPr>
      </w:pPr>
    </w:p>
    <w:p w:rsidR="00DA02BF" w:rsidRDefault="00DA02BF" w:rsidP="00DA02BF">
      <w:pPr>
        <w:spacing w:after="0" w:line="240" w:lineRule="auto"/>
        <w:jc w:val="both"/>
        <w:rPr>
          <w:rFonts w:ascii="Times New Roman" w:eastAsia="Times New Roman" w:hAnsi="Times New Roman"/>
          <w:sz w:val="28"/>
          <w:szCs w:val="28"/>
          <w:lang w:val="es-ES"/>
        </w:rPr>
      </w:pPr>
    </w:p>
    <w:p w:rsidR="00DA02BF" w:rsidRDefault="00DA02BF" w:rsidP="00DA02BF">
      <w:pPr>
        <w:spacing w:after="0" w:line="240" w:lineRule="auto"/>
        <w:jc w:val="both"/>
        <w:rPr>
          <w:rFonts w:ascii="Times New Roman" w:eastAsia="Times New Roman" w:hAnsi="Times New Roman"/>
          <w:sz w:val="28"/>
          <w:szCs w:val="28"/>
          <w:lang w:val="es-ES"/>
        </w:rPr>
      </w:pPr>
    </w:p>
    <w:p w:rsidR="00DA02BF" w:rsidRDefault="00DA02BF" w:rsidP="00DA02BF">
      <w:pPr>
        <w:spacing w:after="0" w:line="240" w:lineRule="auto"/>
        <w:jc w:val="both"/>
        <w:rPr>
          <w:rFonts w:ascii="Times New Roman" w:eastAsia="Times New Roman" w:hAnsi="Times New Roman"/>
          <w:sz w:val="24"/>
          <w:szCs w:val="24"/>
          <w:lang w:val="es-ES"/>
        </w:rPr>
      </w:pPr>
    </w:p>
    <w:p w:rsidR="00DA02BF" w:rsidRDefault="00DA02BF" w:rsidP="00DA02BF">
      <w:pPr>
        <w:spacing w:after="0" w:line="240" w:lineRule="auto"/>
        <w:jc w:val="center"/>
        <w:rPr>
          <w:rFonts w:ascii="Times New Roman" w:hAnsi="Times New Roman"/>
          <w:sz w:val="24"/>
          <w:szCs w:val="24"/>
        </w:rPr>
      </w:pPr>
    </w:p>
    <w:p w:rsidR="00DA02BF" w:rsidRPr="00973880" w:rsidRDefault="00DA02BF" w:rsidP="00DA02BF">
      <w:pPr>
        <w:spacing w:after="0" w:line="240" w:lineRule="auto"/>
        <w:jc w:val="center"/>
        <w:rPr>
          <w:rFonts w:ascii="Times New Roman" w:eastAsia="Times New Roman" w:hAnsi="Times New Roman"/>
          <w:sz w:val="24"/>
          <w:szCs w:val="24"/>
          <w:lang w:val="es-ES"/>
        </w:rPr>
      </w:pPr>
      <w:r w:rsidRPr="00973880">
        <w:rPr>
          <w:rFonts w:ascii="Times New Roman" w:hAnsi="Times New Roman"/>
          <w:sz w:val="24"/>
          <w:szCs w:val="24"/>
        </w:rPr>
        <w:t>Rīgā</w:t>
      </w:r>
    </w:p>
    <w:p w:rsidR="00DA02BF" w:rsidRDefault="00DA02BF" w:rsidP="00DA02BF">
      <w:pPr>
        <w:spacing w:after="0" w:line="240" w:lineRule="auto"/>
        <w:jc w:val="both"/>
        <w:rPr>
          <w:rFonts w:ascii="Times New Roman" w:eastAsia="Times New Roman" w:hAnsi="Times New Roman"/>
          <w:sz w:val="24"/>
          <w:szCs w:val="24"/>
          <w:lang w:val="es-ES"/>
        </w:rPr>
      </w:pPr>
    </w:p>
    <w:p w:rsidR="00DA02BF" w:rsidRDefault="00027DBA" w:rsidP="00DA02BF">
      <w:pPr>
        <w:spacing w:after="0" w:line="240" w:lineRule="auto"/>
        <w:jc w:val="both"/>
        <w:rPr>
          <w:rFonts w:ascii="Times New Roman" w:eastAsia="Times New Roman" w:hAnsi="Times New Roman"/>
          <w:sz w:val="24"/>
          <w:szCs w:val="24"/>
          <w:lang w:val="es-ES"/>
        </w:rPr>
      </w:pPr>
      <w:r>
        <w:rPr>
          <w:rFonts w:ascii="Times New Roman" w:eastAsia="Times New Roman" w:hAnsi="Times New Roman"/>
          <w:sz w:val="24"/>
          <w:szCs w:val="24"/>
          <w:u w:val="single"/>
          <w:lang w:val="es-ES"/>
        </w:rPr>
        <w:t xml:space="preserve">01.12.2020. </w:t>
      </w:r>
      <w:r w:rsidR="00DA02BF" w:rsidRPr="00940357">
        <w:rPr>
          <w:rFonts w:ascii="Times New Roman" w:eastAsia="Times New Roman" w:hAnsi="Times New Roman"/>
          <w:sz w:val="24"/>
          <w:szCs w:val="24"/>
          <w:lang w:val="es-ES"/>
        </w:rPr>
        <w:t>Nr.</w:t>
      </w:r>
      <w:r>
        <w:rPr>
          <w:rFonts w:ascii="Times New Roman" w:eastAsia="Times New Roman" w:hAnsi="Times New Roman"/>
          <w:sz w:val="24"/>
          <w:szCs w:val="24"/>
          <w:u w:val="single"/>
          <w:lang w:val="es-ES"/>
        </w:rPr>
        <w:t>A-21-09/141</w:t>
      </w:r>
      <w:bookmarkStart w:id="0" w:name="_GoBack"/>
      <w:bookmarkEnd w:id="0"/>
    </w:p>
    <w:p w:rsidR="00DA02BF" w:rsidRDefault="00DA02BF" w:rsidP="00DA02BF">
      <w:pPr>
        <w:spacing w:after="0"/>
        <w:jc w:val="right"/>
        <w:rPr>
          <w:rFonts w:ascii="Times New Roman" w:hAnsi="Times New Roman"/>
          <w:sz w:val="28"/>
          <w:szCs w:val="28"/>
        </w:rPr>
      </w:pPr>
    </w:p>
    <w:p w:rsidR="00472815" w:rsidRDefault="00472815" w:rsidP="00DA02BF">
      <w:pPr>
        <w:spacing w:after="0"/>
        <w:jc w:val="right"/>
        <w:rPr>
          <w:rFonts w:ascii="Times New Roman" w:hAnsi="Times New Roman"/>
          <w:sz w:val="24"/>
          <w:szCs w:val="24"/>
        </w:rPr>
      </w:pPr>
    </w:p>
    <w:p w:rsidR="00375C55" w:rsidRPr="00DC6BA6" w:rsidRDefault="009332CF" w:rsidP="00DA02BF">
      <w:pPr>
        <w:spacing w:after="0"/>
        <w:jc w:val="right"/>
        <w:rPr>
          <w:rFonts w:ascii="Times New Roman" w:hAnsi="Times New Roman"/>
          <w:sz w:val="24"/>
          <w:szCs w:val="24"/>
        </w:rPr>
      </w:pPr>
      <w:r>
        <w:rPr>
          <w:rFonts w:ascii="Times New Roman" w:hAnsi="Times New Roman"/>
          <w:sz w:val="24"/>
          <w:szCs w:val="24"/>
        </w:rPr>
        <w:t>Izglītības un zinātnes</w:t>
      </w:r>
      <w:r w:rsidR="00CB127E">
        <w:rPr>
          <w:rFonts w:ascii="Times New Roman" w:hAnsi="Times New Roman"/>
          <w:sz w:val="24"/>
          <w:szCs w:val="24"/>
        </w:rPr>
        <w:t xml:space="preserve"> ministrijai</w:t>
      </w:r>
    </w:p>
    <w:p w:rsidR="00472815" w:rsidRDefault="00472815" w:rsidP="00D3071E">
      <w:pPr>
        <w:spacing w:after="0" w:line="240" w:lineRule="auto"/>
        <w:jc w:val="both"/>
        <w:rPr>
          <w:rFonts w:ascii="Times New Roman" w:hAnsi="Times New Roman"/>
          <w:sz w:val="24"/>
          <w:szCs w:val="24"/>
        </w:rPr>
      </w:pPr>
    </w:p>
    <w:p w:rsidR="00472815" w:rsidRDefault="00472815" w:rsidP="00D3071E">
      <w:pPr>
        <w:spacing w:after="0" w:line="240" w:lineRule="auto"/>
        <w:jc w:val="both"/>
        <w:rPr>
          <w:rFonts w:ascii="Times New Roman" w:hAnsi="Times New Roman"/>
          <w:sz w:val="24"/>
          <w:szCs w:val="24"/>
        </w:rPr>
      </w:pPr>
    </w:p>
    <w:p w:rsidR="00472815" w:rsidRDefault="00112E22" w:rsidP="00D3071E">
      <w:pPr>
        <w:spacing w:after="0" w:line="240" w:lineRule="auto"/>
        <w:jc w:val="both"/>
        <w:rPr>
          <w:rFonts w:ascii="Times New Roman" w:hAnsi="Times New Roman"/>
          <w:sz w:val="24"/>
          <w:szCs w:val="24"/>
        </w:rPr>
      </w:pPr>
      <w:r>
        <w:rPr>
          <w:rFonts w:ascii="Times New Roman" w:hAnsi="Times New Roman"/>
          <w:sz w:val="24"/>
          <w:szCs w:val="24"/>
        </w:rPr>
        <w:t xml:space="preserve">Par </w:t>
      </w:r>
      <w:r w:rsidR="00D87673">
        <w:rPr>
          <w:rFonts w:ascii="Times New Roman" w:hAnsi="Times New Roman"/>
          <w:sz w:val="24"/>
          <w:szCs w:val="24"/>
        </w:rPr>
        <w:t>konceptuālo ziņojumu</w:t>
      </w:r>
    </w:p>
    <w:p w:rsidR="00DC6BA6" w:rsidRDefault="00DC6BA6" w:rsidP="00DC6BA6">
      <w:pPr>
        <w:spacing w:after="0" w:line="240" w:lineRule="auto"/>
        <w:jc w:val="both"/>
        <w:rPr>
          <w:rFonts w:ascii="Times New Roman" w:hAnsi="Times New Roman"/>
          <w:sz w:val="24"/>
          <w:szCs w:val="24"/>
        </w:rPr>
      </w:pPr>
    </w:p>
    <w:p w:rsidR="003C55E1" w:rsidRDefault="001F02E2" w:rsidP="00D3071E">
      <w:pPr>
        <w:spacing w:before="240" w:after="0"/>
        <w:jc w:val="both"/>
        <w:rPr>
          <w:rFonts w:ascii="Times New Roman" w:hAnsi="Times New Roman"/>
          <w:sz w:val="24"/>
          <w:szCs w:val="24"/>
        </w:rPr>
      </w:pPr>
      <w:r>
        <w:rPr>
          <w:rFonts w:ascii="Times New Roman" w:hAnsi="Times New Roman"/>
          <w:sz w:val="24"/>
          <w:szCs w:val="24"/>
        </w:rPr>
        <w:tab/>
      </w:r>
      <w:r w:rsidR="00DC6BA6">
        <w:rPr>
          <w:rFonts w:ascii="Times New Roman" w:hAnsi="Times New Roman"/>
          <w:sz w:val="24"/>
          <w:szCs w:val="24"/>
        </w:rPr>
        <w:t xml:space="preserve">Labklājības ministrija ir </w:t>
      </w:r>
      <w:r w:rsidR="00D3071E">
        <w:rPr>
          <w:rFonts w:ascii="Times New Roman" w:hAnsi="Times New Roman"/>
          <w:sz w:val="24"/>
          <w:szCs w:val="24"/>
        </w:rPr>
        <w:t xml:space="preserve">izskatījusi </w:t>
      </w:r>
      <w:r w:rsidR="00822D6B">
        <w:rPr>
          <w:rFonts w:ascii="Times New Roman" w:hAnsi="Times New Roman"/>
          <w:sz w:val="24"/>
          <w:szCs w:val="24"/>
        </w:rPr>
        <w:t>Izglītības un zinātnes ministrijas sagatavoto konceptuālo ziņojumu “Par profesionālās izglītības programmu finansēšanu” (turpmāk – Ziņojums) (VSS-975) un atbalsta tā tālāku virzību, izsakot šādu iebildumu:</w:t>
      </w:r>
    </w:p>
    <w:p w:rsidR="00DF095C" w:rsidRPr="00DF095C" w:rsidRDefault="00822D6B" w:rsidP="009C33D1">
      <w:pPr>
        <w:spacing w:before="240" w:after="0"/>
        <w:ind w:firstLine="720"/>
        <w:jc w:val="both"/>
        <w:rPr>
          <w:rFonts w:ascii="Times New Roman" w:hAnsi="Times New Roman"/>
          <w:sz w:val="24"/>
          <w:szCs w:val="24"/>
        </w:rPr>
      </w:pPr>
      <w:r>
        <w:rPr>
          <w:rFonts w:ascii="Times New Roman" w:hAnsi="Times New Roman"/>
          <w:sz w:val="24"/>
          <w:szCs w:val="24"/>
        </w:rPr>
        <w:t>Lūdzam papildināt Ziņojumu ar informāciju par Labklājības ministrijas pakļautībā esošo Sociālās integrācijas valsts aģentūru</w:t>
      </w:r>
      <w:r w:rsidR="00E97469">
        <w:rPr>
          <w:rFonts w:ascii="Times New Roman" w:hAnsi="Times New Roman"/>
          <w:sz w:val="24"/>
          <w:szCs w:val="24"/>
        </w:rPr>
        <w:t xml:space="preserve"> (turpmāk – SIVA) un tās struktūrvienību</w:t>
      </w:r>
      <w:r>
        <w:rPr>
          <w:rFonts w:ascii="Times New Roman" w:hAnsi="Times New Roman"/>
          <w:sz w:val="24"/>
          <w:szCs w:val="24"/>
        </w:rPr>
        <w:t xml:space="preserve"> </w:t>
      </w:r>
      <w:r w:rsidR="00DF095C" w:rsidRPr="00DF095C">
        <w:rPr>
          <w:rFonts w:ascii="Times New Roman" w:hAnsi="Times New Roman"/>
          <w:sz w:val="24"/>
          <w:szCs w:val="24"/>
        </w:rPr>
        <w:t>Jūrmalas profesionāl</w:t>
      </w:r>
      <w:r w:rsidR="00E97469">
        <w:rPr>
          <w:rFonts w:ascii="Times New Roman" w:hAnsi="Times New Roman"/>
          <w:sz w:val="24"/>
          <w:szCs w:val="24"/>
        </w:rPr>
        <w:t>o</w:t>
      </w:r>
      <w:r w:rsidR="00DF095C" w:rsidRPr="00DF095C">
        <w:rPr>
          <w:rFonts w:ascii="Times New Roman" w:hAnsi="Times New Roman"/>
          <w:sz w:val="24"/>
          <w:szCs w:val="24"/>
        </w:rPr>
        <w:t xml:space="preserve"> vidusskol</w:t>
      </w:r>
      <w:r w:rsidR="00E97469">
        <w:rPr>
          <w:rFonts w:ascii="Times New Roman" w:hAnsi="Times New Roman"/>
          <w:sz w:val="24"/>
          <w:szCs w:val="24"/>
        </w:rPr>
        <w:t>u</w:t>
      </w:r>
      <w:r w:rsidR="00DF095C" w:rsidRPr="00DF095C">
        <w:rPr>
          <w:rFonts w:ascii="Times New Roman" w:hAnsi="Times New Roman"/>
          <w:sz w:val="24"/>
          <w:szCs w:val="24"/>
        </w:rPr>
        <w:t xml:space="preserve">  (</w:t>
      </w:r>
      <w:r w:rsidR="00E97469">
        <w:rPr>
          <w:rFonts w:ascii="Times New Roman" w:hAnsi="Times New Roman"/>
          <w:sz w:val="24"/>
          <w:szCs w:val="24"/>
        </w:rPr>
        <w:t xml:space="preserve">turpmāk – </w:t>
      </w:r>
      <w:r w:rsidR="00DF095C" w:rsidRPr="00DF095C">
        <w:rPr>
          <w:rFonts w:ascii="Times New Roman" w:hAnsi="Times New Roman"/>
          <w:sz w:val="24"/>
          <w:szCs w:val="24"/>
        </w:rPr>
        <w:t>JPV)</w:t>
      </w:r>
      <w:r w:rsidR="00E97469">
        <w:rPr>
          <w:rFonts w:ascii="Times New Roman" w:hAnsi="Times New Roman"/>
          <w:sz w:val="24"/>
          <w:szCs w:val="24"/>
        </w:rPr>
        <w:t>. JPV</w:t>
      </w:r>
      <w:r w:rsidR="00DF095C" w:rsidRPr="00DF095C">
        <w:rPr>
          <w:rFonts w:ascii="Times New Roman" w:hAnsi="Times New Roman"/>
          <w:sz w:val="24"/>
          <w:szCs w:val="24"/>
        </w:rPr>
        <w:t xml:space="preserve"> ir SIVA struktūrvienība, kas sniedz profesionālās rehabilitācijas pakalpojumu par valsts budžeta līdzekļiem – nodrošinot profesionālās vidējās izglītības programmu, profesionālās pamatizglītības programmu, profesionālās pilnveides un profesionālās tālākizglītības un arodizglītības programmu īstenošanu personām ar invaliditāti vai prognozējamu invaliditāti darbspējas vecumā, turklāt ar salīdzinoši atšķirīgu audzēkņu vecumu (vidējais vecums 40+ gadi), salīdzinājumā gan pret konkrēto grupu, gan citām profesionālās izglītības mācību iestādēm. </w:t>
      </w:r>
      <w:r w:rsidR="00E97469">
        <w:rPr>
          <w:rFonts w:ascii="Times New Roman" w:hAnsi="Times New Roman"/>
          <w:sz w:val="24"/>
          <w:szCs w:val="24"/>
        </w:rPr>
        <w:t>Minētajai mērķa grupai</w:t>
      </w:r>
      <w:r w:rsidR="0012220D">
        <w:rPr>
          <w:rFonts w:ascii="Times New Roman" w:hAnsi="Times New Roman"/>
          <w:sz w:val="24"/>
          <w:szCs w:val="24"/>
        </w:rPr>
        <w:t xml:space="preserve"> </w:t>
      </w:r>
      <w:r w:rsidR="0022747F">
        <w:rPr>
          <w:rFonts w:ascii="Times New Roman" w:hAnsi="Times New Roman"/>
          <w:sz w:val="24"/>
          <w:szCs w:val="24"/>
        </w:rPr>
        <w:t>gan vecuma, gan veselības stāvokļa dēļ</w:t>
      </w:r>
      <w:r w:rsidR="00E97469">
        <w:rPr>
          <w:rFonts w:ascii="Times New Roman" w:hAnsi="Times New Roman"/>
          <w:sz w:val="24"/>
          <w:szCs w:val="24"/>
        </w:rPr>
        <w:t xml:space="preserve"> ir</w:t>
      </w:r>
      <w:r w:rsidR="00DF095C" w:rsidRPr="00DF095C">
        <w:rPr>
          <w:rFonts w:ascii="Times New Roman" w:hAnsi="Times New Roman"/>
          <w:sz w:val="24"/>
          <w:szCs w:val="24"/>
        </w:rPr>
        <w:t xml:space="preserve"> nepieciešama komplicētāka</w:t>
      </w:r>
      <w:r w:rsidR="0012220D">
        <w:rPr>
          <w:rFonts w:ascii="Times New Roman" w:hAnsi="Times New Roman"/>
          <w:sz w:val="24"/>
          <w:szCs w:val="24"/>
        </w:rPr>
        <w:t xml:space="preserve"> pieeja un nodrošinātie atbalsta pakalpojumi – </w:t>
      </w:r>
      <w:r w:rsidR="00DF095C" w:rsidRPr="00DF095C">
        <w:rPr>
          <w:rFonts w:ascii="Times New Roman" w:hAnsi="Times New Roman"/>
          <w:sz w:val="24"/>
          <w:szCs w:val="24"/>
        </w:rPr>
        <w:t>nepieciešams detaliz</w:t>
      </w:r>
      <w:r w:rsidR="0012220D">
        <w:rPr>
          <w:rFonts w:ascii="Times New Roman" w:hAnsi="Times New Roman"/>
          <w:sz w:val="24"/>
          <w:szCs w:val="24"/>
        </w:rPr>
        <w:t>ēti</w:t>
      </w:r>
      <w:r w:rsidR="00DF095C" w:rsidRPr="00DF095C">
        <w:rPr>
          <w:rFonts w:ascii="Times New Roman" w:hAnsi="Times New Roman"/>
          <w:sz w:val="24"/>
          <w:szCs w:val="24"/>
        </w:rPr>
        <w:t xml:space="preserve"> </w:t>
      </w:r>
      <w:r w:rsidR="0012220D">
        <w:rPr>
          <w:rFonts w:ascii="Times New Roman" w:hAnsi="Times New Roman"/>
          <w:sz w:val="24"/>
          <w:szCs w:val="24"/>
        </w:rPr>
        <w:t>saprast</w:t>
      </w:r>
      <w:r w:rsidR="00DF095C" w:rsidRPr="00DF095C">
        <w:rPr>
          <w:rFonts w:ascii="Times New Roman" w:hAnsi="Times New Roman"/>
          <w:sz w:val="24"/>
          <w:szCs w:val="24"/>
        </w:rPr>
        <w:t xml:space="preserve"> </w:t>
      </w:r>
      <w:r w:rsidR="0012220D">
        <w:rPr>
          <w:rFonts w:ascii="Times New Roman" w:hAnsi="Times New Roman"/>
          <w:sz w:val="24"/>
          <w:szCs w:val="24"/>
        </w:rPr>
        <w:t>katra klienta</w:t>
      </w:r>
      <w:r w:rsidR="00DF095C" w:rsidRPr="00DF095C">
        <w:rPr>
          <w:rFonts w:ascii="Times New Roman" w:hAnsi="Times New Roman"/>
          <w:sz w:val="24"/>
          <w:szCs w:val="24"/>
        </w:rPr>
        <w:t xml:space="preserve"> vajadzības, iespējas </w:t>
      </w:r>
      <w:r w:rsidR="0012220D">
        <w:rPr>
          <w:rFonts w:ascii="Times New Roman" w:hAnsi="Times New Roman"/>
          <w:sz w:val="24"/>
          <w:szCs w:val="24"/>
        </w:rPr>
        <w:t>apgūt konkrēto mācību priekšmetu, un</w:t>
      </w:r>
      <w:r w:rsidR="00DF095C" w:rsidRPr="00DF095C">
        <w:rPr>
          <w:rFonts w:ascii="Times New Roman" w:hAnsi="Times New Roman"/>
          <w:sz w:val="24"/>
          <w:szCs w:val="24"/>
        </w:rPr>
        <w:t xml:space="preserve">, ievērojot grupas dažādību, vienlaikus sasniegt mācību programmas rezultātus. </w:t>
      </w:r>
      <w:r w:rsidR="0012220D">
        <w:rPr>
          <w:rFonts w:ascii="Times New Roman" w:hAnsi="Times New Roman"/>
          <w:sz w:val="24"/>
          <w:szCs w:val="24"/>
        </w:rPr>
        <w:t>Bieži SIVA</w:t>
      </w:r>
      <w:r w:rsidR="00DF095C" w:rsidRPr="00DF095C">
        <w:rPr>
          <w:rFonts w:ascii="Times New Roman" w:hAnsi="Times New Roman"/>
          <w:sz w:val="24"/>
          <w:szCs w:val="24"/>
        </w:rPr>
        <w:t xml:space="preserve"> audzēkņi </w:t>
      </w:r>
      <w:r w:rsidR="0012220D">
        <w:rPr>
          <w:rFonts w:ascii="Times New Roman" w:hAnsi="Times New Roman"/>
          <w:sz w:val="24"/>
          <w:szCs w:val="24"/>
        </w:rPr>
        <w:t xml:space="preserve">nekad </w:t>
      </w:r>
      <w:r w:rsidR="00DF095C" w:rsidRPr="00DF095C">
        <w:rPr>
          <w:rFonts w:ascii="Times New Roman" w:hAnsi="Times New Roman"/>
          <w:sz w:val="24"/>
          <w:szCs w:val="24"/>
        </w:rPr>
        <w:t xml:space="preserve">nav apguvuši vai sen nav izmantojuši prasmi mācīties un tā jāapgūst no jauna. </w:t>
      </w:r>
      <w:r w:rsidR="0012220D">
        <w:rPr>
          <w:rFonts w:ascii="Times New Roman" w:hAnsi="Times New Roman"/>
          <w:sz w:val="24"/>
          <w:szCs w:val="24"/>
        </w:rPr>
        <w:t>SIVA</w:t>
      </w:r>
      <w:r w:rsidR="00DF095C" w:rsidRPr="00DF095C">
        <w:rPr>
          <w:rFonts w:ascii="Times New Roman" w:hAnsi="Times New Roman"/>
          <w:sz w:val="24"/>
          <w:szCs w:val="24"/>
        </w:rPr>
        <w:t xml:space="preserve"> mācībspēki pastāvīgi gatavo mācību materiālus, kurus pielāgo klientu vajadzībām, tā, lai tie ir saprotami ikvienam grupas audzēknim un katram ir iespējams izsekot mācību procesam (piemēram, materiāli nedzirdīgiem audzēkņiem, audzēkņiem ar kustību traucējumiem u.c.). </w:t>
      </w:r>
      <w:r w:rsidR="0012220D">
        <w:rPr>
          <w:rFonts w:ascii="Times New Roman" w:hAnsi="Times New Roman"/>
          <w:sz w:val="24"/>
          <w:szCs w:val="24"/>
        </w:rPr>
        <w:t>SIVA</w:t>
      </w:r>
      <w:r w:rsidR="00DF095C" w:rsidRPr="00DF095C">
        <w:rPr>
          <w:rFonts w:ascii="Times New Roman" w:hAnsi="Times New Roman"/>
          <w:sz w:val="24"/>
          <w:szCs w:val="24"/>
        </w:rPr>
        <w:t xml:space="preserve"> mācībspēki dodas </w:t>
      </w:r>
      <w:r w:rsidR="0012220D">
        <w:rPr>
          <w:rFonts w:ascii="Times New Roman" w:hAnsi="Times New Roman"/>
          <w:sz w:val="24"/>
          <w:szCs w:val="24"/>
        </w:rPr>
        <w:t xml:space="preserve">arī </w:t>
      </w:r>
      <w:r w:rsidR="00DF095C" w:rsidRPr="00DF095C">
        <w:rPr>
          <w:rFonts w:ascii="Times New Roman" w:hAnsi="Times New Roman"/>
          <w:sz w:val="24"/>
          <w:szCs w:val="24"/>
        </w:rPr>
        <w:t xml:space="preserve">pieredzes apmaiņas un mācību komandējumos, kurus apmaksā no SIVA budžeta. Ievērojot iepriekš minēto, secināms, ka JPV mācībspēkiem ir jāveic apjomīgāks darbs gan sagatavojoties nodarbībai, gan organizējot mācību procesu, gan gatavojot mācību materiālus, turklāt, tie pastāvīgi jāaktualizē un jāpilnveido, ievērojot katras grupas un katra audzēkņa individuālās vajadzības. </w:t>
      </w:r>
    </w:p>
    <w:p w:rsidR="00DF095C" w:rsidRPr="00DF095C" w:rsidRDefault="00DF095C" w:rsidP="00DF095C">
      <w:pPr>
        <w:spacing w:before="240" w:after="0"/>
        <w:jc w:val="both"/>
        <w:rPr>
          <w:rFonts w:ascii="Times New Roman" w:hAnsi="Times New Roman"/>
          <w:sz w:val="24"/>
          <w:szCs w:val="24"/>
        </w:rPr>
      </w:pPr>
    </w:p>
    <w:p w:rsidR="0012220D" w:rsidRDefault="00DF095C" w:rsidP="0012220D">
      <w:pPr>
        <w:spacing w:before="240" w:after="0"/>
        <w:ind w:firstLine="720"/>
        <w:jc w:val="both"/>
        <w:rPr>
          <w:rFonts w:ascii="Times New Roman" w:hAnsi="Times New Roman"/>
          <w:sz w:val="24"/>
          <w:szCs w:val="24"/>
        </w:rPr>
      </w:pPr>
      <w:r w:rsidRPr="00DF095C">
        <w:rPr>
          <w:rFonts w:ascii="Times New Roman" w:hAnsi="Times New Roman"/>
          <w:sz w:val="24"/>
          <w:szCs w:val="24"/>
        </w:rPr>
        <w:lastRenderedPageBreak/>
        <w:t>SIVA</w:t>
      </w:r>
      <w:r w:rsidR="0012220D">
        <w:rPr>
          <w:rFonts w:ascii="Times New Roman" w:hAnsi="Times New Roman"/>
          <w:sz w:val="24"/>
          <w:szCs w:val="24"/>
        </w:rPr>
        <w:t xml:space="preserve"> turklāt ne tikai izglīto savus audzēkņus, bet</w:t>
      </w:r>
      <w:r w:rsidRPr="00DF095C">
        <w:rPr>
          <w:rFonts w:ascii="Times New Roman" w:hAnsi="Times New Roman"/>
          <w:sz w:val="24"/>
          <w:szCs w:val="24"/>
        </w:rPr>
        <w:t xml:space="preserve"> sniedz </w:t>
      </w:r>
      <w:r w:rsidR="0012220D">
        <w:rPr>
          <w:rFonts w:ascii="Times New Roman" w:hAnsi="Times New Roman"/>
          <w:sz w:val="24"/>
          <w:szCs w:val="24"/>
        </w:rPr>
        <w:t>kompleksu</w:t>
      </w:r>
      <w:r w:rsidRPr="00DF095C">
        <w:rPr>
          <w:rFonts w:ascii="Times New Roman" w:hAnsi="Times New Roman"/>
          <w:sz w:val="24"/>
          <w:szCs w:val="24"/>
        </w:rPr>
        <w:t xml:space="preserve"> sociālo pakalpojumu, līdz ar ko audzēkņiem </w:t>
      </w:r>
      <w:r w:rsidR="0012220D">
        <w:rPr>
          <w:rFonts w:ascii="Times New Roman" w:hAnsi="Times New Roman"/>
          <w:sz w:val="24"/>
          <w:szCs w:val="24"/>
        </w:rPr>
        <w:t>tiek nodrošināts</w:t>
      </w:r>
      <w:r w:rsidRPr="00DF095C">
        <w:rPr>
          <w:rFonts w:ascii="Times New Roman" w:hAnsi="Times New Roman"/>
          <w:sz w:val="24"/>
          <w:szCs w:val="24"/>
        </w:rPr>
        <w:t xml:space="preserve"> strukturēts, mērķtiecīgs individuālais atbalsts, t.sk. </w:t>
      </w:r>
      <w:r w:rsidR="00E97469">
        <w:rPr>
          <w:rFonts w:ascii="Times New Roman" w:hAnsi="Times New Roman"/>
          <w:sz w:val="24"/>
          <w:szCs w:val="24"/>
        </w:rPr>
        <w:t xml:space="preserve">sociālā </w:t>
      </w:r>
      <w:r w:rsidRPr="00DF095C">
        <w:rPr>
          <w:rFonts w:ascii="Times New Roman" w:hAnsi="Times New Roman"/>
          <w:sz w:val="24"/>
          <w:szCs w:val="24"/>
        </w:rPr>
        <w:t xml:space="preserve">rehabilitācija, ko </w:t>
      </w:r>
      <w:r w:rsidR="00E97469">
        <w:rPr>
          <w:rFonts w:ascii="Times New Roman" w:hAnsi="Times New Roman"/>
          <w:sz w:val="24"/>
          <w:szCs w:val="24"/>
        </w:rPr>
        <w:t>veic</w:t>
      </w:r>
      <w:r w:rsidRPr="00DF095C">
        <w:rPr>
          <w:rFonts w:ascii="Times New Roman" w:hAnsi="Times New Roman"/>
          <w:sz w:val="24"/>
          <w:szCs w:val="24"/>
        </w:rPr>
        <w:t>, izstrādājot individuālo sociālās rehabilitācijas plānu, iekļaujot tajā funkcionēšanas spēju uzlabošanas un uzturēšanas elementus</w:t>
      </w:r>
      <w:r w:rsidR="0012220D">
        <w:rPr>
          <w:rFonts w:ascii="Times New Roman" w:hAnsi="Times New Roman"/>
          <w:sz w:val="24"/>
          <w:szCs w:val="24"/>
        </w:rPr>
        <w:t>, kā arī cit</w:t>
      </w:r>
      <w:r w:rsidR="00984C8B">
        <w:rPr>
          <w:rFonts w:ascii="Times New Roman" w:hAnsi="Times New Roman"/>
          <w:sz w:val="24"/>
          <w:szCs w:val="24"/>
        </w:rPr>
        <w:t>us</w:t>
      </w:r>
      <w:r w:rsidR="0012220D">
        <w:rPr>
          <w:rFonts w:ascii="Times New Roman" w:hAnsi="Times New Roman"/>
          <w:sz w:val="24"/>
          <w:szCs w:val="24"/>
        </w:rPr>
        <w:t xml:space="preserve"> </w:t>
      </w:r>
      <w:r w:rsidRPr="00DF095C">
        <w:rPr>
          <w:rFonts w:ascii="Times New Roman" w:hAnsi="Times New Roman"/>
          <w:sz w:val="24"/>
          <w:szCs w:val="24"/>
        </w:rPr>
        <w:t>pakalpojum</w:t>
      </w:r>
      <w:r w:rsidR="00494CF7">
        <w:rPr>
          <w:rFonts w:ascii="Times New Roman" w:hAnsi="Times New Roman"/>
          <w:sz w:val="24"/>
          <w:szCs w:val="24"/>
        </w:rPr>
        <w:t>us</w:t>
      </w:r>
      <w:r w:rsidRPr="00DF095C">
        <w:rPr>
          <w:rFonts w:ascii="Times New Roman" w:hAnsi="Times New Roman"/>
          <w:sz w:val="24"/>
          <w:szCs w:val="24"/>
        </w:rPr>
        <w:t xml:space="preserve">, ko nodrošina </w:t>
      </w:r>
      <w:proofErr w:type="spellStart"/>
      <w:r w:rsidRPr="00DF095C">
        <w:rPr>
          <w:rFonts w:ascii="Times New Roman" w:hAnsi="Times New Roman"/>
          <w:sz w:val="24"/>
          <w:szCs w:val="24"/>
        </w:rPr>
        <w:t>multidisciplināra</w:t>
      </w:r>
      <w:proofErr w:type="spellEnd"/>
      <w:r w:rsidRPr="00DF095C">
        <w:rPr>
          <w:rFonts w:ascii="Times New Roman" w:hAnsi="Times New Roman"/>
          <w:sz w:val="24"/>
          <w:szCs w:val="24"/>
        </w:rPr>
        <w:t xml:space="preserve"> komanda: ārsts, fizioterapeits, psihologs, psihiatrs, medmāsa, sociālais darbinieks, karjeras konsultants u.c. speciālisti, nodrošinot klienta funkcionēšanas spēju saglabāšanu un uzlabošanu mācību procesa laikā</w:t>
      </w:r>
      <w:r w:rsidR="0012220D">
        <w:rPr>
          <w:rFonts w:ascii="Times New Roman" w:hAnsi="Times New Roman"/>
          <w:sz w:val="24"/>
          <w:szCs w:val="24"/>
        </w:rPr>
        <w:t>.</w:t>
      </w:r>
    </w:p>
    <w:p w:rsidR="00822D6B" w:rsidRDefault="00DF095C" w:rsidP="0012220D">
      <w:pPr>
        <w:spacing w:before="240" w:after="0"/>
        <w:ind w:firstLine="720"/>
        <w:jc w:val="both"/>
        <w:rPr>
          <w:rFonts w:ascii="Times New Roman" w:hAnsi="Times New Roman"/>
          <w:sz w:val="24"/>
          <w:szCs w:val="24"/>
        </w:rPr>
      </w:pPr>
      <w:r w:rsidRPr="00DF095C">
        <w:rPr>
          <w:rFonts w:ascii="Times New Roman" w:hAnsi="Times New Roman"/>
          <w:sz w:val="24"/>
          <w:szCs w:val="24"/>
        </w:rPr>
        <w:t>Profesionālās rehabilitācijas pakalpojuma laikā klientiem ir nodrošināts karjeras konsultanta atbalsts, kas īpaši svarīgs ir pieaugušām personām, kuras spiestas mainīt līdzšinējo karjeru, profesiju. Karjeras konsultanta atbalsts nodarbinātības jautājumos klientiem pieejams vēl 6 mēnešus pēc kvalifikācijas ieguves.</w:t>
      </w:r>
    </w:p>
    <w:p w:rsidR="00E97469" w:rsidRPr="00E97469" w:rsidRDefault="00E97469" w:rsidP="00E97469">
      <w:pPr>
        <w:spacing w:before="240" w:after="0"/>
        <w:ind w:firstLine="720"/>
        <w:jc w:val="both"/>
        <w:rPr>
          <w:rFonts w:ascii="Times New Roman" w:hAnsi="Times New Roman"/>
          <w:sz w:val="24"/>
          <w:szCs w:val="24"/>
        </w:rPr>
      </w:pPr>
      <w:r w:rsidRPr="00E97469">
        <w:rPr>
          <w:rFonts w:ascii="Times New Roman" w:hAnsi="Times New Roman"/>
          <w:sz w:val="24"/>
          <w:szCs w:val="24"/>
        </w:rPr>
        <w:t xml:space="preserve">Papildus profesionālās rehabilitācijas pakalpojuma laikā SIVA klientiem </w:t>
      </w:r>
      <w:r>
        <w:rPr>
          <w:rFonts w:ascii="Times New Roman" w:hAnsi="Times New Roman"/>
          <w:sz w:val="24"/>
          <w:szCs w:val="24"/>
        </w:rPr>
        <w:t xml:space="preserve">nodrošina </w:t>
      </w:r>
      <w:r w:rsidRPr="00E97469">
        <w:rPr>
          <w:rFonts w:ascii="Times New Roman" w:hAnsi="Times New Roman"/>
          <w:sz w:val="24"/>
          <w:szCs w:val="24"/>
        </w:rPr>
        <w:t xml:space="preserve"> izmitināšan</w:t>
      </w:r>
      <w:r>
        <w:rPr>
          <w:rFonts w:ascii="Times New Roman" w:hAnsi="Times New Roman"/>
          <w:sz w:val="24"/>
          <w:szCs w:val="24"/>
        </w:rPr>
        <w:t>u</w:t>
      </w:r>
      <w:r w:rsidRPr="00E97469">
        <w:rPr>
          <w:rFonts w:ascii="Times New Roman" w:hAnsi="Times New Roman"/>
          <w:sz w:val="24"/>
          <w:szCs w:val="24"/>
        </w:rPr>
        <w:t xml:space="preserve"> dienesta viesnīcā un ēdināšan</w:t>
      </w:r>
      <w:r>
        <w:rPr>
          <w:rFonts w:ascii="Times New Roman" w:hAnsi="Times New Roman"/>
          <w:sz w:val="24"/>
          <w:szCs w:val="24"/>
        </w:rPr>
        <w:t>u</w:t>
      </w:r>
      <w:r w:rsidRPr="00E97469">
        <w:rPr>
          <w:rFonts w:ascii="Times New Roman" w:hAnsi="Times New Roman"/>
          <w:sz w:val="24"/>
          <w:szCs w:val="24"/>
        </w:rPr>
        <w:t xml:space="preserve">, kā arī sniedz iespēju saturīgi pavadīt brīvo laiku, darbojoties </w:t>
      </w:r>
      <w:proofErr w:type="spellStart"/>
      <w:r w:rsidRPr="00E97469">
        <w:rPr>
          <w:rFonts w:ascii="Times New Roman" w:hAnsi="Times New Roman"/>
          <w:sz w:val="24"/>
          <w:szCs w:val="24"/>
        </w:rPr>
        <w:t>ārpusstundu</w:t>
      </w:r>
      <w:proofErr w:type="spellEnd"/>
      <w:r w:rsidRPr="00E97469">
        <w:rPr>
          <w:rFonts w:ascii="Times New Roman" w:hAnsi="Times New Roman"/>
          <w:sz w:val="24"/>
          <w:szCs w:val="24"/>
        </w:rPr>
        <w:t xml:space="preserve"> nodarbībās (pulciņi), tiek nodrošināts transports no dienesta viesnīcas uz izglītības iestādi un rehabilitācijas pakalpojumu saņemšanas vietu.</w:t>
      </w:r>
    </w:p>
    <w:p w:rsidR="009C33D1" w:rsidRPr="008E198F" w:rsidRDefault="00E97469" w:rsidP="008E198F">
      <w:pPr>
        <w:spacing w:before="240" w:after="0"/>
        <w:ind w:firstLine="720"/>
        <w:jc w:val="both"/>
        <w:rPr>
          <w:rFonts w:ascii="Times New Roman" w:hAnsi="Times New Roman"/>
          <w:sz w:val="24"/>
          <w:szCs w:val="24"/>
        </w:rPr>
      </w:pPr>
      <w:r w:rsidRPr="00E97469">
        <w:rPr>
          <w:rFonts w:ascii="Times New Roman" w:hAnsi="Times New Roman"/>
          <w:sz w:val="24"/>
          <w:szCs w:val="24"/>
        </w:rPr>
        <w:t>Ņemot vēr</w:t>
      </w:r>
      <w:r>
        <w:rPr>
          <w:rFonts w:ascii="Times New Roman" w:hAnsi="Times New Roman"/>
          <w:sz w:val="24"/>
          <w:szCs w:val="24"/>
        </w:rPr>
        <w:t>ā visu</w:t>
      </w:r>
      <w:r w:rsidRPr="00E97469">
        <w:rPr>
          <w:rFonts w:ascii="Times New Roman" w:hAnsi="Times New Roman"/>
          <w:sz w:val="24"/>
          <w:szCs w:val="24"/>
        </w:rPr>
        <w:t xml:space="preserve"> iepriekš minēto </w:t>
      </w:r>
      <w:r>
        <w:rPr>
          <w:rFonts w:ascii="Times New Roman" w:hAnsi="Times New Roman"/>
          <w:sz w:val="24"/>
          <w:szCs w:val="24"/>
        </w:rPr>
        <w:t xml:space="preserve">SIVA nodrošinātā </w:t>
      </w:r>
      <w:r w:rsidRPr="00E97469">
        <w:rPr>
          <w:rFonts w:ascii="Times New Roman" w:hAnsi="Times New Roman"/>
          <w:sz w:val="24"/>
          <w:szCs w:val="24"/>
        </w:rPr>
        <w:t xml:space="preserve">pakalpojuma faktiskās izmaksas ir ievērojami lielākas par </w:t>
      </w:r>
      <w:r>
        <w:rPr>
          <w:rFonts w:ascii="Times New Roman" w:hAnsi="Times New Roman"/>
          <w:sz w:val="24"/>
          <w:szCs w:val="24"/>
        </w:rPr>
        <w:t xml:space="preserve">to </w:t>
      </w:r>
      <w:r w:rsidRPr="00E97469">
        <w:rPr>
          <w:rFonts w:ascii="Times New Roman" w:hAnsi="Times New Roman"/>
          <w:sz w:val="24"/>
          <w:szCs w:val="24"/>
        </w:rPr>
        <w:t>finansējumu no valsts budžeta līdzekļiem, kas paredzēts MK noteikumos Nr. 655 “Noteikumi par profesionālās izglītības programmu īstenošanas izmaksu minimumu uz vienu izglītojamo</w:t>
      </w:r>
      <w:r>
        <w:rPr>
          <w:rFonts w:ascii="Times New Roman" w:hAnsi="Times New Roman"/>
          <w:sz w:val="24"/>
          <w:szCs w:val="24"/>
        </w:rPr>
        <w:t xml:space="preserve">” (turpmāk – MK  noteikumi), </w:t>
      </w:r>
      <w:r w:rsidR="00D147A8">
        <w:rPr>
          <w:rFonts w:ascii="Times New Roman" w:hAnsi="Times New Roman"/>
          <w:sz w:val="24"/>
          <w:szCs w:val="24"/>
        </w:rPr>
        <w:t xml:space="preserve">tāpēc </w:t>
      </w:r>
      <w:r>
        <w:rPr>
          <w:rFonts w:ascii="Times New Roman" w:hAnsi="Times New Roman"/>
          <w:sz w:val="24"/>
          <w:szCs w:val="24"/>
        </w:rPr>
        <w:t>lūdzam Ziņojumā norādīt, ka SIVA šie MK noteikumi nav saistoši</w:t>
      </w:r>
      <w:r w:rsidR="008E198F">
        <w:rPr>
          <w:rFonts w:ascii="Times New Roman" w:hAnsi="Times New Roman"/>
          <w:sz w:val="24"/>
          <w:szCs w:val="24"/>
        </w:rPr>
        <w:t xml:space="preserve"> un Labklājības ministrija sagatavos grozījumus šobrīd spēkā esošajos normatīvajos aktos, lai noteiktu SIVA īstenoto profesionālās izglītības programmu izmaksu minimumu uz vienu izglītojamo, vienlaikus veicot detalizētus aprēķinus par šim mērķim papildus nepieciešamo finansējuma apmēru.</w:t>
      </w:r>
    </w:p>
    <w:p w:rsidR="00E97469" w:rsidRDefault="00E97469" w:rsidP="00E97469">
      <w:pPr>
        <w:spacing w:before="240" w:after="0"/>
        <w:ind w:firstLine="720"/>
        <w:jc w:val="both"/>
        <w:rPr>
          <w:rFonts w:ascii="Times New Roman" w:hAnsi="Times New Roman"/>
          <w:sz w:val="24"/>
          <w:szCs w:val="24"/>
        </w:rPr>
      </w:pPr>
      <w:r>
        <w:rPr>
          <w:rFonts w:ascii="Times New Roman" w:hAnsi="Times New Roman"/>
          <w:sz w:val="24"/>
          <w:szCs w:val="24"/>
        </w:rPr>
        <w:t>Vienlaikus izsakām priekšlikumu veikt grozījumus MK noteikum</w:t>
      </w:r>
      <w:r w:rsidR="009C33D1">
        <w:rPr>
          <w:rFonts w:ascii="Times New Roman" w:hAnsi="Times New Roman"/>
          <w:sz w:val="24"/>
          <w:szCs w:val="24"/>
        </w:rPr>
        <w:t>o</w:t>
      </w:r>
      <w:r>
        <w:rPr>
          <w:rFonts w:ascii="Times New Roman" w:hAnsi="Times New Roman"/>
          <w:sz w:val="24"/>
          <w:szCs w:val="24"/>
        </w:rPr>
        <w:t>s, nosakot, ka šie MK noteikumi nav saistoši Labklājības ministrijas pārraudzībā esoš</w:t>
      </w:r>
      <w:r w:rsidR="0012220D">
        <w:rPr>
          <w:rFonts w:ascii="Times New Roman" w:hAnsi="Times New Roman"/>
          <w:sz w:val="24"/>
          <w:szCs w:val="24"/>
        </w:rPr>
        <w:t>ajai SIVA kā tas šobrīd ir noteikts attiecībā uz Iekšlietu ministrijas sistēmas koledžām.</w:t>
      </w:r>
    </w:p>
    <w:p w:rsidR="004F2A59" w:rsidRPr="00DC6BA6" w:rsidRDefault="00375C55" w:rsidP="004F2A59">
      <w:pPr>
        <w:autoSpaceDE w:val="0"/>
        <w:autoSpaceDN w:val="0"/>
        <w:adjustRightInd w:val="0"/>
        <w:spacing w:after="0" w:line="240" w:lineRule="auto"/>
        <w:jc w:val="both"/>
        <w:rPr>
          <w:rFonts w:ascii="Times New Roman" w:hAnsi="Times New Roman"/>
          <w:sz w:val="24"/>
          <w:szCs w:val="24"/>
        </w:rPr>
      </w:pPr>
      <w:r w:rsidRPr="00DC6BA6">
        <w:rPr>
          <w:rFonts w:ascii="Times New Roman" w:hAnsi="Times New Roman"/>
          <w:sz w:val="24"/>
          <w:szCs w:val="24"/>
        </w:rPr>
        <w:tab/>
      </w:r>
    </w:p>
    <w:tbl>
      <w:tblPr>
        <w:tblStyle w:val="TableGrid"/>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5103"/>
        <w:gridCol w:w="1843"/>
      </w:tblGrid>
      <w:tr w:rsidR="001F02E2" w:rsidTr="003B04E0">
        <w:tc>
          <w:tcPr>
            <w:tcW w:w="2411" w:type="dxa"/>
          </w:tcPr>
          <w:p w:rsidR="001F02E2" w:rsidRPr="001F02E2" w:rsidRDefault="001F02E2" w:rsidP="007E4B77">
            <w:pPr>
              <w:spacing w:after="0" w:line="240" w:lineRule="auto"/>
              <w:jc w:val="both"/>
              <w:rPr>
                <w:rFonts w:ascii="Times New Roman" w:hAnsi="Times New Roman"/>
                <w:sz w:val="24"/>
                <w:szCs w:val="24"/>
              </w:rPr>
            </w:pPr>
          </w:p>
          <w:p w:rsidR="001F02E2" w:rsidRPr="001F02E2" w:rsidRDefault="001F02E2" w:rsidP="007E4B77">
            <w:pPr>
              <w:spacing w:after="0" w:line="240" w:lineRule="auto"/>
              <w:jc w:val="both"/>
              <w:rPr>
                <w:rFonts w:ascii="Times New Roman" w:hAnsi="Times New Roman"/>
                <w:sz w:val="24"/>
                <w:szCs w:val="24"/>
              </w:rPr>
            </w:pPr>
            <w:r w:rsidRPr="001F02E2">
              <w:rPr>
                <w:rFonts w:ascii="Times New Roman" w:hAnsi="Times New Roman"/>
                <w:sz w:val="24"/>
                <w:szCs w:val="24"/>
              </w:rPr>
              <w:t>Ar cieņu</w:t>
            </w:r>
          </w:p>
          <w:p w:rsidR="001F02E2" w:rsidRPr="001F02E2" w:rsidRDefault="001F02E2" w:rsidP="00BD1486">
            <w:pPr>
              <w:spacing w:after="0" w:line="240" w:lineRule="auto"/>
              <w:jc w:val="both"/>
              <w:rPr>
                <w:rFonts w:ascii="Times New Roman" w:hAnsi="Times New Roman"/>
                <w:sz w:val="24"/>
                <w:szCs w:val="24"/>
              </w:rPr>
            </w:pPr>
            <w:r>
              <w:rPr>
                <w:rFonts w:ascii="Times New Roman" w:hAnsi="Times New Roman"/>
                <w:sz w:val="24"/>
                <w:szCs w:val="24"/>
              </w:rPr>
              <w:t>valsts sekretār</w:t>
            </w:r>
            <w:r w:rsidR="00BD1486">
              <w:rPr>
                <w:rFonts w:ascii="Times New Roman" w:hAnsi="Times New Roman"/>
                <w:sz w:val="24"/>
                <w:szCs w:val="24"/>
              </w:rPr>
              <w:t>s</w:t>
            </w:r>
          </w:p>
        </w:tc>
        <w:tc>
          <w:tcPr>
            <w:tcW w:w="5103" w:type="dxa"/>
          </w:tcPr>
          <w:p w:rsidR="001F02E2" w:rsidRDefault="001F02E2" w:rsidP="007E4B77">
            <w:pPr>
              <w:spacing w:after="0" w:line="240" w:lineRule="auto"/>
              <w:jc w:val="center"/>
              <w:rPr>
                <w:rFonts w:ascii="Times New Roman" w:hAnsi="Times New Roman"/>
                <w:i/>
                <w:color w:val="000000"/>
                <w:sz w:val="24"/>
                <w:szCs w:val="24"/>
                <w:lang w:eastAsia="lv-LV"/>
              </w:rPr>
            </w:pPr>
          </w:p>
          <w:p w:rsidR="001F02E2" w:rsidRPr="004F662C" w:rsidRDefault="001F02E2" w:rsidP="007E4B77">
            <w:pPr>
              <w:spacing w:after="0" w:line="240" w:lineRule="auto"/>
              <w:jc w:val="center"/>
              <w:rPr>
                <w:rFonts w:ascii="Times New Roman" w:hAnsi="Times New Roman"/>
                <w:i/>
                <w:sz w:val="28"/>
                <w:szCs w:val="28"/>
              </w:rPr>
            </w:pPr>
          </w:p>
        </w:tc>
        <w:tc>
          <w:tcPr>
            <w:tcW w:w="1843" w:type="dxa"/>
          </w:tcPr>
          <w:p w:rsidR="001F02E2" w:rsidRDefault="001F02E2" w:rsidP="007E4B77">
            <w:pPr>
              <w:spacing w:after="0" w:line="240" w:lineRule="auto"/>
              <w:jc w:val="both"/>
              <w:rPr>
                <w:rFonts w:ascii="Times New Roman" w:hAnsi="Times New Roman"/>
                <w:sz w:val="28"/>
                <w:szCs w:val="28"/>
              </w:rPr>
            </w:pPr>
          </w:p>
          <w:p w:rsidR="001F02E2" w:rsidRPr="001F02E2" w:rsidRDefault="001F02E2" w:rsidP="007E4B77">
            <w:pPr>
              <w:spacing w:after="0" w:line="240" w:lineRule="auto"/>
              <w:jc w:val="both"/>
              <w:rPr>
                <w:rFonts w:ascii="Times New Roman" w:hAnsi="Times New Roman"/>
                <w:sz w:val="24"/>
                <w:szCs w:val="24"/>
              </w:rPr>
            </w:pPr>
            <w:proofErr w:type="spellStart"/>
            <w:r w:rsidRPr="001F02E2">
              <w:rPr>
                <w:rFonts w:ascii="Times New Roman" w:hAnsi="Times New Roman"/>
                <w:sz w:val="24"/>
                <w:szCs w:val="24"/>
              </w:rPr>
              <w:t>I.</w:t>
            </w:r>
            <w:r w:rsidR="00BD1486">
              <w:rPr>
                <w:rFonts w:ascii="Times New Roman" w:hAnsi="Times New Roman"/>
                <w:sz w:val="24"/>
                <w:szCs w:val="24"/>
              </w:rPr>
              <w:t>Alliks</w:t>
            </w:r>
            <w:proofErr w:type="spellEnd"/>
          </w:p>
          <w:p w:rsidR="001F02E2" w:rsidRDefault="001F02E2" w:rsidP="007E4B77">
            <w:pPr>
              <w:spacing w:after="0" w:line="240" w:lineRule="auto"/>
              <w:jc w:val="both"/>
              <w:rPr>
                <w:rFonts w:ascii="Times New Roman" w:hAnsi="Times New Roman"/>
                <w:sz w:val="28"/>
                <w:szCs w:val="28"/>
              </w:rPr>
            </w:pPr>
          </w:p>
        </w:tc>
      </w:tr>
    </w:tbl>
    <w:p w:rsidR="003B04E0" w:rsidRDefault="003B04E0" w:rsidP="004F2A59">
      <w:pPr>
        <w:tabs>
          <w:tab w:val="left" w:pos="1620"/>
        </w:tabs>
        <w:spacing w:after="0" w:line="240" w:lineRule="auto"/>
        <w:jc w:val="both"/>
        <w:rPr>
          <w:rFonts w:ascii="Times New Roman" w:hAnsi="Times New Roman"/>
          <w:sz w:val="18"/>
          <w:szCs w:val="18"/>
        </w:rPr>
      </w:pPr>
    </w:p>
    <w:p w:rsidR="00472815" w:rsidRDefault="00472815" w:rsidP="004F2A59">
      <w:pPr>
        <w:tabs>
          <w:tab w:val="left" w:pos="1620"/>
        </w:tabs>
        <w:spacing w:after="0" w:line="240" w:lineRule="auto"/>
        <w:jc w:val="both"/>
        <w:rPr>
          <w:rFonts w:ascii="Times New Roman" w:hAnsi="Times New Roman"/>
          <w:sz w:val="18"/>
          <w:szCs w:val="18"/>
        </w:rPr>
      </w:pPr>
    </w:p>
    <w:p w:rsidR="00472815" w:rsidRDefault="00472815" w:rsidP="004F2A59">
      <w:pPr>
        <w:tabs>
          <w:tab w:val="left" w:pos="1620"/>
        </w:tabs>
        <w:spacing w:after="0" w:line="240" w:lineRule="auto"/>
        <w:jc w:val="both"/>
        <w:rPr>
          <w:rFonts w:ascii="Times New Roman" w:hAnsi="Times New Roman"/>
          <w:sz w:val="18"/>
          <w:szCs w:val="18"/>
        </w:rPr>
      </w:pPr>
    </w:p>
    <w:p w:rsidR="00472815" w:rsidRDefault="00472815" w:rsidP="004F2A59">
      <w:pPr>
        <w:tabs>
          <w:tab w:val="left" w:pos="1620"/>
        </w:tabs>
        <w:spacing w:after="0" w:line="240" w:lineRule="auto"/>
        <w:jc w:val="both"/>
        <w:rPr>
          <w:rFonts w:ascii="Times New Roman" w:hAnsi="Times New Roman"/>
          <w:sz w:val="18"/>
          <w:szCs w:val="18"/>
        </w:rPr>
      </w:pPr>
    </w:p>
    <w:p w:rsidR="004F2A59" w:rsidRPr="004C2C03" w:rsidRDefault="005F416F" w:rsidP="004F2A59">
      <w:pPr>
        <w:tabs>
          <w:tab w:val="left" w:pos="1620"/>
        </w:tabs>
        <w:spacing w:after="0" w:line="240" w:lineRule="auto"/>
        <w:jc w:val="both"/>
        <w:rPr>
          <w:rFonts w:ascii="Times New Roman" w:hAnsi="Times New Roman"/>
          <w:sz w:val="18"/>
          <w:szCs w:val="18"/>
        </w:rPr>
      </w:pPr>
      <w:r>
        <w:rPr>
          <w:rFonts w:ascii="Times New Roman" w:hAnsi="Times New Roman"/>
          <w:sz w:val="18"/>
          <w:szCs w:val="18"/>
        </w:rPr>
        <w:t>20</w:t>
      </w:r>
      <w:r w:rsidR="004F2A59" w:rsidRPr="004C2C03">
        <w:rPr>
          <w:rFonts w:ascii="Times New Roman" w:hAnsi="Times New Roman"/>
          <w:sz w:val="18"/>
          <w:szCs w:val="18"/>
        </w:rPr>
        <w:t>-N/</w:t>
      </w:r>
      <w:r w:rsidR="008942C6">
        <w:rPr>
          <w:rFonts w:ascii="Times New Roman" w:hAnsi="Times New Roman"/>
          <w:sz w:val="18"/>
          <w:szCs w:val="18"/>
        </w:rPr>
        <w:t>14875</w:t>
      </w:r>
      <w:r w:rsidR="004F2A59">
        <w:rPr>
          <w:rFonts w:ascii="Times New Roman" w:hAnsi="Times New Roman"/>
          <w:sz w:val="18"/>
          <w:szCs w:val="18"/>
        </w:rPr>
        <w:tab/>
      </w:r>
    </w:p>
    <w:p w:rsidR="004F2A59" w:rsidRPr="004C2C03" w:rsidRDefault="004F2A59" w:rsidP="004F2A59">
      <w:pPr>
        <w:spacing w:after="0" w:line="240" w:lineRule="auto"/>
        <w:jc w:val="both"/>
        <w:rPr>
          <w:rFonts w:ascii="Times New Roman" w:hAnsi="Times New Roman"/>
          <w:sz w:val="18"/>
          <w:szCs w:val="18"/>
        </w:rPr>
      </w:pPr>
      <w:proofErr w:type="spellStart"/>
      <w:r>
        <w:rPr>
          <w:rFonts w:ascii="Times New Roman" w:hAnsi="Times New Roman"/>
          <w:sz w:val="18"/>
          <w:szCs w:val="18"/>
        </w:rPr>
        <w:t>I.Martinsone</w:t>
      </w:r>
      <w:proofErr w:type="spellEnd"/>
      <w:r w:rsidRPr="004C2C03">
        <w:rPr>
          <w:rFonts w:ascii="Times New Roman" w:hAnsi="Times New Roman"/>
          <w:sz w:val="18"/>
          <w:szCs w:val="18"/>
        </w:rPr>
        <w:t>, 6</w:t>
      </w:r>
      <w:r>
        <w:rPr>
          <w:rFonts w:ascii="Times New Roman" w:hAnsi="Times New Roman"/>
          <w:sz w:val="18"/>
          <w:szCs w:val="18"/>
        </w:rPr>
        <w:t>4331825</w:t>
      </w:r>
    </w:p>
    <w:p w:rsidR="00B66B86" w:rsidRPr="004F2A59" w:rsidRDefault="005656BC" w:rsidP="004F2A59">
      <w:pPr>
        <w:spacing w:after="0" w:line="240" w:lineRule="auto"/>
        <w:jc w:val="both"/>
        <w:rPr>
          <w:rFonts w:ascii="Times New Roman" w:hAnsi="Times New Roman"/>
          <w:sz w:val="18"/>
          <w:szCs w:val="18"/>
        </w:rPr>
      </w:pPr>
      <w:hyperlink r:id="rId10" w:history="1">
        <w:r w:rsidR="00B66B86" w:rsidRPr="00F412AC">
          <w:rPr>
            <w:rStyle w:val="Hyperlink"/>
            <w:rFonts w:ascii="Times New Roman" w:hAnsi="Times New Roman"/>
            <w:sz w:val="18"/>
            <w:szCs w:val="18"/>
          </w:rPr>
          <w:t>inga.martinsone@lm.gov.lv</w:t>
        </w:r>
      </w:hyperlink>
    </w:p>
    <w:sectPr w:rsidR="00B66B86" w:rsidRPr="004F2A59" w:rsidSect="00001749">
      <w:pgSz w:w="11906" w:h="16838"/>
      <w:pgMar w:top="1135" w:right="1274"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6BC" w:rsidRDefault="005656BC" w:rsidP="004F2A59">
      <w:pPr>
        <w:spacing w:after="0" w:line="240" w:lineRule="auto"/>
      </w:pPr>
      <w:r>
        <w:separator/>
      </w:r>
    </w:p>
  </w:endnote>
  <w:endnote w:type="continuationSeparator" w:id="0">
    <w:p w:rsidR="005656BC" w:rsidRDefault="005656BC" w:rsidP="004F2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6BC" w:rsidRDefault="005656BC" w:rsidP="004F2A59">
      <w:pPr>
        <w:spacing w:after="0" w:line="240" w:lineRule="auto"/>
      </w:pPr>
      <w:r>
        <w:separator/>
      </w:r>
    </w:p>
  </w:footnote>
  <w:footnote w:type="continuationSeparator" w:id="0">
    <w:p w:rsidR="005656BC" w:rsidRDefault="005656BC" w:rsidP="004F2A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B502E1"/>
    <w:multiLevelType w:val="hybridMultilevel"/>
    <w:tmpl w:val="597E91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699A7B98"/>
    <w:multiLevelType w:val="hybridMultilevel"/>
    <w:tmpl w:val="A5EE2B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6FC77B00"/>
    <w:multiLevelType w:val="hybridMultilevel"/>
    <w:tmpl w:val="F6886D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2BF"/>
    <w:rsid w:val="00001749"/>
    <w:rsid w:val="0002298C"/>
    <w:rsid w:val="00026434"/>
    <w:rsid w:val="00027DBA"/>
    <w:rsid w:val="000442E4"/>
    <w:rsid w:val="00057F10"/>
    <w:rsid w:val="0006188C"/>
    <w:rsid w:val="000839A7"/>
    <w:rsid w:val="00084177"/>
    <w:rsid w:val="000A18D3"/>
    <w:rsid w:val="000D172B"/>
    <w:rsid w:val="000F08CF"/>
    <w:rsid w:val="000F091E"/>
    <w:rsid w:val="000F1D66"/>
    <w:rsid w:val="0010596C"/>
    <w:rsid w:val="00110372"/>
    <w:rsid w:val="00112E22"/>
    <w:rsid w:val="00113459"/>
    <w:rsid w:val="0012220D"/>
    <w:rsid w:val="0012317A"/>
    <w:rsid w:val="00143F20"/>
    <w:rsid w:val="0016484F"/>
    <w:rsid w:val="00167FF0"/>
    <w:rsid w:val="00172195"/>
    <w:rsid w:val="001742C1"/>
    <w:rsid w:val="00174CDF"/>
    <w:rsid w:val="00185B25"/>
    <w:rsid w:val="0019249A"/>
    <w:rsid w:val="00196479"/>
    <w:rsid w:val="001A043E"/>
    <w:rsid w:val="001A681E"/>
    <w:rsid w:val="001B203A"/>
    <w:rsid w:val="001B3191"/>
    <w:rsid w:val="001B5D7C"/>
    <w:rsid w:val="001B7BDA"/>
    <w:rsid w:val="001C0766"/>
    <w:rsid w:val="001C4DC5"/>
    <w:rsid w:val="001F02E2"/>
    <w:rsid w:val="0022747F"/>
    <w:rsid w:val="002343D3"/>
    <w:rsid w:val="00256E9C"/>
    <w:rsid w:val="00282542"/>
    <w:rsid w:val="002C2464"/>
    <w:rsid w:val="002C2A0B"/>
    <w:rsid w:val="002C74F9"/>
    <w:rsid w:val="002E062D"/>
    <w:rsid w:val="00301CBB"/>
    <w:rsid w:val="003204DB"/>
    <w:rsid w:val="003651CE"/>
    <w:rsid w:val="00375465"/>
    <w:rsid w:val="00375C55"/>
    <w:rsid w:val="00375D61"/>
    <w:rsid w:val="00383B71"/>
    <w:rsid w:val="00383F59"/>
    <w:rsid w:val="00391716"/>
    <w:rsid w:val="003A78B4"/>
    <w:rsid w:val="003B04E0"/>
    <w:rsid w:val="003C55E1"/>
    <w:rsid w:val="003D7023"/>
    <w:rsid w:val="003E1A5A"/>
    <w:rsid w:val="003E6234"/>
    <w:rsid w:val="003F354C"/>
    <w:rsid w:val="00400A8B"/>
    <w:rsid w:val="00433351"/>
    <w:rsid w:val="004518E7"/>
    <w:rsid w:val="00454F80"/>
    <w:rsid w:val="00470E64"/>
    <w:rsid w:val="00472815"/>
    <w:rsid w:val="00490D88"/>
    <w:rsid w:val="00494CF7"/>
    <w:rsid w:val="004F2A59"/>
    <w:rsid w:val="0056268C"/>
    <w:rsid w:val="005656BC"/>
    <w:rsid w:val="005704C0"/>
    <w:rsid w:val="0059629F"/>
    <w:rsid w:val="005A3FEE"/>
    <w:rsid w:val="005C0622"/>
    <w:rsid w:val="005F416F"/>
    <w:rsid w:val="005F566B"/>
    <w:rsid w:val="005F5798"/>
    <w:rsid w:val="005F6387"/>
    <w:rsid w:val="005F768E"/>
    <w:rsid w:val="00602249"/>
    <w:rsid w:val="0064799D"/>
    <w:rsid w:val="00662A77"/>
    <w:rsid w:val="00664873"/>
    <w:rsid w:val="0067049D"/>
    <w:rsid w:val="00674A9E"/>
    <w:rsid w:val="006778A2"/>
    <w:rsid w:val="00687229"/>
    <w:rsid w:val="00687951"/>
    <w:rsid w:val="00691238"/>
    <w:rsid w:val="006951D0"/>
    <w:rsid w:val="0069635C"/>
    <w:rsid w:val="00696E52"/>
    <w:rsid w:val="006B3412"/>
    <w:rsid w:val="006E6B3A"/>
    <w:rsid w:val="006E7C71"/>
    <w:rsid w:val="007215F8"/>
    <w:rsid w:val="00730295"/>
    <w:rsid w:val="00755CCF"/>
    <w:rsid w:val="00756E20"/>
    <w:rsid w:val="007713C9"/>
    <w:rsid w:val="007771FE"/>
    <w:rsid w:val="007A03DA"/>
    <w:rsid w:val="007B04DC"/>
    <w:rsid w:val="007B33E8"/>
    <w:rsid w:val="007B7999"/>
    <w:rsid w:val="007F3C35"/>
    <w:rsid w:val="007F6850"/>
    <w:rsid w:val="00807A76"/>
    <w:rsid w:val="00810152"/>
    <w:rsid w:val="00821533"/>
    <w:rsid w:val="00822D6B"/>
    <w:rsid w:val="00841E70"/>
    <w:rsid w:val="008516BE"/>
    <w:rsid w:val="0086629C"/>
    <w:rsid w:val="00874158"/>
    <w:rsid w:val="008849D5"/>
    <w:rsid w:val="008942C6"/>
    <w:rsid w:val="008A26C4"/>
    <w:rsid w:val="008C0BCC"/>
    <w:rsid w:val="008C521B"/>
    <w:rsid w:val="008E198F"/>
    <w:rsid w:val="008F5E7E"/>
    <w:rsid w:val="00922139"/>
    <w:rsid w:val="0092434C"/>
    <w:rsid w:val="009263DD"/>
    <w:rsid w:val="009332CF"/>
    <w:rsid w:val="00942192"/>
    <w:rsid w:val="009520B0"/>
    <w:rsid w:val="00984200"/>
    <w:rsid w:val="00984C8B"/>
    <w:rsid w:val="009A1964"/>
    <w:rsid w:val="009A2DD0"/>
    <w:rsid w:val="009A6197"/>
    <w:rsid w:val="009B0A32"/>
    <w:rsid w:val="009B5908"/>
    <w:rsid w:val="009C33D1"/>
    <w:rsid w:val="009D559C"/>
    <w:rsid w:val="009F7A1F"/>
    <w:rsid w:val="00A011B6"/>
    <w:rsid w:val="00A173ED"/>
    <w:rsid w:val="00A22F11"/>
    <w:rsid w:val="00A518A2"/>
    <w:rsid w:val="00A66DC1"/>
    <w:rsid w:val="00A77C54"/>
    <w:rsid w:val="00A77D05"/>
    <w:rsid w:val="00A82215"/>
    <w:rsid w:val="00AB0DAE"/>
    <w:rsid w:val="00AB4670"/>
    <w:rsid w:val="00AB617F"/>
    <w:rsid w:val="00AE2B8B"/>
    <w:rsid w:val="00AE56A7"/>
    <w:rsid w:val="00AF1567"/>
    <w:rsid w:val="00AF33B2"/>
    <w:rsid w:val="00AF549E"/>
    <w:rsid w:val="00B20D60"/>
    <w:rsid w:val="00B4392C"/>
    <w:rsid w:val="00B4419E"/>
    <w:rsid w:val="00B462EF"/>
    <w:rsid w:val="00B4686B"/>
    <w:rsid w:val="00B477D2"/>
    <w:rsid w:val="00B50AEF"/>
    <w:rsid w:val="00B66B86"/>
    <w:rsid w:val="00B7386D"/>
    <w:rsid w:val="00B774F2"/>
    <w:rsid w:val="00BA4615"/>
    <w:rsid w:val="00BD1486"/>
    <w:rsid w:val="00BE2E6F"/>
    <w:rsid w:val="00BE36D0"/>
    <w:rsid w:val="00BE3D2D"/>
    <w:rsid w:val="00BF1382"/>
    <w:rsid w:val="00C16E22"/>
    <w:rsid w:val="00C4147B"/>
    <w:rsid w:val="00C53378"/>
    <w:rsid w:val="00C6199F"/>
    <w:rsid w:val="00C928C7"/>
    <w:rsid w:val="00C95928"/>
    <w:rsid w:val="00CA41BB"/>
    <w:rsid w:val="00CA4A48"/>
    <w:rsid w:val="00CB127E"/>
    <w:rsid w:val="00D147A8"/>
    <w:rsid w:val="00D15118"/>
    <w:rsid w:val="00D15270"/>
    <w:rsid w:val="00D153CB"/>
    <w:rsid w:val="00D25C7F"/>
    <w:rsid w:val="00D3071E"/>
    <w:rsid w:val="00D36AD9"/>
    <w:rsid w:val="00D36DF2"/>
    <w:rsid w:val="00D55296"/>
    <w:rsid w:val="00D636BF"/>
    <w:rsid w:val="00D8152F"/>
    <w:rsid w:val="00D87673"/>
    <w:rsid w:val="00DA02BF"/>
    <w:rsid w:val="00DC021E"/>
    <w:rsid w:val="00DC5750"/>
    <w:rsid w:val="00DC6BA6"/>
    <w:rsid w:val="00DC78EB"/>
    <w:rsid w:val="00DD11A8"/>
    <w:rsid w:val="00DF095C"/>
    <w:rsid w:val="00DF5F92"/>
    <w:rsid w:val="00E01F5F"/>
    <w:rsid w:val="00E233B3"/>
    <w:rsid w:val="00E3015E"/>
    <w:rsid w:val="00E6135A"/>
    <w:rsid w:val="00E70DEE"/>
    <w:rsid w:val="00E7417A"/>
    <w:rsid w:val="00E75375"/>
    <w:rsid w:val="00E97469"/>
    <w:rsid w:val="00EA55EE"/>
    <w:rsid w:val="00EB3190"/>
    <w:rsid w:val="00ED7EBF"/>
    <w:rsid w:val="00EE11A7"/>
    <w:rsid w:val="00EF64EC"/>
    <w:rsid w:val="00F0055A"/>
    <w:rsid w:val="00F07055"/>
    <w:rsid w:val="00F13FD7"/>
    <w:rsid w:val="00F61AD3"/>
    <w:rsid w:val="00F62535"/>
    <w:rsid w:val="00F64BDB"/>
    <w:rsid w:val="00F840D6"/>
    <w:rsid w:val="00F9496B"/>
    <w:rsid w:val="00FE4A84"/>
    <w:rsid w:val="00FF38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F651D"/>
  <w15:chartTrackingRefBased/>
  <w15:docId w15:val="{F2922D1C-7E62-4081-9FDA-5A4CAA8CD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2B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F2A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A5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F2A59"/>
    <w:rPr>
      <w:vertAlign w:val="superscript"/>
    </w:rPr>
  </w:style>
  <w:style w:type="paragraph" w:styleId="BalloonText">
    <w:name w:val="Balloon Text"/>
    <w:basedOn w:val="Normal"/>
    <w:link w:val="BalloonTextChar"/>
    <w:uiPriority w:val="99"/>
    <w:semiHidden/>
    <w:unhideWhenUsed/>
    <w:rsid w:val="00E613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35A"/>
    <w:rPr>
      <w:rFonts w:ascii="Segoe UI" w:eastAsia="Calibri" w:hAnsi="Segoe UI" w:cs="Segoe UI"/>
      <w:sz w:val="18"/>
      <w:szCs w:val="18"/>
    </w:rPr>
  </w:style>
  <w:style w:type="paragraph" w:styleId="ListParagraph">
    <w:name w:val="List Paragraph"/>
    <w:basedOn w:val="Normal"/>
    <w:qFormat/>
    <w:rsid w:val="004518E7"/>
    <w:pPr>
      <w:spacing w:after="0" w:line="240" w:lineRule="auto"/>
      <w:ind w:left="720"/>
    </w:pPr>
    <w:rPr>
      <w:rFonts w:eastAsia="Times New Roman"/>
      <w:lang w:eastAsia="lv-LV"/>
    </w:rPr>
  </w:style>
  <w:style w:type="table" w:styleId="TableGrid">
    <w:name w:val="Table Grid"/>
    <w:basedOn w:val="TableNormal"/>
    <w:uiPriority w:val="39"/>
    <w:rsid w:val="001F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6B86"/>
    <w:rPr>
      <w:color w:val="0563C1" w:themeColor="hyperlink"/>
      <w:u w:val="single"/>
    </w:rPr>
  </w:style>
  <w:style w:type="character" w:styleId="UnresolvedMention">
    <w:name w:val="Unresolved Mention"/>
    <w:basedOn w:val="DefaultParagraphFont"/>
    <w:uiPriority w:val="99"/>
    <w:semiHidden/>
    <w:unhideWhenUsed/>
    <w:rsid w:val="00B66B86"/>
    <w:rPr>
      <w:color w:val="605E5C"/>
      <w:shd w:val="clear" w:color="auto" w:fill="E1DFDD"/>
    </w:rPr>
  </w:style>
  <w:style w:type="paragraph" w:styleId="CommentText">
    <w:name w:val="annotation text"/>
    <w:basedOn w:val="Normal"/>
    <w:link w:val="CommentTextChar"/>
    <w:uiPriority w:val="99"/>
    <w:unhideWhenUsed/>
    <w:rsid w:val="001B7BDA"/>
    <w:pPr>
      <w:spacing w:line="240" w:lineRule="auto"/>
    </w:pPr>
    <w:rPr>
      <w:sz w:val="20"/>
      <w:szCs w:val="20"/>
    </w:rPr>
  </w:style>
  <w:style w:type="character" w:customStyle="1" w:styleId="CommentTextChar">
    <w:name w:val="Comment Text Char"/>
    <w:basedOn w:val="DefaultParagraphFont"/>
    <w:link w:val="CommentText"/>
    <w:uiPriority w:val="99"/>
    <w:rsid w:val="001B7BDA"/>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81365">
      <w:bodyDiv w:val="1"/>
      <w:marLeft w:val="0"/>
      <w:marRight w:val="0"/>
      <w:marTop w:val="0"/>
      <w:marBottom w:val="0"/>
      <w:divBdr>
        <w:top w:val="none" w:sz="0" w:space="0" w:color="auto"/>
        <w:left w:val="none" w:sz="0" w:space="0" w:color="auto"/>
        <w:bottom w:val="none" w:sz="0" w:space="0" w:color="auto"/>
        <w:right w:val="none" w:sz="0" w:space="0" w:color="auto"/>
      </w:divBdr>
    </w:div>
    <w:div w:id="756750731">
      <w:bodyDiv w:val="1"/>
      <w:marLeft w:val="0"/>
      <w:marRight w:val="0"/>
      <w:marTop w:val="0"/>
      <w:marBottom w:val="0"/>
      <w:divBdr>
        <w:top w:val="none" w:sz="0" w:space="0" w:color="auto"/>
        <w:left w:val="none" w:sz="0" w:space="0" w:color="auto"/>
        <w:bottom w:val="none" w:sz="0" w:space="0" w:color="auto"/>
        <w:right w:val="none" w:sz="0" w:space="0" w:color="auto"/>
      </w:divBdr>
    </w:div>
    <w:div w:id="870803770">
      <w:bodyDiv w:val="1"/>
      <w:marLeft w:val="0"/>
      <w:marRight w:val="0"/>
      <w:marTop w:val="0"/>
      <w:marBottom w:val="0"/>
      <w:divBdr>
        <w:top w:val="none" w:sz="0" w:space="0" w:color="auto"/>
        <w:left w:val="none" w:sz="0" w:space="0" w:color="auto"/>
        <w:bottom w:val="none" w:sz="0" w:space="0" w:color="auto"/>
        <w:right w:val="none" w:sz="0" w:space="0" w:color="auto"/>
      </w:divBdr>
    </w:div>
    <w:div w:id="995449905">
      <w:bodyDiv w:val="1"/>
      <w:marLeft w:val="0"/>
      <w:marRight w:val="0"/>
      <w:marTop w:val="0"/>
      <w:marBottom w:val="0"/>
      <w:divBdr>
        <w:top w:val="none" w:sz="0" w:space="0" w:color="auto"/>
        <w:left w:val="none" w:sz="0" w:space="0" w:color="auto"/>
        <w:bottom w:val="none" w:sz="0" w:space="0" w:color="auto"/>
        <w:right w:val="none" w:sz="0" w:space="0" w:color="auto"/>
      </w:divBdr>
    </w:div>
    <w:div w:id="1399284410">
      <w:bodyDiv w:val="1"/>
      <w:marLeft w:val="0"/>
      <w:marRight w:val="0"/>
      <w:marTop w:val="0"/>
      <w:marBottom w:val="0"/>
      <w:divBdr>
        <w:top w:val="none" w:sz="0" w:space="0" w:color="auto"/>
        <w:left w:val="none" w:sz="0" w:space="0" w:color="auto"/>
        <w:bottom w:val="none" w:sz="0" w:space="0" w:color="auto"/>
        <w:right w:val="none" w:sz="0" w:space="0" w:color="auto"/>
      </w:divBdr>
    </w:div>
    <w:div w:id="201680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ga.martinsone@lm.gov.lv"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89BA7-7D28-4111-8353-5A83AD057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Pages>
  <Words>2901</Words>
  <Characters>1655</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Martinsone</dc:creator>
  <cp:keywords/>
  <dc:description/>
  <cp:lastModifiedBy>Baiba Veberste-Šimčuka</cp:lastModifiedBy>
  <cp:revision>12</cp:revision>
  <cp:lastPrinted>2018-09-26T08:49:00Z</cp:lastPrinted>
  <dcterms:created xsi:type="dcterms:W3CDTF">2020-11-30T08:07:00Z</dcterms:created>
  <dcterms:modified xsi:type="dcterms:W3CDTF">2020-12-01T10:22:00Z</dcterms:modified>
</cp:coreProperties>
</file>