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10.08.2021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202107/SAN3974/NOS586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VSS-660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BB55C0" w14:paraId="30782498" w14:textId="77777777" w:rsidTr="006700FC">
        <w:trPr>
          <w:trHeight w:val="1283"/>
        </w:trPr>
        <w:tc>
          <w:tcPr>
            <w:tcW w:w="4753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79524514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Aizsardzības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C20AE18" w14:textId="77777777" w:rsidR="00A96D2C" w:rsidRPr="00BB55C0" w:rsidRDefault="00A96D2C" w:rsidP="00A96D2C">
      <w:pPr>
        <w:jc w:val="right"/>
        <w:rPr>
          <w:rFonts w:ascii="Times New Roman" w:hAnsi="Times New Roman"/>
          <w:sz w:val="28"/>
          <w:szCs w:val="28"/>
        </w:rPr>
      </w:pPr>
    </w:p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3"/>
      </w:tblGrid>
      <w:tr w:rsidR="007D6ECA" w:rsidRPr="00BB55C0" w14:paraId="5CE85A09" w14:textId="77777777" w:rsidTr="000008DE">
        <w:trPr>
          <w:trHeight w:val="407"/>
        </w:trPr>
        <w:tc>
          <w:tcPr>
            <w:tcW w:w="4703" w:type="dxa"/>
          </w:tcPr>
          <w:p w14:paraId="52CB50D2" w14:textId="01703732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Subject10"/>
            <w:bookmarkEnd w:id="1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Ministru kabineta noteikumu projektu "Grozījumi Ministru kabineta 2009.gada 1.septembra noteikumos Nr.981 "Bērnu nometņu organizēšanas un darbības kārtība""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3AD0055B" w:rsidR="001A3F4B" w:rsidRPr="00BB55C0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814D70">
        <w:rPr>
          <w:rFonts w:ascii="Times New Roman" w:hAnsi="Times New Roman"/>
          <w:sz w:val="28"/>
          <w:szCs w:val="28"/>
        </w:rPr>
        <w:t xml:space="preserve"> </w:t>
      </w:r>
      <w:r w:rsidR="00814D70" w:rsidRPr="00814D70">
        <w:rPr>
          <w:rFonts w:ascii="Times New Roman" w:hAnsi="Times New Roman"/>
          <w:sz w:val="28"/>
          <w:szCs w:val="28"/>
        </w:rPr>
        <w:t>Ministru kabineta noteikumu projektu "Groz</w:t>
      </w:r>
      <w:r w:rsidR="00814D70" w:rsidRPr="00814D70">
        <w:rPr>
          <w:rFonts w:ascii="Times New Roman" w:hAnsi="Times New Roman" w:hint="eastAsia"/>
          <w:sz w:val="28"/>
          <w:szCs w:val="28"/>
        </w:rPr>
        <w:t>ī</w:t>
      </w:r>
      <w:r w:rsidR="00814D70" w:rsidRPr="00814D70">
        <w:rPr>
          <w:rFonts w:ascii="Times New Roman" w:hAnsi="Times New Roman"/>
          <w:sz w:val="28"/>
          <w:szCs w:val="28"/>
        </w:rPr>
        <w:t>jumi Ministru kabineta 2009.gada 1.septembra noteikumos Nr.981 "B</w:t>
      </w:r>
      <w:r w:rsidR="00814D70" w:rsidRPr="00814D70">
        <w:rPr>
          <w:rFonts w:ascii="Times New Roman" w:hAnsi="Times New Roman" w:hint="eastAsia"/>
          <w:sz w:val="28"/>
          <w:szCs w:val="28"/>
        </w:rPr>
        <w:t>ē</w:t>
      </w:r>
      <w:r w:rsidR="00814D70" w:rsidRPr="00814D70">
        <w:rPr>
          <w:rFonts w:ascii="Times New Roman" w:hAnsi="Times New Roman"/>
          <w:sz w:val="28"/>
          <w:szCs w:val="28"/>
        </w:rPr>
        <w:t>rnu nomet</w:t>
      </w:r>
      <w:r w:rsidR="00814D70" w:rsidRPr="00814D70">
        <w:rPr>
          <w:rFonts w:ascii="Times New Roman" w:hAnsi="Times New Roman" w:hint="eastAsia"/>
          <w:sz w:val="28"/>
          <w:szCs w:val="28"/>
        </w:rPr>
        <w:t>ņ</w:t>
      </w:r>
      <w:r w:rsidR="00814D70" w:rsidRPr="00814D70">
        <w:rPr>
          <w:rFonts w:ascii="Times New Roman" w:hAnsi="Times New Roman"/>
          <w:sz w:val="28"/>
          <w:szCs w:val="28"/>
        </w:rPr>
        <w:t>u organiz</w:t>
      </w:r>
      <w:r w:rsidR="00814D70" w:rsidRPr="00814D70">
        <w:rPr>
          <w:rFonts w:ascii="Times New Roman" w:hAnsi="Times New Roman" w:hint="eastAsia"/>
          <w:sz w:val="28"/>
          <w:szCs w:val="28"/>
        </w:rPr>
        <w:t>ēš</w:t>
      </w:r>
      <w:r w:rsidR="00814D70" w:rsidRPr="00814D70">
        <w:rPr>
          <w:rFonts w:ascii="Times New Roman" w:hAnsi="Times New Roman"/>
          <w:sz w:val="28"/>
          <w:szCs w:val="28"/>
        </w:rPr>
        <w:t>anas un darb</w:t>
      </w:r>
      <w:r w:rsidR="00814D70" w:rsidRPr="00814D70">
        <w:rPr>
          <w:rFonts w:ascii="Times New Roman" w:hAnsi="Times New Roman" w:hint="eastAsia"/>
          <w:sz w:val="28"/>
          <w:szCs w:val="28"/>
        </w:rPr>
        <w:t>ī</w:t>
      </w:r>
      <w:r w:rsidR="00814D70" w:rsidRPr="00814D70">
        <w:rPr>
          <w:rFonts w:ascii="Times New Roman" w:hAnsi="Times New Roman"/>
          <w:sz w:val="28"/>
          <w:szCs w:val="28"/>
        </w:rPr>
        <w:t>bas k</w:t>
      </w:r>
      <w:r w:rsidR="00814D70" w:rsidRPr="00814D70">
        <w:rPr>
          <w:rFonts w:ascii="Times New Roman" w:hAnsi="Times New Roman" w:hint="eastAsia"/>
          <w:sz w:val="28"/>
          <w:szCs w:val="28"/>
        </w:rPr>
        <w:t>ā</w:t>
      </w:r>
      <w:r w:rsidR="00814D70" w:rsidRPr="00814D70">
        <w:rPr>
          <w:rFonts w:ascii="Times New Roman" w:hAnsi="Times New Roman"/>
          <w:sz w:val="28"/>
          <w:szCs w:val="28"/>
        </w:rPr>
        <w:t>rt</w:t>
      </w:r>
      <w:r w:rsidR="00814D70" w:rsidRPr="00814D70">
        <w:rPr>
          <w:rFonts w:ascii="Times New Roman" w:hAnsi="Times New Roman" w:hint="eastAsia"/>
          <w:sz w:val="28"/>
          <w:szCs w:val="28"/>
        </w:rPr>
        <w:t>ī</w:t>
      </w:r>
      <w:r w:rsidR="00814D70" w:rsidRPr="00814D70">
        <w:rPr>
          <w:rFonts w:ascii="Times New Roman" w:hAnsi="Times New Roman"/>
          <w:sz w:val="28"/>
          <w:szCs w:val="28"/>
        </w:rPr>
        <w:t>ba""</w:t>
      </w:r>
      <w:r w:rsidR="00814D70">
        <w:rPr>
          <w:rFonts w:ascii="Times New Roman" w:hAnsi="Times New Roman"/>
          <w:sz w:val="28"/>
          <w:szCs w:val="28"/>
        </w:rPr>
        <w:t>.</w:t>
      </w:r>
    </w:p>
    <w:p w14:paraId="3C621859" w14:textId="77777777" w:rsidR="001A3F4B" w:rsidRPr="00BB55C0" w:rsidRDefault="001A3F4B" w:rsidP="00A96D2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A4CD6CA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10D8CFAA" w14:textId="01E23052" w:rsidR="00A96D2C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D64731C" w14:textId="71A0D14A" w:rsidR="00AC07E7" w:rsidRDefault="00AC07E7" w:rsidP="00A96D2C">
      <w:pPr>
        <w:jc w:val="both"/>
        <w:rPr>
          <w:rFonts w:ascii="Times New Roman" w:hAnsi="Times New Roman"/>
          <w:sz w:val="28"/>
          <w:szCs w:val="28"/>
        </w:rPr>
      </w:pPr>
    </w:p>
    <w:p w14:paraId="4189E5BD" w14:textId="77777777" w:rsidR="00AC07E7" w:rsidRPr="00BB55C0" w:rsidRDefault="00AC07E7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E2B756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26D04C80" w14:textId="4D4088E7" w:rsidR="00BD361F" w:rsidRPr="00B62FB6" w:rsidRDefault="00814D70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Ināra Dundure 26486654</w:t>
      </w:r>
    </w:p>
    <w:p w14:paraId="62E1A82F" w14:textId="33837788" w:rsidR="003C575D" w:rsidRDefault="00814D70">
      <w:pPr>
        <w:rPr>
          <w:rFonts w:ascii="Times New Roman" w:hAnsi="Times New Roman"/>
        </w:rPr>
      </w:pPr>
      <w:r>
        <w:rPr>
          <w:rFonts w:ascii="Times New Roman" w:hAnsi="Times New Roman"/>
        </w:rPr>
        <w:t>Inara.dundure@lps.lv</w:t>
      </w: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231C121E" w:rsidR="00E71327" w:rsidRDefault="00E71327">
      <w:pPr>
        <w:rPr>
          <w:rFonts w:ascii="Times New Roman" w:hAnsi="Times New Roman"/>
        </w:rPr>
      </w:pPr>
    </w:p>
    <w:p w14:paraId="06EFD448" w14:textId="77777777" w:rsidR="00284BC9" w:rsidRPr="00BB55C0" w:rsidRDefault="00284BC9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BB1538" w14:textId="77777777" w:rsidR="00505F05" w:rsidRDefault="00505F05">
      <w:r>
        <w:separator/>
      </w:r>
    </w:p>
  </w:endnote>
  <w:endnote w:type="continuationSeparator" w:id="0">
    <w:p w14:paraId="7EC674E5" w14:textId="77777777" w:rsidR="00505F05" w:rsidRDefault="00505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94DDC" w14:textId="77777777" w:rsidR="00F73BDE" w:rsidRDefault="00F73BD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72688" w14:textId="1AA93B60" w:rsidR="00F73BDE" w:rsidRPr="00C41D07" w:rsidRDefault="00F73BDE" w:rsidP="00C41D07">
    <w:pPr>
      <w:pStyle w:val="Footer"/>
    </w:pPr>
    <w:bookmarkStart w:id="2" w:name="Subject3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44BBBF" w14:textId="77777777" w:rsidR="00505F05" w:rsidRDefault="00505F05">
      <w:r>
        <w:separator/>
      </w:r>
    </w:p>
  </w:footnote>
  <w:footnote w:type="continuationSeparator" w:id="0">
    <w:p w14:paraId="580A1B5B" w14:textId="77777777" w:rsidR="00505F05" w:rsidRDefault="00505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Nod.maks.kods: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Nor.konts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D2C"/>
    <w:rsid w:val="000008DE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84BC9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05F0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B79AF"/>
    <w:rsid w:val="007D6ECA"/>
    <w:rsid w:val="007F058C"/>
    <w:rsid w:val="007F1C1C"/>
    <w:rsid w:val="00814D70"/>
    <w:rsid w:val="0087341A"/>
    <w:rsid w:val="008771CD"/>
    <w:rsid w:val="00887701"/>
    <w:rsid w:val="008F3605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C07E7"/>
    <w:rsid w:val="00AE11F6"/>
    <w:rsid w:val="00AE2AAA"/>
    <w:rsid w:val="00B11E4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.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</Words>
  <Characters>618</Characters>
  <Application>Microsoft Office Word</Application>
  <DocSecurity>4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685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Liene Liepiņa</cp:lastModifiedBy>
  <cp:revision>2</cp:revision>
  <cp:lastPrinted>2006-11-20T11:43:00Z</cp:lastPrinted>
  <dcterms:created xsi:type="dcterms:W3CDTF">2022-01-13T13:16:00Z</dcterms:created>
  <dcterms:modified xsi:type="dcterms:W3CDTF">2022-01-13T13:16:00Z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