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3FE506" w14:textId="77777777" w:rsidR="00966F65" w:rsidRPr="003E1750" w:rsidRDefault="00966F65" w:rsidP="00966F65">
      <w:pPr>
        <w:pStyle w:val="Galvene"/>
        <w:jc w:val="center"/>
        <w:rPr>
          <w:rFonts w:ascii="Times New Roman" w:hAnsi="Times New Roman"/>
          <w:sz w:val="28"/>
          <w:szCs w:val="28"/>
          <w:lang w:val="lv-LV"/>
        </w:rPr>
      </w:pPr>
      <w:r w:rsidRPr="003E1750">
        <w:rPr>
          <w:rFonts w:ascii="Times New Roman" w:hAnsi="Times New Roman"/>
          <w:sz w:val="28"/>
          <w:szCs w:val="28"/>
          <w:lang w:val="lv-LV"/>
        </w:rPr>
        <w:t>Rīgā</w:t>
      </w:r>
    </w:p>
    <w:p w14:paraId="2E41C018" w14:textId="77777777" w:rsidR="00966F65" w:rsidRPr="003E1750" w:rsidRDefault="00966F65" w:rsidP="00966F65">
      <w:pPr>
        <w:pStyle w:val="Galvene"/>
        <w:rPr>
          <w:rFonts w:ascii="Times New Roman" w:hAnsi="Times New Roman"/>
          <w:sz w:val="28"/>
          <w:szCs w:val="28"/>
          <w:lang w:val="lv-LV"/>
        </w:rPr>
      </w:pPr>
    </w:p>
    <w:p w14:paraId="2B7312F1" w14:textId="77777777" w:rsidR="00966F65" w:rsidRPr="003B1D53" w:rsidRDefault="00966F65" w:rsidP="00966F65">
      <w:pPr>
        <w:pStyle w:val="Galvene"/>
        <w:rPr>
          <w:rFonts w:ascii="Times New Roman" w:hAnsi="Times New Roman"/>
          <w:sz w:val="26"/>
          <w:szCs w:val="26"/>
          <w:lang w:val="lv-LV"/>
        </w:rPr>
      </w:pPr>
      <w:r w:rsidRPr="003B1D53">
        <w:rPr>
          <w:rFonts w:ascii="Times New Roman" w:hAnsi="Times New Roman"/>
          <w:sz w:val="26"/>
          <w:szCs w:val="26"/>
          <w:lang w:val="lv-LV"/>
        </w:rPr>
        <w:t>________________Nr._____________</w:t>
      </w:r>
    </w:p>
    <w:p w14:paraId="78AA6E94" w14:textId="2D9F6CD1" w:rsidR="00966F65" w:rsidRPr="003B1D53" w:rsidRDefault="00966F65" w:rsidP="00966F65">
      <w:pPr>
        <w:tabs>
          <w:tab w:val="left" w:pos="7626"/>
        </w:tabs>
        <w:spacing w:line="240" w:lineRule="auto"/>
        <w:rPr>
          <w:rFonts w:ascii="Times New Roman" w:hAnsi="Times New Roman"/>
          <w:sz w:val="26"/>
          <w:szCs w:val="26"/>
          <w:lang w:val="lv-LV"/>
        </w:rPr>
      </w:pPr>
      <w:r w:rsidRPr="003B1D53">
        <w:rPr>
          <w:rFonts w:ascii="Times New Roman" w:hAnsi="Times New Roman"/>
          <w:sz w:val="26"/>
          <w:szCs w:val="26"/>
          <w:lang w:val="lv-LV"/>
        </w:rPr>
        <w:t xml:space="preserve">Uz </w:t>
      </w:r>
      <w:r w:rsidR="00E701F2">
        <w:rPr>
          <w:rFonts w:ascii="Times New Roman" w:hAnsi="Times New Roman"/>
          <w:sz w:val="26"/>
          <w:szCs w:val="26"/>
          <w:lang w:val="lv-LV"/>
        </w:rPr>
        <w:t>27</w:t>
      </w:r>
      <w:r w:rsidR="00346771" w:rsidRPr="003B1D53">
        <w:rPr>
          <w:rFonts w:ascii="Times New Roman" w:hAnsi="Times New Roman"/>
          <w:sz w:val="26"/>
          <w:szCs w:val="26"/>
          <w:lang w:val="lv-LV"/>
        </w:rPr>
        <w:t>.0</w:t>
      </w:r>
      <w:r w:rsidR="00E701F2">
        <w:rPr>
          <w:rFonts w:ascii="Times New Roman" w:hAnsi="Times New Roman"/>
          <w:sz w:val="26"/>
          <w:szCs w:val="26"/>
          <w:lang w:val="lv-LV"/>
        </w:rPr>
        <w:t>5</w:t>
      </w:r>
      <w:r w:rsidR="00346771" w:rsidRPr="003B1D53">
        <w:rPr>
          <w:rFonts w:ascii="Times New Roman" w:hAnsi="Times New Roman"/>
          <w:sz w:val="26"/>
          <w:szCs w:val="26"/>
          <w:lang w:val="lv-LV"/>
        </w:rPr>
        <w:t>.</w:t>
      </w:r>
      <w:r w:rsidRPr="003B1D53">
        <w:rPr>
          <w:rFonts w:ascii="Times New Roman" w:hAnsi="Times New Roman"/>
          <w:sz w:val="26"/>
          <w:szCs w:val="26"/>
          <w:lang w:val="lv-LV"/>
        </w:rPr>
        <w:t>202</w:t>
      </w:r>
      <w:r w:rsidR="003D1A1B" w:rsidRPr="003B1D53">
        <w:rPr>
          <w:rFonts w:ascii="Times New Roman" w:hAnsi="Times New Roman"/>
          <w:sz w:val="26"/>
          <w:szCs w:val="26"/>
          <w:lang w:val="lv-LV"/>
        </w:rPr>
        <w:t>1</w:t>
      </w:r>
      <w:r w:rsidRPr="003B1D53">
        <w:rPr>
          <w:rFonts w:ascii="Times New Roman" w:hAnsi="Times New Roman"/>
          <w:sz w:val="26"/>
          <w:szCs w:val="26"/>
          <w:lang w:val="lv-LV"/>
        </w:rPr>
        <w:t>. VSS-</w:t>
      </w:r>
      <w:r w:rsidR="00E701F2">
        <w:rPr>
          <w:rFonts w:ascii="Times New Roman" w:hAnsi="Times New Roman"/>
          <w:sz w:val="26"/>
          <w:szCs w:val="26"/>
          <w:lang w:val="lv-LV"/>
        </w:rPr>
        <w:t>484</w:t>
      </w:r>
      <w:r w:rsidR="001C5D6C">
        <w:rPr>
          <w:rFonts w:ascii="Times New Roman" w:hAnsi="Times New Roman"/>
          <w:sz w:val="26"/>
          <w:szCs w:val="26"/>
          <w:lang w:val="lv-LV"/>
        </w:rPr>
        <w:t xml:space="preserve"> </w:t>
      </w:r>
      <w:r w:rsidRPr="003B1D53">
        <w:rPr>
          <w:rFonts w:ascii="Times New Roman" w:hAnsi="Times New Roman"/>
          <w:sz w:val="26"/>
          <w:szCs w:val="26"/>
          <w:lang w:val="lv-LV"/>
        </w:rPr>
        <w:t>(prot. Nr.</w:t>
      </w:r>
      <w:r w:rsidR="00E701F2">
        <w:rPr>
          <w:rFonts w:ascii="Times New Roman" w:hAnsi="Times New Roman"/>
          <w:sz w:val="26"/>
          <w:szCs w:val="26"/>
          <w:lang w:val="lv-LV"/>
        </w:rPr>
        <w:t>21</w:t>
      </w:r>
      <w:r w:rsidRPr="003B1D53">
        <w:rPr>
          <w:rFonts w:ascii="Times New Roman" w:hAnsi="Times New Roman"/>
          <w:sz w:val="26"/>
          <w:szCs w:val="26"/>
          <w:lang w:val="lv-LV"/>
        </w:rPr>
        <w:t xml:space="preserve">, </w:t>
      </w:r>
      <w:r w:rsidR="00E701F2">
        <w:rPr>
          <w:rFonts w:ascii="Times New Roman" w:hAnsi="Times New Roman"/>
          <w:sz w:val="26"/>
          <w:szCs w:val="26"/>
          <w:lang w:val="lv-LV"/>
        </w:rPr>
        <w:t>14</w:t>
      </w:r>
      <w:r w:rsidRPr="003B1D53">
        <w:rPr>
          <w:rFonts w:ascii="Times New Roman" w:hAnsi="Times New Roman"/>
          <w:sz w:val="26"/>
          <w:szCs w:val="26"/>
          <w:lang w:val="lv-LV"/>
        </w:rPr>
        <w:t>.§)</w:t>
      </w:r>
      <w:r w:rsidRPr="003B1D53">
        <w:rPr>
          <w:rFonts w:ascii="Times New Roman" w:hAnsi="Times New Roman"/>
          <w:sz w:val="26"/>
          <w:szCs w:val="26"/>
          <w:lang w:val="lv-LV"/>
        </w:rPr>
        <w:tab/>
      </w:r>
    </w:p>
    <w:p w14:paraId="3192E377" w14:textId="77777777" w:rsidR="00806D00" w:rsidRDefault="00806D00" w:rsidP="00966F65">
      <w:pPr>
        <w:spacing w:after="0" w:line="240" w:lineRule="auto"/>
        <w:jc w:val="right"/>
        <w:rPr>
          <w:rFonts w:ascii="Times New Roman" w:hAnsi="Times New Roman"/>
          <w:sz w:val="26"/>
          <w:szCs w:val="26"/>
          <w:lang w:val="lv-LV"/>
        </w:rPr>
      </w:pPr>
    </w:p>
    <w:p w14:paraId="3D612B76" w14:textId="622B48C0" w:rsidR="00966F65" w:rsidRPr="003B1D53" w:rsidRDefault="00C615CA" w:rsidP="00966F65">
      <w:pPr>
        <w:spacing w:after="0" w:line="240" w:lineRule="auto"/>
        <w:jc w:val="right"/>
        <w:rPr>
          <w:rFonts w:ascii="Times New Roman" w:hAnsi="Times New Roman"/>
          <w:sz w:val="26"/>
          <w:szCs w:val="26"/>
          <w:lang w:val="lv-LV"/>
        </w:rPr>
      </w:pPr>
      <w:r w:rsidRPr="003B1D53">
        <w:rPr>
          <w:rFonts w:ascii="Times New Roman" w:hAnsi="Times New Roman"/>
          <w:sz w:val="26"/>
          <w:szCs w:val="26"/>
          <w:lang w:val="lv-LV"/>
        </w:rPr>
        <w:t>Kultūras</w:t>
      </w:r>
      <w:r w:rsidR="00966F65" w:rsidRPr="003B1D53">
        <w:rPr>
          <w:rFonts w:ascii="Times New Roman" w:hAnsi="Times New Roman"/>
          <w:sz w:val="26"/>
          <w:szCs w:val="26"/>
          <w:lang w:val="lv-LV"/>
        </w:rPr>
        <w:t xml:space="preserve"> ministrijai</w:t>
      </w:r>
    </w:p>
    <w:p w14:paraId="00341F89" w14:textId="77777777" w:rsidR="00966F65" w:rsidRPr="003B1D53" w:rsidRDefault="00966F65" w:rsidP="00966F65">
      <w:pPr>
        <w:tabs>
          <w:tab w:val="left" w:pos="3402"/>
          <w:tab w:val="left" w:pos="5812"/>
          <w:tab w:val="right" w:pos="9368"/>
        </w:tabs>
        <w:spacing w:after="0" w:line="240" w:lineRule="auto"/>
        <w:rPr>
          <w:rFonts w:ascii="Times New Roman" w:hAnsi="Times New Roman"/>
          <w:sz w:val="26"/>
          <w:szCs w:val="26"/>
          <w:lang w:val="lv-LV"/>
        </w:rPr>
      </w:pPr>
    </w:p>
    <w:p w14:paraId="6AAA6D9C" w14:textId="77AAFF30" w:rsidR="00966F65" w:rsidRPr="003B1D53" w:rsidRDefault="00966F65" w:rsidP="00E701F2">
      <w:pPr>
        <w:spacing w:after="0"/>
        <w:ind w:right="12"/>
        <w:jc w:val="both"/>
        <w:rPr>
          <w:rFonts w:ascii="Times New Roman" w:hAnsi="Times New Roman"/>
          <w:bCs/>
          <w:i/>
          <w:sz w:val="26"/>
          <w:szCs w:val="26"/>
          <w:lang w:val="lv-LV"/>
        </w:rPr>
      </w:pPr>
      <w:r w:rsidRPr="003B1D53">
        <w:rPr>
          <w:rFonts w:ascii="Times New Roman" w:hAnsi="Times New Roman"/>
          <w:i/>
          <w:sz w:val="26"/>
          <w:szCs w:val="26"/>
          <w:lang w:val="lv-LV"/>
        </w:rPr>
        <w:t>Par</w:t>
      </w:r>
      <w:r w:rsidR="00E62371" w:rsidRPr="003B1D53">
        <w:rPr>
          <w:rFonts w:ascii="Times New Roman" w:hAnsi="Times New Roman"/>
          <w:i/>
          <w:sz w:val="26"/>
          <w:szCs w:val="26"/>
          <w:lang w:val="lv-LV"/>
        </w:rPr>
        <w:t xml:space="preserve"> </w:t>
      </w:r>
      <w:r w:rsidR="00E701F2">
        <w:rPr>
          <w:rFonts w:ascii="Times New Roman" w:hAnsi="Times New Roman"/>
          <w:i/>
          <w:sz w:val="26"/>
          <w:szCs w:val="26"/>
          <w:lang w:val="lv-LV"/>
        </w:rPr>
        <w:t xml:space="preserve">Ministru kabineta noteikumu projektu </w:t>
      </w:r>
      <w:r w:rsidRPr="003B1D53">
        <w:rPr>
          <w:rFonts w:ascii="Times New Roman" w:hAnsi="Times New Roman"/>
          <w:i/>
          <w:sz w:val="26"/>
          <w:szCs w:val="26"/>
          <w:lang w:val="lv-LV"/>
        </w:rPr>
        <w:t>(VSS</w:t>
      </w:r>
      <w:r w:rsidR="00E701F2">
        <w:rPr>
          <w:rFonts w:ascii="Times New Roman" w:hAnsi="Times New Roman"/>
          <w:i/>
          <w:sz w:val="26"/>
          <w:szCs w:val="26"/>
          <w:lang w:val="lv-LV"/>
        </w:rPr>
        <w:t xml:space="preserve"> </w:t>
      </w:r>
      <w:r w:rsidRPr="003B1D53">
        <w:rPr>
          <w:rFonts w:ascii="Times New Roman" w:hAnsi="Times New Roman"/>
          <w:i/>
          <w:sz w:val="26"/>
          <w:szCs w:val="26"/>
          <w:lang w:val="lv-LV"/>
        </w:rPr>
        <w:t xml:space="preserve">– </w:t>
      </w:r>
      <w:r w:rsidR="00806D00">
        <w:rPr>
          <w:rFonts w:ascii="Times New Roman" w:hAnsi="Times New Roman"/>
          <w:i/>
          <w:sz w:val="26"/>
          <w:szCs w:val="26"/>
          <w:lang w:val="lv-LV"/>
        </w:rPr>
        <w:t>484</w:t>
      </w:r>
      <w:r w:rsidRPr="003B1D53">
        <w:rPr>
          <w:rFonts w:ascii="Times New Roman" w:hAnsi="Times New Roman"/>
          <w:i/>
          <w:sz w:val="26"/>
          <w:szCs w:val="26"/>
          <w:lang w:val="lv-LV"/>
        </w:rPr>
        <w:t>)</w:t>
      </w:r>
    </w:p>
    <w:p w14:paraId="273BE546" w14:textId="77777777" w:rsidR="00966F65" w:rsidRPr="003B1D53" w:rsidRDefault="00966F65" w:rsidP="00A20E1C">
      <w:pPr>
        <w:spacing w:after="0" w:line="240" w:lineRule="auto"/>
        <w:rPr>
          <w:rFonts w:ascii="Times New Roman" w:hAnsi="Times New Roman"/>
          <w:sz w:val="26"/>
          <w:szCs w:val="26"/>
          <w:lang w:val="lv-LV"/>
        </w:rPr>
      </w:pPr>
    </w:p>
    <w:p w14:paraId="3A689CC3" w14:textId="77777777" w:rsidR="00806D00" w:rsidRDefault="00806D00" w:rsidP="00806D00">
      <w:pPr>
        <w:spacing w:before="120"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val="lv-LV"/>
        </w:rPr>
      </w:pPr>
    </w:p>
    <w:p w14:paraId="116C9447" w14:textId="6B2D0D6A" w:rsidR="00687038" w:rsidRPr="005004F2" w:rsidRDefault="00966F65" w:rsidP="00806D00">
      <w:pPr>
        <w:spacing w:before="120"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val="lv-LV"/>
        </w:rPr>
      </w:pPr>
      <w:r w:rsidRPr="003B1D53">
        <w:rPr>
          <w:rFonts w:ascii="Times New Roman" w:hAnsi="Times New Roman"/>
          <w:sz w:val="26"/>
          <w:szCs w:val="26"/>
          <w:lang w:val="lv-LV"/>
        </w:rPr>
        <w:t>Labklājības ministrija</w:t>
      </w:r>
      <w:r w:rsidR="00494786" w:rsidRPr="003B1D53">
        <w:rPr>
          <w:rFonts w:ascii="Times New Roman" w:hAnsi="Times New Roman"/>
          <w:sz w:val="26"/>
          <w:szCs w:val="26"/>
          <w:lang w:val="lv-LV"/>
        </w:rPr>
        <w:t xml:space="preserve"> </w:t>
      </w:r>
      <w:r w:rsidRPr="003B1D53">
        <w:rPr>
          <w:rFonts w:ascii="Times New Roman" w:hAnsi="Times New Roman"/>
          <w:sz w:val="26"/>
          <w:szCs w:val="26"/>
          <w:lang w:val="lv-LV"/>
        </w:rPr>
        <w:t xml:space="preserve">ir izskatījusi </w:t>
      </w:r>
      <w:r w:rsidR="00C615CA" w:rsidRPr="003B1D53">
        <w:rPr>
          <w:rFonts w:ascii="Times New Roman" w:hAnsi="Times New Roman"/>
          <w:sz w:val="26"/>
          <w:szCs w:val="26"/>
          <w:lang w:val="lv-LV"/>
        </w:rPr>
        <w:t>Kultūras</w:t>
      </w:r>
      <w:r w:rsidRPr="003B1D53">
        <w:rPr>
          <w:rFonts w:ascii="Times New Roman" w:hAnsi="Times New Roman"/>
          <w:sz w:val="26"/>
          <w:szCs w:val="26"/>
          <w:lang w:val="lv-LV"/>
        </w:rPr>
        <w:t xml:space="preserve"> ministrijas </w:t>
      </w:r>
      <w:r w:rsidR="00E701F2">
        <w:rPr>
          <w:rFonts w:ascii="Times New Roman" w:hAnsi="Times New Roman"/>
          <w:sz w:val="26"/>
          <w:szCs w:val="26"/>
          <w:lang w:val="lv-LV"/>
        </w:rPr>
        <w:t>izstrādāto Ministru kabineta noteikumu projektu “Saliedētas un pilsoniski aktīvas sabiedrības attīstības pamatnostādņu īstenošanas uzraudzības padomes nolikums”</w:t>
      </w:r>
      <w:r w:rsidR="00806D00">
        <w:rPr>
          <w:rFonts w:ascii="Times New Roman" w:hAnsi="Times New Roman"/>
          <w:sz w:val="26"/>
          <w:szCs w:val="26"/>
          <w:lang w:val="lv-LV"/>
        </w:rPr>
        <w:t xml:space="preserve"> (VSS-484) un tā anotācijas projektu </w:t>
      </w:r>
      <w:r w:rsidR="00E701F2">
        <w:rPr>
          <w:rFonts w:ascii="Times New Roman" w:hAnsi="Times New Roman"/>
          <w:sz w:val="26"/>
          <w:szCs w:val="26"/>
          <w:lang w:val="lv-LV"/>
        </w:rPr>
        <w:t xml:space="preserve"> </w:t>
      </w:r>
      <w:r w:rsidR="00F20365" w:rsidRPr="003B1D53">
        <w:rPr>
          <w:rFonts w:ascii="Times New Roman" w:hAnsi="Times New Roman"/>
          <w:sz w:val="26"/>
          <w:szCs w:val="26"/>
          <w:lang w:val="lv-LV"/>
        </w:rPr>
        <w:t>u</w:t>
      </w:r>
      <w:r w:rsidR="00806D00">
        <w:rPr>
          <w:rFonts w:ascii="Times New Roman" w:hAnsi="Times New Roman"/>
          <w:sz w:val="26"/>
          <w:szCs w:val="26"/>
          <w:lang w:val="lv-LV"/>
        </w:rPr>
        <w:t>n saskaņo to bez iebildumiem un priekšlikumiem.</w:t>
      </w:r>
    </w:p>
    <w:p w14:paraId="281D264E" w14:textId="68F91A9F" w:rsidR="00966F65" w:rsidRPr="003B1D53" w:rsidRDefault="00966F65" w:rsidP="003B1D53">
      <w:pPr>
        <w:pStyle w:val="Sarakstarindkopa"/>
        <w:spacing w:before="120" w:after="0" w:line="240" w:lineRule="auto"/>
        <w:ind w:left="1069"/>
        <w:contextualSpacing w:val="0"/>
        <w:jc w:val="both"/>
        <w:rPr>
          <w:rFonts w:ascii="Times New Roman" w:hAnsi="Times New Roman"/>
          <w:sz w:val="26"/>
          <w:szCs w:val="26"/>
          <w:lang w:val="lv-LV"/>
        </w:rPr>
      </w:pPr>
    </w:p>
    <w:tbl>
      <w:tblPr>
        <w:tblW w:w="9630" w:type="dxa"/>
        <w:tblLayout w:type="fixed"/>
        <w:tblLook w:val="00A0" w:firstRow="1" w:lastRow="0" w:firstColumn="1" w:lastColumn="0" w:noHBand="0" w:noVBand="0"/>
      </w:tblPr>
      <w:tblGrid>
        <w:gridCol w:w="2428"/>
        <w:gridCol w:w="5468"/>
        <w:gridCol w:w="1734"/>
      </w:tblGrid>
      <w:tr w:rsidR="00966F65" w:rsidRPr="003B1D53" w14:paraId="7BC9CC42" w14:textId="77777777" w:rsidTr="008A2AE8">
        <w:trPr>
          <w:trHeight w:val="930"/>
        </w:trPr>
        <w:tc>
          <w:tcPr>
            <w:tcW w:w="2428" w:type="dxa"/>
            <w:hideMark/>
          </w:tcPr>
          <w:p w14:paraId="015337A9" w14:textId="77777777" w:rsidR="00966F65" w:rsidRPr="003B1D53" w:rsidRDefault="00966F65" w:rsidP="008A2AE8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val="lv-LV" w:eastAsia="lv-LV"/>
              </w:rPr>
            </w:pPr>
          </w:p>
          <w:p w14:paraId="708B0025" w14:textId="77777777" w:rsidR="00966F65" w:rsidRPr="003B1D53" w:rsidRDefault="00966F65" w:rsidP="008A2AE8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val="lv-LV" w:eastAsia="lv-LV"/>
              </w:rPr>
            </w:pPr>
          </w:p>
          <w:p w14:paraId="1F917CA9" w14:textId="77777777" w:rsidR="00966F65" w:rsidRPr="003B1D53" w:rsidRDefault="00966F65" w:rsidP="008A2AE8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val="lv-LV" w:eastAsia="lv-LV"/>
              </w:rPr>
            </w:pPr>
            <w:r w:rsidRPr="003B1D53">
              <w:rPr>
                <w:rFonts w:ascii="Times New Roman" w:hAnsi="Times New Roman"/>
                <w:sz w:val="26"/>
                <w:szCs w:val="26"/>
                <w:lang w:val="lv-LV" w:eastAsia="lv-LV"/>
              </w:rPr>
              <w:t>Valsts sekretārs</w:t>
            </w:r>
          </w:p>
        </w:tc>
        <w:tc>
          <w:tcPr>
            <w:tcW w:w="5468" w:type="dxa"/>
          </w:tcPr>
          <w:p w14:paraId="2B683018" w14:textId="77777777" w:rsidR="00966F65" w:rsidRPr="003B1D53" w:rsidRDefault="00966F65" w:rsidP="008A2AE8"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6"/>
                <w:szCs w:val="26"/>
                <w:lang w:val="lv-LV" w:eastAsia="lv-LV"/>
              </w:rPr>
            </w:pPr>
          </w:p>
          <w:p w14:paraId="5709D43F" w14:textId="77777777" w:rsidR="00966F65" w:rsidRPr="003B1D53" w:rsidRDefault="00966F65" w:rsidP="008A2AE8"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6"/>
                <w:szCs w:val="26"/>
                <w:lang w:val="lv-LV" w:eastAsia="lv-LV"/>
              </w:rPr>
            </w:pPr>
          </w:p>
          <w:p w14:paraId="2F205253" w14:textId="77777777" w:rsidR="00966F65" w:rsidRPr="003B1D53" w:rsidRDefault="00966F65" w:rsidP="008A2AE8"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6"/>
                <w:szCs w:val="26"/>
                <w:lang w:val="lv-LV" w:eastAsia="lv-LV"/>
              </w:rPr>
            </w:pPr>
            <w:r w:rsidRPr="003B1D53">
              <w:rPr>
                <w:rFonts w:ascii="Times New Roman" w:hAnsi="Times New Roman"/>
                <w:i/>
                <w:iCs/>
                <w:sz w:val="26"/>
                <w:szCs w:val="26"/>
                <w:lang w:val="lv-LV" w:eastAsia="lv-LV"/>
              </w:rPr>
              <w:t>Dokuments parakstīts ar drošu elektronisko parakstu un satur laika zīmogu</w:t>
            </w:r>
          </w:p>
        </w:tc>
        <w:tc>
          <w:tcPr>
            <w:tcW w:w="1734" w:type="dxa"/>
          </w:tcPr>
          <w:p w14:paraId="0603010A" w14:textId="77777777" w:rsidR="00966F65" w:rsidRPr="003B1D53" w:rsidRDefault="00966F65" w:rsidP="008A2AE8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val="lv-LV" w:eastAsia="lv-LV"/>
              </w:rPr>
            </w:pPr>
          </w:p>
          <w:p w14:paraId="3C4B89AA" w14:textId="77777777" w:rsidR="00966F65" w:rsidRPr="003B1D53" w:rsidRDefault="00966F65" w:rsidP="008A2AE8">
            <w:pPr>
              <w:widowControl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  <w:lang w:val="lv-LV" w:eastAsia="lv-LV"/>
              </w:rPr>
            </w:pPr>
          </w:p>
          <w:p w14:paraId="38ED1EF7" w14:textId="77777777" w:rsidR="00966F65" w:rsidRPr="003B1D53" w:rsidRDefault="00966F65" w:rsidP="008A2AE8">
            <w:pPr>
              <w:widowControl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  <w:lang w:val="lv-LV" w:eastAsia="lv-LV"/>
              </w:rPr>
            </w:pPr>
            <w:proofErr w:type="spellStart"/>
            <w:r w:rsidRPr="003B1D53">
              <w:rPr>
                <w:rFonts w:ascii="Times New Roman" w:hAnsi="Times New Roman"/>
                <w:sz w:val="26"/>
                <w:szCs w:val="26"/>
                <w:lang w:val="lv-LV" w:eastAsia="lv-LV"/>
              </w:rPr>
              <w:t>I.Alliks</w:t>
            </w:r>
            <w:proofErr w:type="spellEnd"/>
          </w:p>
        </w:tc>
      </w:tr>
    </w:tbl>
    <w:p w14:paraId="07ADFAB6" w14:textId="77777777" w:rsidR="00966F65" w:rsidRPr="003E1750" w:rsidRDefault="00966F65" w:rsidP="00966F6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lv-LV"/>
        </w:rPr>
      </w:pPr>
    </w:p>
    <w:p w14:paraId="4593876A" w14:textId="77777777" w:rsidR="00F1746A" w:rsidRPr="003E1750" w:rsidRDefault="00F1746A" w:rsidP="00966F65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  <w:lang w:val="lv-LV" w:eastAsia="lv-LV"/>
        </w:rPr>
      </w:pPr>
    </w:p>
    <w:p w14:paraId="0948F220" w14:textId="77777777" w:rsidR="00966F65" w:rsidRPr="003E1750" w:rsidRDefault="00966F65" w:rsidP="00966F65">
      <w:pPr>
        <w:autoSpaceDE w:val="0"/>
        <w:autoSpaceDN w:val="0"/>
        <w:spacing w:after="0" w:line="240" w:lineRule="auto"/>
        <w:ind w:left="15"/>
        <w:rPr>
          <w:rFonts w:ascii="Times New Roman" w:eastAsia="Times New Roman" w:hAnsi="Times New Roman"/>
          <w:sz w:val="28"/>
          <w:szCs w:val="28"/>
          <w:lang w:val="lv-LV"/>
        </w:rPr>
      </w:pPr>
    </w:p>
    <w:p w14:paraId="5F55D0D8" w14:textId="77777777" w:rsidR="003B1D53" w:rsidRDefault="003B1D53" w:rsidP="00966F65">
      <w:pPr>
        <w:autoSpaceDE w:val="0"/>
        <w:autoSpaceDN w:val="0"/>
        <w:spacing w:after="0" w:line="240" w:lineRule="auto"/>
        <w:ind w:left="15"/>
        <w:rPr>
          <w:rFonts w:ascii="Times New Roman" w:eastAsia="Times New Roman" w:hAnsi="Times New Roman"/>
          <w:sz w:val="20"/>
          <w:szCs w:val="20"/>
          <w:lang w:val="lv-LV"/>
        </w:rPr>
      </w:pPr>
    </w:p>
    <w:p w14:paraId="18F3CBC6" w14:textId="77777777" w:rsidR="003B1D53" w:rsidRDefault="003B1D53" w:rsidP="00966F65">
      <w:pPr>
        <w:autoSpaceDE w:val="0"/>
        <w:autoSpaceDN w:val="0"/>
        <w:spacing w:after="0" w:line="240" w:lineRule="auto"/>
        <w:ind w:left="15"/>
        <w:rPr>
          <w:rFonts w:ascii="Times New Roman" w:eastAsia="Times New Roman" w:hAnsi="Times New Roman"/>
          <w:sz w:val="20"/>
          <w:szCs w:val="20"/>
          <w:lang w:val="lv-LV"/>
        </w:rPr>
      </w:pPr>
    </w:p>
    <w:p w14:paraId="50486665" w14:textId="77777777" w:rsidR="003B1D53" w:rsidRDefault="003B1D53" w:rsidP="00966F65">
      <w:pPr>
        <w:autoSpaceDE w:val="0"/>
        <w:autoSpaceDN w:val="0"/>
        <w:spacing w:after="0" w:line="240" w:lineRule="auto"/>
        <w:ind w:left="15"/>
        <w:rPr>
          <w:rFonts w:ascii="Times New Roman" w:eastAsia="Times New Roman" w:hAnsi="Times New Roman"/>
          <w:sz w:val="20"/>
          <w:szCs w:val="20"/>
          <w:lang w:val="lv-LV"/>
        </w:rPr>
      </w:pPr>
    </w:p>
    <w:p w14:paraId="14EF4B59" w14:textId="77777777" w:rsidR="00304B02" w:rsidRDefault="00304B02" w:rsidP="00966F65">
      <w:pPr>
        <w:autoSpaceDE w:val="0"/>
        <w:autoSpaceDN w:val="0"/>
        <w:spacing w:after="0" w:line="240" w:lineRule="auto"/>
        <w:ind w:left="15"/>
        <w:rPr>
          <w:rFonts w:ascii="Times New Roman" w:eastAsia="Times New Roman" w:hAnsi="Times New Roman"/>
          <w:sz w:val="20"/>
          <w:szCs w:val="20"/>
          <w:lang w:val="lv-LV"/>
        </w:rPr>
      </w:pPr>
    </w:p>
    <w:p w14:paraId="6303BEAB" w14:textId="77777777" w:rsidR="00304B02" w:rsidRDefault="00304B02" w:rsidP="00966F65">
      <w:pPr>
        <w:autoSpaceDE w:val="0"/>
        <w:autoSpaceDN w:val="0"/>
        <w:spacing w:after="0" w:line="240" w:lineRule="auto"/>
        <w:ind w:left="15"/>
        <w:rPr>
          <w:rFonts w:ascii="Times New Roman" w:eastAsia="Times New Roman" w:hAnsi="Times New Roman"/>
          <w:sz w:val="20"/>
          <w:szCs w:val="20"/>
          <w:lang w:val="lv-LV"/>
        </w:rPr>
      </w:pPr>
    </w:p>
    <w:p w14:paraId="02C29649" w14:textId="63FCB26B" w:rsidR="00525BC3" w:rsidRDefault="00806D00" w:rsidP="00525BC3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proofErr w:type="spellStart"/>
      <w:proofErr w:type="gramStart"/>
      <w:r>
        <w:rPr>
          <w:rFonts w:ascii="Times New Roman" w:hAnsi="Times New Roman"/>
          <w:sz w:val="20"/>
          <w:szCs w:val="20"/>
        </w:rPr>
        <w:t>S.Vasiļjeva</w:t>
      </w:r>
      <w:proofErr w:type="spellEnd"/>
      <w:proofErr w:type="gramEnd"/>
      <w:r w:rsidR="00525BC3">
        <w:rPr>
          <w:rFonts w:ascii="Times New Roman" w:hAnsi="Times New Roman"/>
          <w:sz w:val="20"/>
          <w:szCs w:val="20"/>
        </w:rPr>
        <w:t>, 670215</w:t>
      </w:r>
      <w:r>
        <w:rPr>
          <w:rFonts w:ascii="Times New Roman" w:hAnsi="Times New Roman"/>
          <w:sz w:val="20"/>
          <w:szCs w:val="20"/>
        </w:rPr>
        <w:t>59</w:t>
      </w:r>
    </w:p>
    <w:p w14:paraId="7E0C11BB" w14:textId="4A6270A8" w:rsidR="00525BC3" w:rsidRPr="003E1750" w:rsidRDefault="00D7056D" w:rsidP="00525BC3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hyperlink r:id="rId8" w:history="1">
        <w:r w:rsidR="00806D00" w:rsidRPr="00094D32">
          <w:rPr>
            <w:rStyle w:val="Hipersaite"/>
            <w:rFonts w:ascii="Times New Roman" w:hAnsi="Times New Roman"/>
            <w:sz w:val="20"/>
            <w:szCs w:val="20"/>
          </w:rPr>
          <w:t>sanita.vasiljeva@lm.gov.lv</w:t>
        </w:r>
      </w:hyperlink>
      <w:r w:rsidR="00525BC3">
        <w:rPr>
          <w:rFonts w:ascii="Times New Roman" w:hAnsi="Times New Roman"/>
          <w:sz w:val="20"/>
          <w:szCs w:val="20"/>
        </w:rPr>
        <w:t xml:space="preserve"> </w:t>
      </w:r>
    </w:p>
    <w:p w14:paraId="7859E112" w14:textId="55BFFA94" w:rsidR="00E833DA" w:rsidRDefault="00E833DA" w:rsidP="00E833D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lv-LV"/>
        </w:rPr>
      </w:pPr>
      <w:bookmarkStart w:id="0" w:name="_Hlk48729406"/>
      <w:r w:rsidRPr="003E1750">
        <w:rPr>
          <w:rFonts w:ascii="Times New Roman" w:hAnsi="Times New Roman"/>
          <w:sz w:val="20"/>
          <w:szCs w:val="20"/>
          <w:lang w:val="lv-LV"/>
        </w:rPr>
        <w:t>21-N/</w:t>
      </w:r>
      <w:bookmarkEnd w:id="0"/>
      <w:r w:rsidR="00F00FD3">
        <w:rPr>
          <w:rFonts w:ascii="Times New Roman" w:hAnsi="Times New Roman"/>
          <w:sz w:val="20"/>
          <w:szCs w:val="20"/>
          <w:lang w:val="lv-LV"/>
        </w:rPr>
        <w:t>8542</w:t>
      </w:r>
    </w:p>
    <w:p w14:paraId="24990122" w14:textId="3F79DDE1" w:rsidR="00C67475" w:rsidRPr="003E1750" w:rsidRDefault="00F00FD3" w:rsidP="00C67475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  <w:r>
        <w:rPr>
          <w:rFonts w:ascii="Times New Roman" w:hAnsi="Times New Roman"/>
          <w:sz w:val="20"/>
          <w:szCs w:val="20"/>
          <w:lang w:val="lv-LV"/>
        </w:rPr>
        <w:t>68</w:t>
      </w:r>
    </w:p>
    <w:p w14:paraId="1CEB794F" w14:textId="77777777" w:rsidR="00E833DA" w:rsidRPr="003E1750" w:rsidRDefault="00E833DA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</w:p>
    <w:sectPr w:rsidR="00E833DA" w:rsidRPr="003E1750" w:rsidSect="00966F65">
      <w:headerReference w:type="default" r:id="rId9"/>
      <w:footerReference w:type="default" r:id="rId10"/>
      <w:headerReference w:type="first" r:id="rId11"/>
      <w:footerReference w:type="first" r:id="rId12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26E6D1" w14:textId="77777777" w:rsidR="003046EA" w:rsidRDefault="003046EA">
      <w:pPr>
        <w:spacing w:after="0" w:line="240" w:lineRule="auto"/>
      </w:pPr>
      <w:r>
        <w:separator/>
      </w:r>
    </w:p>
  </w:endnote>
  <w:endnote w:type="continuationSeparator" w:id="0">
    <w:p w14:paraId="6B633531" w14:textId="77777777" w:rsidR="003046EA" w:rsidRDefault="003046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0C832F" w14:textId="77777777" w:rsidR="00E833DA" w:rsidRPr="00E833DA" w:rsidRDefault="00E833DA" w:rsidP="00E833DA">
    <w:pPr>
      <w:pStyle w:val="Kjene"/>
      <w:rPr>
        <w:rFonts w:ascii="Times New Roman" w:hAnsi="Times New Roman"/>
        <w:bCs/>
        <w:lang w:val="lv-LV"/>
      </w:rPr>
    </w:pPr>
    <w:r w:rsidRPr="00E833DA">
      <w:rPr>
        <w:rFonts w:ascii="Times New Roman" w:hAnsi="Times New Roman"/>
        <w:lang w:val="lv-LV"/>
      </w:rPr>
      <w:t>LMatz_14052021_kulturpolitika_VSS386; LM atzinums p</w:t>
    </w:r>
    <w:r w:rsidRPr="00E833DA">
      <w:rPr>
        <w:rFonts w:ascii="Times New Roman" w:hAnsi="Times New Roman"/>
        <w:bCs/>
        <w:lang w:val="lv-LV"/>
      </w:rPr>
      <w:t>ar Kultūrpolitikas pamatnostādņu projektu 2021. – 2027.gadam „</w:t>
    </w:r>
    <w:proofErr w:type="spellStart"/>
    <w:r w:rsidRPr="00E833DA">
      <w:rPr>
        <w:rFonts w:ascii="Times New Roman" w:hAnsi="Times New Roman"/>
        <w:bCs/>
        <w:lang w:val="lv-LV"/>
      </w:rPr>
      <w:t>Kultūrvalsts</w:t>
    </w:r>
    <w:proofErr w:type="spellEnd"/>
    <w:r w:rsidRPr="00E833DA">
      <w:rPr>
        <w:rFonts w:ascii="Times New Roman" w:hAnsi="Times New Roman"/>
        <w:bCs/>
        <w:lang w:val="lv-LV"/>
      </w:rPr>
      <w:t>” (VSS-386)</w:t>
    </w:r>
  </w:p>
  <w:p w14:paraId="41FE3522" w14:textId="77777777" w:rsidR="00E833DA" w:rsidRPr="00E833DA" w:rsidRDefault="00E833DA">
    <w:pPr>
      <w:pStyle w:val="Kjene"/>
      <w:rPr>
        <w:rFonts w:ascii="Times New Roman" w:hAnsi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9FC0AC" w14:textId="6D75FB01" w:rsidR="00436635" w:rsidRPr="00806D00" w:rsidRDefault="00436635">
    <w:pPr>
      <w:pStyle w:val="Kjene"/>
      <w:rPr>
        <w:rFonts w:ascii="Times New Roman" w:hAnsi="Times New Roman"/>
        <w:bCs/>
        <w:sz w:val="20"/>
        <w:szCs w:val="20"/>
        <w:lang w:val="lv-LV"/>
      </w:rPr>
    </w:pPr>
    <w:r w:rsidRPr="00806D00">
      <w:rPr>
        <w:rFonts w:ascii="Times New Roman" w:hAnsi="Times New Roman"/>
        <w:sz w:val="20"/>
        <w:szCs w:val="20"/>
        <w:lang w:val="lv-LV"/>
      </w:rPr>
      <w:t>LMatz_</w:t>
    </w:r>
    <w:r w:rsidR="00806D00" w:rsidRPr="00806D00">
      <w:rPr>
        <w:rFonts w:ascii="Times New Roman" w:hAnsi="Times New Roman"/>
        <w:sz w:val="20"/>
        <w:szCs w:val="20"/>
        <w:lang w:val="lv-LV"/>
      </w:rPr>
      <w:t>1106</w:t>
    </w:r>
    <w:r w:rsidRPr="00806D00">
      <w:rPr>
        <w:rFonts w:ascii="Times New Roman" w:hAnsi="Times New Roman"/>
        <w:sz w:val="20"/>
        <w:szCs w:val="20"/>
        <w:lang w:val="lv-LV"/>
      </w:rPr>
      <w:t>2021_</w:t>
    </w:r>
    <w:r w:rsidR="00806D00" w:rsidRPr="00806D00">
      <w:rPr>
        <w:rFonts w:ascii="Times New Roman" w:hAnsi="Times New Roman"/>
        <w:sz w:val="20"/>
        <w:szCs w:val="20"/>
        <w:lang w:val="lv-LV"/>
      </w:rPr>
      <w:t>SPASAP_nolikums</w:t>
    </w:r>
    <w:r w:rsidRPr="00806D00">
      <w:rPr>
        <w:rFonts w:ascii="Times New Roman" w:hAnsi="Times New Roman"/>
        <w:sz w:val="20"/>
        <w:szCs w:val="20"/>
        <w:lang w:val="lv-LV"/>
      </w:rPr>
      <w:t>_VSS</w:t>
    </w:r>
    <w:r w:rsidR="00806D00" w:rsidRPr="00806D00">
      <w:rPr>
        <w:rFonts w:ascii="Times New Roman" w:hAnsi="Times New Roman"/>
        <w:sz w:val="20"/>
        <w:szCs w:val="20"/>
        <w:lang w:val="lv-LV"/>
      </w:rPr>
      <w:t>_484</w:t>
    </w:r>
    <w:r w:rsidRPr="00806D00">
      <w:rPr>
        <w:rFonts w:ascii="Times New Roman" w:hAnsi="Times New Roman"/>
        <w:sz w:val="20"/>
        <w:szCs w:val="20"/>
        <w:lang w:val="lv-LV"/>
      </w:rPr>
      <w:t xml:space="preserve">; </w:t>
    </w:r>
    <w:r w:rsidR="00806D00" w:rsidRPr="00806D00">
      <w:rPr>
        <w:rFonts w:ascii="Times New Roman" w:hAnsi="Times New Roman"/>
        <w:sz w:val="20"/>
        <w:szCs w:val="20"/>
        <w:lang w:val="lv-LV"/>
      </w:rPr>
      <w:t>Ministru kabineta noteikumu projekts ““Saliedētas un pilsoniski aktīvas sabiedrības attīstības pamatnostādņu īstenošanas uzraudzības padomes nolikums”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9C26C6" w14:textId="77777777" w:rsidR="003046EA" w:rsidRDefault="003046EA">
      <w:pPr>
        <w:spacing w:after="0" w:line="240" w:lineRule="auto"/>
      </w:pPr>
      <w:r>
        <w:separator/>
      </w:r>
    </w:p>
  </w:footnote>
  <w:footnote w:type="continuationSeparator" w:id="0">
    <w:p w14:paraId="0142126B" w14:textId="77777777" w:rsidR="003046EA" w:rsidRDefault="003046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166BB7" w14:textId="77777777" w:rsidR="00444B6D" w:rsidRDefault="003242AF">
    <w:pPr>
      <w:pStyle w:val="Galvene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542F0C38" w14:textId="77777777" w:rsidR="00444B6D" w:rsidRDefault="00D7056D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6FDE59" w14:textId="77777777" w:rsidR="00236649" w:rsidRDefault="00D7056D" w:rsidP="00236649">
    <w:pPr>
      <w:pStyle w:val="Galvene"/>
      <w:rPr>
        <w:rFonts w:ascii="Times New Roman" w:hAnsi="Times New Roman"/>
      </w:rPr>
    </w:pPr>
  </w:p>
  <w:p w14:paraId="1BB1DE7E" w14:textId="77777777" w:rsidR="00236649" w:rsidRDefault="00D7056D" w:rsidP="00236649">
    <w:pPr>
      <w:pStyle w:val="Galvene"/>
      <w:rPr>
        <w:rFonts w:ascii="Times New Roman" w:hAnsi="Times New Roman"/>
      </w:rPr>
    </w:pPr>
  </w:p>
  <w:p w14:paraId="11B1394E" w14:textId="77777777" w:rsidR="00236649" w:rsidRDefault="00D7056D" w:rsidP="00236649">
    <w:pPr>
      <w:pStyle w:val="Galvene"/>
      <w:rPr>
        <w:rFonts w:ascii="Times New Roman" w:hAnsi="Times New Roman"/>
      </w:rPr>
    </w:pPr>
  </w:p>
  <w:p w14:paraId="56F01B49" w14:textId="77777777" w:rsidR="00236649" w:rsidRDefault="00D7056D" w:rsidP="00236649">
    <w:pPr>
      <w:pStyle w:val="Galvene"/>
      <w:rPr>
        <w:rFonts w:ascii="Times New Roman" w:hAnsi="Times New Roman"/>
      </w:rPr>
    </w:pPr>
  </w:p>
  <w:p w14:paraId="545390F7" w14:textId="77777777" w:rsidR="00236649" w:rsidRDefault="00D7056D" w:rsidP="00236649">
    <w:pPr>
      <w:pStyle w:val="Galvene"/>
      <w:rPr>
        <w:rFonts w:ascii="Times New Roman" w:hAnsi="Times New Roman"/>
      </w:rPr>
    </w:pPr>
  </w:p>
  <w:p w14:paraId="24ED3E95" w14:textId="77777777" w:rsidR="00236649" w:rsidRDefault="00D7056D" w:rsidP="00236649">
    <w:pPr>
      <w:pStyle w:val="Galvene"/>
      <w:rPr>
        <w:rFonts w:ascii="Times New Roman" w:hAnsi="Times New Roman"/>
      </w:rPr>
    </w:pPr>
  </w:p>
  <w:p w14:paraId="3C868E5B" w14:textId="77777777" w:rsidR="00236649" w:rsidRDefault="00D7056D" w:rsidP="00236649">
    <w:pPr>
      <w:pStyle w:val="Galvene"/>
      <w:rPr>
        <w:rFonts w:ascii="Times New Roman" w:hAnsi="Times New Roman"/>
      </w:rPr>
    </w:pPr>
  </w:p>
  <w:p w14:paraId="111003B1" w14:textId="77777777" w:rsidR="00236649" w:rsidRDefault="00D7056D" w:rsidP="00236649">
    <w:pPr>
      <w:pStyle w:val="Galvene"/>
      <w:rPr>
        <w:rFonts w:ascii="Times New Roman" w:hAnsi="Times New Roman"/>
      </w:rPr>
    </w:pPr>
  </w:p>
  <w:p w14:paraId="2E6A4D7B" w14:textId="77777777" w:rsidR="00236649" w:rsidRDefault="00D7056D" w:rsidP="00236649">
    <w:pPr>
      <w:pStyle w:val="Galvene"/>
      <w:rPr>
        <w:rFonts w:ascii="Times New Roman" w:hAnsi="Times New Roman"/>
      </w:rPr>
    </w:pPr>
  </w:p>
  <w:p w14:paraId="3F2B39A8" w14:textId="77777777" w:rsidR="00236649" w:rsidRDefault="00D7056D" w:rsidP="00236649">
    <w:pPr>
      <w:pStyle w:val="Galvene"/>
      <w:rPr>
        <w:rFonts w:ascii="Times New Roman" w:hAnsi="Times New Roman"/>
      </w:rPr>
    </w:pPr>
  </w:p>
  <w:p w14:paraId="784FB0ED" w14:textId="77777777" w:rsidR="00236649" w:rsidRPr="00815277" w:rsidRDefault="00966F65" w:rsidP="00236649">
    <w:pPr>
      <w:pStyle w:val="Galvene"/>
      <w:rPr>
        <w:rFonts w:ascii="Times New Roman" w:hAnsi="Times New Roman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08AB09E0" wp14:editId="24A688F4">
          <wp:simplePos x="0" y="0"/>
          <wp:positionH relativeFrom="page">
            <wp:posOffset>1085850</wp:posOffset>
          </wp:positionH>
          <wp:positionV relativeFrom="page">
            <wp:posOffset>742950</wp:posOffset>
          </wp:positionV>
          <wp:extent cx="5936615" cy="1033145"/>
          <wp:effectExtent l="0" t="0" r="6985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6615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23E0C36C" wp14:editId="00B5C45B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9525" b="9525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ECB4367" w14:textId="77777777" w:rsidR="00236649" w:rsidRDefault="003242AF" w:rsidP="00236649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eastAsia="Times New Roman" w:hAnsi="Times New Roman"/>
                              <w:sz w:val="17"/>
                              <w:szCs w:val="17"/>
                            </w:rPr>
                          </w:pPr>
                          <w:proofErr w:type="spellStart"/>
                          <w:r w:rsidRPr="00153879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Skolas</w:t>
                          </w:r>
                          <w:proofErr w:type="spellEnd"/>
                          <w:r w:rsidRPr="00153879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 </w:t>
                          </w:r>
                          <w:proofErr w:type="spellStart"/>
                          <w:r w:rsidRPr="00153879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iela</w:t>
                          </w:r>
                          <w:proofErr w:type="spellEnd"/>
                          <w:r w:rsidRPr="00153879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 28, </w:t>
                          </w:r>
                          <w:proofErr w:type="spellStart"/>
                          <w:r w:rsidRPr="00153879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Rīga</w:t>
                          </w:r>
                          <w:proofErr w:type="spellEnd"/>
                          <w:r w:rsidRPr="00153879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, LV - 1331, </w:t>
                          </w:r>
                          <w:proofErr w:type="spellStart"/>
                          <w:r w:rsidRPr="00153879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tālr</w:t>
                          </w:r>
                          <w:proofErr w:type="spellEnd"/>
                          <w:r w:rsidRPr="00153879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. 67021600, </w:t>
                          </w:r>
                          <w:proofErr w:type="spellStart"/>
                          <w:r w:rsidRPr="00153879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fakss</w:t>
                          </w:r>
                          <w:proofErr w:type="spellEnd"/>
                          <w:r w:rsidRPr="00153879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 67276445, e-pasts lm@lm.gov.lv, www.lm.gov.lv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3E0C36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92.25pt;margin-top:159.9pt;width:459.75pt;height:24.7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" filled="f" stroked="f">
              <v:textbox inset="0,0,0,0">
                <w:txbxContent>
                  <w:p w14:paraId="7ECB4367" w14:textId="77777777" w:rsidR="00236649" w:rsidRDefault="003242AF" w:rsidP="00236649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eastAsia="Times New Roman" w:hAnsi="Times New Roman"/>
                        <w:sz w:val="17"/>
                        <w:szCs w:val="17"/>
                      </w:rPr>
                    </w:pPr>
                    <w:proofErr w:type="spellStart"/>
                    <w:r w:rsidRPr="00153879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Skolas</w:t>
                    </w:r>
                    <w:proofErr w:type="spellEnd"/>
                    <w:r w:rsidRPr="00153879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 </w:t>
                    </w:r>
                    <w:proofErr w:type="spellStart"/>
                    <w:r w:rsidRPr="00153879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iela</w:t>
                    </w:r>
                    <w:proofErr w:type="spellEnd"/>
                    <w:r w:rsidRPr="00153879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 28, </w:t>
                    </w:r>
                    <w:proofErr w:type="spellStart"/>
                    <w:r w:rsidRPr="00153879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Rīga</w:t>
                    </w:r>
                    <w:proofErr w:type="spellEnd"/>
                    <w:r w:rsidRPr="00153879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, LV - 1331, </w:t>
                    </w:r>
                    <w:proofErr w:type="spellStart"/>
                    <w:r w:rsidRPr="00153879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tālr</w:t>
                    </w:r>
                    <w:proofErr w:type="spellEnd"/>
                    <w:r w:rsidRPr="00153879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. 67021600, </w:t>
                    </w:r>
                    <w:proofErr w:type="spellStart"/>
                    <w:r w:rsidRPr="00153879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fakss</w:t>
                    </w:r>
                    <w:proofErr w:type="spellEnd"/>
                    <w:r w:rsidRPr="00153879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 67276445, e-pasts lm@lm.gov.lv, www.lm.gov.lv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583A7A6C" wp14:editId="5677773F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0" b="0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F5FCD04" id="Group 1" o:spid="_x0000_s1026" style="position:absolute;margin-left:145.7pt;margin-top:149.85pt;width:346.25pt;height:.1pt;z-index:-251656192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  <w:p w14:paraId="24437E91" w14:textId="77777777" w:rsidR="00236649" w:rsidRDefault="00D7056D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3A51FA"/>
    <w:multiLevelType w:val="hybridMultilevel"/>
    <w:tmpl w:val="290C1F3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EC2059"/>
    <w:multiLevelType w:val="hybridMultilevel"/>
    <w:tmpl w:val="4E080F8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CA26FE"/>
    <w:multiLevelType w:val="hybridMultilevel"/>
    <w:tmpl w:val="49CC9BDC"/>
    <w:lvl w:ilvl="0" w:tplc="D83AE4FC">
      <w:start w:val="6"/>
      <w:numFmt w:val="bullet"/>
      <w:lvlText w:val="-"/>
      <w:lvlJc w:val="left"/>
      <w:pPr>
        <w:ind w:left="1429" w:hanging="360"/>
      </w:pPr>
      <w:rPr>
        <w:rFonts w:ascii="Cambria" w:eastAsiaTheme="minorHAnsi" w:hAnsi="Cambria" w:cstheme="minorHAnsi" w:hint="default"/>
      </w:rPr>
    </w:lvl>
    <w:lvl w:ilvl="1" w:tplc="042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672D753E"/>
    <w:multiLevelType w:val="hybridMultilevel"/>
    <w:tmpl w:val="6F72D34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E232D0"/>
    <w:multiLevelType w:val="hybridMultilevel"/>
    <w:tmpl w:val="E61C6B92"/>
    <w:lvl w:ilvl="0" w:tplc="D83AE4FC">
      <w:start w:val="6"/>
      <w:numFmt w:val="bullet"/>
      <w:lvlText w:val="-"/>
      <w:lvlJc w:val="left"/>
      <w:pPr>
        <w:ind w:left="1069" w:hanging="360"/>
      </w:pPr>
      <w:rPr>
        <w:rFonts w:ascii="Cambria" w:eastAsiaTheme="minorHAnsi" w:hAnsi="Cambria" w:cstheme="minorHAnsi"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F932CC0"/>
    <w:multiLevelType w:val="hybridMultilevel"/>
    <w:tmpl w:val="9528985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F65"/>
    <w:rsid w:val="000135AB"/>
    <w:rsid w:val="000250FC"/>
    <w:rsid w:val="00061EDD"/>
    <w:rsid w:val="00082448"/>
    <w:rsid w:val="00090FEF"/>
    <w:rsid w:val="0009711C"/>
    <w:rsid w:val="000A44CA"/>
    <w:rsid w:val="000B06B4"/>
    <w:rsid w:val="000B57D0"/>
    <w:rsid w:val="000C05EA"/>
    <w:rsid w:val="000C0970"/>
    <w:rsid w:val="000D3122"/>
    <w:rsid w:val="000D31E5"/>
    <w:rsid w:val="000D75A7"/>
    <w:rsid w:val="000F42D5"/>
    <w:rsid w:val="000F5465"/>
    <w:rsid w:val="0012370F"/>
    <w:rsid w:val="00127293"/>
    <w:rsid w:val="00143E34"/>
    <w:rsid w:val="00162827"/>
    <w:rsid w:val="00166762"/>
    <w:rsid w:val="001706C4"/>
    <w:rsid w:val="001731B3"/>
    <w:rsid w:val="00177984"/>
    <w:rsid w:val="00192C0F"/>
    <w:rsid w:val="00196C35"/>
    <w:rsid w:val="001A6480"/>
    <w:rsid w:val="001C4334"/>
    <w:rsid w:val="001C5D6C"/>
    <w:rsid w:val="001D1076"/>
    <w:rsid w:val="001F24F2"/>
    <w:rsid w:val="001F4B62"/>
    <w:rsid w:val="00206005"/>
    <w:rsid w:val="00206C3D"/>
    <w:rsid w:val="002125A0"/>
    <w:rsid w:val="0021542F"/>
    <w:rsid w:val="00241695"/>
    <w:rsid w:val="0024353E"/>
    <w:rsid w:val="00244998"/>
    <w:rsid w:val="00251011"/>
    <w:rsid w:val="002652C1"/>
    <w:rsid w:val="002756C5"/>
    <w:rsid w:val="002772CA"/>
    <w:rsid w:val="00277F49"/>
    <w:rsid w:val="002848F5"/>
    <w:rsid w:val="002A174F"/>
    <w:rsid w:val="002B1A78"/>
    <w:rsid w:val="002B6D71"/>
    <w:rsid w:val="002D41BD"/>
    <w:rsid w:val="002D789A"/>
    <w:rsid w:val="003046EA"/>
    <w:rsid w:val="00304B02"/>
    <w:rsid w:val="003060BC"/>
    <w:rsid w:val="003061A8"/>
    <w:rsid w:val="00314A6F"/>
    <w:rsid w:val="003242AF"/>
    <w:rsid w:val="0033575E"/>
    <w:rsid w:val="00346771"/>
    <w:rsid w:val="00355FAB"/>
    <w:rsid w:val="00357F4F"/>
    <w:rsid w:val="00381C30"/>
    <w:rsid w:val="00385960"/>
    <w:rsid w:val="00390697"/>
    <w:rsid w:val="00395B49"/>
    <w:rsid w:val="003960BA"/>
    <w:rsid w:val="00396DF9"/>
    <w:rsid w:val="003A3C80"/>
    <w:rsid w:val="003B1D53"/>
    <w:rsid w:val="003B4F15"/>
    <w:rsid w:val="003B7F25"/>
    <w:rsid w:val="003C4E6B"/>
    <w:rsid w:val="003D1A1B"/>
    <w:rsid w:val="003E1750"/>
    <w:rsid w:val="003E65C9"/>
    <w:rsid w:val="00420D8E"/>
    <w:rsid w:val="004357F7"/>
    <w:rsid w:val="00436635"/>
    <w:rsid w:val="00443363"/>
    <w:rsid w:val="00443A5B"/>
    <w:rsid w:val="004754C0"/>
    <w:rsid w:val="00490BB1"/>
    <w:rsid w:val="00494786"/>
    <w:rsid w:val="004A3D9A"/>
    <w:rsid w:val="004A6DB4"/>
    <w:rsid w:val="004C4955"/>
    <w:rsid w:val="004D3B9D"/>
    <w:rsid w:val="004E7D05"/>
    <w:rsid w:val="004F3459"/>
    <w:rsid w:val="005004F2"/>
    <w:rsid w:val="005032C5"/>
    <w:rsid w:val="00525BC3"/>
    <w:rsid w:val="0055405E"/>
    <w:rsid w:val="00571BFD"/>
    <w:rsid w:val="00574438"/>
    <w:rsid w:val="005838C4"/>
    <w:rsid w:val="005B6251"/>
    <w:rsid w:val="005C35F6"/>
    <w:rsid w:val="005E3DAF"/>
    <w:rsid w:val="0062632E"/>
    <w:rsid w:val="00636E5E"/>
    <w:rsid w:val="00637763"/>
    <w:rsid w:val="00646D2D"/>
    <w:rsid w:val="006609DC"/>
    <w:rsid w:val="006636F1"/>
    <w:rsid w:val="00664F89"/>
    <w:rsid w:val="00680A72"/>
    <w:rsid w:val="00687038"/>
    <w:rsid w:val="00692A1D"/>
    <w:rsid w:val="006A58E4"/>
    <w:rsid w:val="006B6F37"/>
    <w:rsid w:val="006D73A9"/>
    <w:rsid w:val="006E0B98"/>
    <w:rsid w:val="006E0C59"/>
    <w:rsid w:val="006F387A"/>
    <w:rsid w:val="00703D5A"/>
    <w:rsid w:val="00715EAA"/>
    <w:rsid w:val="007311E7"/>
    <w:rsid w:val="00737B4D"/>
    <w:rsid w:val="00760498"/>
    <w:rsid w:val="00780098"/>
    <w:rsid w:val="00783711"/>
    <w:rsid w:val="007B02A7"/>
    <w:rsid w:val="007B5EEB"/>
    <w:rsid w:val="007C1C4F"/>
    <w:rsid w:val="007C62A6"/>
    <w:rsid w:val="007D103A"/>
    <w:rsid w:val="007D3B1D"/>
    <w:rsid w:val="00806D00"/>
    <w:rsid w:val="00807AA9"/>
    <w:rsid w:val="00816D1A"/>
    <w:rsid w:val="00825A19"/>
    <w:rsid w:val="00835129"/>
    <w:rsid w:val="00835AF4"/>
    <w:rsid w:val="0084228A"/>
    <w:rsid w:val="00863F6D"/>
    <w:rsid w:val="0087237A"/>
    <w:rsid w:val="008A35A3"/>
    <w:rsid w:val="008C4995"/>
    <w:rsid w:val="008E3071"/>
    <w:rsid w:val="008F4251"/>
    <w:rsid w:val="008F6046"/>
    <w:rsid w:val="0095463E"/>
    <w:rsid w:val="009635CD"/>
    <w:rsid w:val="00965D18"/>
    <w:rsid w:val="00966F65"/>
    <w:rsid w:val="009733C3"/>
    <w:rsid w:val="009735D8"/>
    <w:rsid w:val="00993933"/>
    <w:rsid w:val="00996216"/>
    <w:rsid w:val="009C6C46"/>
    <w:rsid w:val="00A20E1C"/>
    <w:rsid w:val="00A26628"/>
    <w:rsid w:val="00A3713B"/>
    <w:rsid w:val="00A524AF"/>
    <w:rsid w:val="00A83111"/>
    <w:rsid w:val="00A92EB9"/>
    <w:rsid w:val="00AA7951"/>
    <w:rsid w:val="00AB2D01"/>
    <w:rsid w:val="00AC5E1A"/>
    <w:rsid w:val="00AD1D23"/>
    <w:rsid w:val="00AE4E60"/>
    <w:rsid w:val="00AF1DDB"/>
    <w:rsid w:val="00B00BC7"/>
    <w:rsid w:val="00B03AC3"/>
    <w:rsid w:val="00B11F63"/>
    <w:rsid w:val="00B1631C"/>
    <w:rsid w:val="00B163DA"/>
    <w:rsid w:val="00B31C48"/>
    <w:rsid w:val="00B47977"/>
    <w:rsid w:val="00B5004E"/>
    <w:rsid w:val="00B57130"/>
    <w:rsid w:val="00B57C2C"/>
    <w:rsid w:val="00B73A06"/>
    <w:rsid w:val="00B97FD5"/>
    <w:rsid w:val="00BD390C"/>
    <w:rsid w:val="00BE21E0"/>
    <w:rsid w:val="00BE4F65"/>
    <w:rsid w:val="00BE6360"/>
    <w:rsid w:val="00BF1117"/>
    <w:rsid w:val="00C0038A"/>
    <w:rsid w:val="00C03B89"/>
    <w:rsid w:val="00C55AD1"/>
    <w:rsid w:val="00C565D2"/>
    <w:rsid w:val="00C615CA"/>
    <w:rsid w:val="00C67475"/>
    <w:rsid w:val="00C72012"/>
    <w:rsid w:val="00C722E1"/>
    <w:rsid w:val="00C7249F"/>
    <w:rsid w:val="00C821D3"/>
    <w:rsid w:val="00C90451"/>
    <w:rsid w:val="00CB1902"/>
    <w:rsid w:val="00CB52C2"/>
    <w:rsid w:val="00CE5321"/>
    <w:rsid w:val="00D158A2"/>
    <w:rsid w:val="00D31F6A"/>
    <w:rsid w:val="00D47E20"/>
    <w:rsid w:val="00D53EA3"/>
    <w:rsid w:val="00D7056D"/>
    <w:rsid w:val="00D83D7B"/>
    <w:rsid w:val="00D87A69"/>
    <w:rsid w:val="00D90FDE"/>
    <w:rsid w:val="00DA0077"/>
    <w:rsid w:val="00DA0371"/>
    <w:rsid w:val="00DF4BC9"/>
    <w:rsid w:val="00E270A0"/>
    <w:rsid w:val="00E52522"/>
    <w:rsid w:val="00E56411"/>
    <w:rsid w:val="00E57758"/>
    <w:rsid w:val="00E62371"/>
    <w:rsid w:val="00E701F2"/>
    <w:rsid w:val="00E81CB5"/>
    <w:rsid w:val="00E833DA"/>
    <w:rsid w:val="00E84FDE"/>
    <w:rsid w:val="00E91517"/>
    <w:rsid w:val="00E93E82"/>
    <w:rsid w:val="00E960ED"/>
    <w:rsid w:val="00E9758A"/>
    <w:rsid w:val="00EA53B4"/>
    <w:rsid w:val="00EB69B1"/>
    <w:rsid w:val="00EC71B6"/>
    <w:rsid w:val="00ED7843"/>
    <w:rsid w:val="00EF5346"/>
    <w:rsid w:val="00EF7CF0"/>
    <w:rsid w:val="00F00FD3"/>
    <w:rsid w:val="00F02912"/>
    <w:rsid w:val="00F02A88"/>
    <w:rsid w:val="00F13802"/>
    <w:rsid w:val="00F1746A"/>
    <w:rsid w:val="00F178E1"/>
    <w:rsid w:val="00F20365"/>
    <w:rsid w:val="00F33207"/>
    <w:rsid w:val="00F36504"/>
    <w:rsid w:val="00F5262E"/>
    <w:rsid w:val="00F61B42"/>
    <w:rsid w:val="00F7454A"/>
    <w:rsid w:val="00F755F6"/>
    <w:rsid w:val="00F84064"/>
    <w:rsid w:val="00FA560C"/>
    <w:rsid w:val="00FA6A1D"/>
    <w:rsid w:val="00FC0195"/>
    <w:rsid w:val="00FD677B"/>
    <w:rsid w:val="00FF5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29C255AF"/>
  <w15:chartTrackingRefBased/>
  <w15:docId w15:val="{ED8BB8BE-C16E-475D-82C9-1449BDD6F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966F65"/>
    <w:pPr>
      <w:widowControl w:val="0"/>
      <w:spacing w:after="200" w:line="276" w:lineRule="auto"/>
    </w:pPr>
    <w:rPr>
      <w:rFonts w:ascii="Calibri" w:eastAsia="Calibri" w:hAnsi="Calibri" w:cs="Times New Roman"/>
      <w:lang w:val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966F6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966F65"/>
    <w:rPr>
      <w:rFonts w:ascii="Calibri" w:eastAsia="Calibri" w:hAnsi="Calibri" w:cs="Times New Roman"/>
      <w:lang w:val="en-US"/>
    </w:rPr>
  </w:style>
  <w:style w:type="character" w:styleId="Hipersaite">
    <w:name w:val="Hyperlink"/>
    <w:uiPriority w:val="99"/>
    <w:unhideWhenUsed/>
    <w:rsid w:val="00966F65"/>
    <w:rPr>
      <w:color w:val="0000FF"/>
      <w:u w:val="single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966F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966F65"/>
    <w:rPr>
      <w:rFonts w:ascii="Segoe UI" w:eastAsia="Calibri" w:hAnsi="Segoe UI" w:cs="Segoe UI"/>
      <w:sz w:val="18"/>
      <w:szCs w:val="18"/>
      <w:lang w:val="en-US"/>
    </w:rPr>
  </w:style>
  <w:style w:type="character" w:styleId="Komentraatsauce">
    <w:name w:val="annotation reference"/>
    <w:basedOn w:val="Noklusjumarindkopasfonts"/>
    <w:uiPriority w:val="99"/>
    <w:semiHidden/>
    <w:unhideWhenUsed/>
    <w:rsid w:val="003C4E6B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3C4E6B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3C4E6B"/>
    <w:rPr>
      <w:rFonts w:ascii="Calibri" w:eastAsia="Calibri" w:hAnsi="Calibri" w:cs="Times New Roman"/>
      <w:sz w:val="20"/>
      <w:szCs w:val="20"/>
      <w:lang w:val="en-US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3C4E6B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3C4E6B"/>
    <w:rPr>
      <w:rFonts w:ascii="Calibri" w:eastAsia="Calibri" w:hAnsi="Calibri" w:cs="Times New Roman"/>
      <w:b/>
      <w:bCs/>
      <w:sz w:val="20"/>
      <w:szCs w:val="20"/>
      <w:lang w:val="en-US"/>
    </w:rPr>
  </w:style>
  <w:style w:type="paragraph" w:styleId="Sarakstarindkopa">
    <w:name w:val="List Paragraph"/>
    <w:basedOn w:val="Parasts"/>
    <w:uiPriority w:val="34"/>
    <w:qFormat/>
    <w:rsid w:val="003061A8"/>
    <w:pPr>
      <w:ind w:left="720"/>
      <w:contextualSpacing/>
    </w:pPr>
  </w:style>
  <w:style w:type="paragraph" w:styleId="Vresteksts">
    <w:name w:val="footnote text"/>
    <w:basedOn w:val="Parasts"/>
    <w:link w:val="VrestekstsRakstz"/>
    <w:uiPriority w:val="99"/>
    <w:semiHidden/>
    <w:unhideWhenUsed/>
    <w:rsid w:val="0055405E"/>
    <w:pPr>
      <w:spacing w:after="0" w:line="240" w:lineRule="auto"/>
    </w:pPr>
    <w:rPr>
      <w:sz w:val="20"/>
      <w:szCs w:val="20"/>
    </w:rPr>
  </w:style>
  <w:style w:type="character" w:customStyle="1" w:styleId="VrestekstsRakstz">
    <w:name w:val="Vēres teksts Rakstz."/>
    <w:basedOn w:val="Noklusjumarindkopasfonts"/>
    <w:link w:val="Vresteksts"/>
    <w:uiPriority w:val="99"/>
    <w:semiHidden/>
    <w:rsid w:val="0055405E"/>
    <w:rPr>
      <w:rFonts w:ascii="Calibri" w:eastAsia="Calibri" w:hAnsi="Calibri" w:cs="Times New Roman"/>
      <w:sz w:val="20"/>
      <w:szCs w:val="20"/>
      <w:lang w:val="en-US"/>
    </w:rPr>
  </w:style>
  <w:style w:type="character" w:styleId="Vresatsauce">
    <w:name w:val="footnote reference"/>
    <w:aliases w:val="Footnote Reference Number,Footnote symbol,Footnote Reference Superscript,Footnote Refernece,ftref,Odwołanie przypisu,BVI fnr,Footnotes refss,SUPERS,Ref,de nota al pie,-E Fußnotenzeichen,Footnote reference number,Times 10 Point,E,E FNZ"/>
    <w:basedOn w:val="Noklusjumarindkopasfonts"/>
    <w:uiPriority w:val="99"/>
    <w:unhideWhenUsed/>
    <w:qFormat/>
    <w:rsid w:val="0055405E"/>
    <w:rPr>
      <w:vertAlign w:val="superscript"/>
    </w:rPr>
  </w:style>
  <w:style w:type="character" w:styleId="Izmantotahipersaite">
    <w:name w:val="FollowedHyperlink"/>
    <w:basedOn w:val="Noklusjumarindkopasfonts"/>
    <w:uiPriority w:val="99"/>
    <w:semiHidden/>
    <w:unhideWhenUsed/>
    <w:rsid w:val="0055405E"/>
    <w:rPr>
      <w:color w:val="954F72" w:themeColor="followed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E56411"/>
    <w:rPr>
      <w:color w:val="605E5C"/>
      <w:shd w:val="clear" w:color="auto" w:fill="E1DFDD"/>
    </w:rPr>
  </w:style>
  <w:style w:type="paragraph" w:styleId="Kjene">
    <w:name w:val="footer"/>
    <w:basedOn w:val="Parasts"/>
    <w:link w:val="KjeneRakstz"/>
    <w:uiPriority w:val="99"/>
    <w:unhideWhenUsed/>
    <w:rsid w:val="0043663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436635"/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nita.vasiljeva@lm.gov.lv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DF5EC1-62A2-48E4-959C-89C447EFC3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443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LM Atzinums par Kultūrpolitikas pamatnostādnes 2021. – 2027.gadam „Kultūrvalsts” (VSS-386)</vt:lpstr>
    </vt:vector>
  </TitlesOfParts>
  <Company>LM</Company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LM Atzinums par Kultūrpolitikas pamatnostādnes 2021. – 2027.gadam „Kultūrvalsts” (VSS-386)</dc:title>
  <dc:subject/>
  <dc:creator>brigita.buse@lm.gov.lv</dc:creator>
  <cp:keywords/>
  <dc:description>brigita.buse@lm.gov.lv, 67021586t.</dc:description>
  <cp:lastModifiedBy>Lelde Puisāne</cp:lastModifiedBy>
  <cp:revision>2</cp:revision>
  <dcterms:created xsi:type="dcterms:W3CDTF">2021-10-12T08:18:00Z</dcterms:created>
  <dcterms:modified xsi:type="dcterms:W3CDTF">2021-10-12T08:18:00Z</dcterms:modified>
</cp:coreProperties>
</file>