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F1AE8" w14:textId="77777777" w:rsidR="0069162E" w:rsidRDefault="0069162E" w:rsidP="0069162E">
      <w:pPr>
        <w:rPr>
          <w:rFonts w:asciiTheme="minorHAnsi" w:hAnsiTheme="minorHAnsi" w:cstheme="minorBidi"/>
        </w:rPr>
      </w:pPr>
    </w:p>
    <w:p w14:paraId="7777E303" w14:textId="77777777" w:rsidR="0069162E" w:rsidRDefault="0069162E" w:rsidP="0069162E">
      <w:pPr>
        <w:rPr>
          <w:rFonts w:eastAsia="Times New Roman"/>
          <w:lang w:eastAsia="lv-LV"/>
        </w:rPr>
      </w:pPr>
      <w:bookmarkStart w:id="0" w:name="_MailOriginal"/>
      <w:proofErr w:type="spellStart"/>
      <w:r>
        <w:rPr>
          <w:rFonts w:eastAsia="Times New Roman"/>
          <w:b/>
          <w:bCs/>
          <w:lang w:eastAsia="lv-LV"/>
        </w:rPr>
        <w:t>From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Inguna </w:t>
      </w:r>
      <w:proofErr w:type="spellStart"/>
      <w:r>
        <w:rPr>
          <w:rFonts w:eastAsia="Times New Roman"/>
          <w:lang w:eastAsia="lv-LV"/>
        </w:rPr>
        <w:t>Dancīte</w:t>
      </w:r>
      <w:proofErr w:type="spellEnd"/>
      <w:r>
        <w:rPr>
          <w:rFonts w:eastAsia="Times New Roman"/>
          <w:lang w:eastAsia="lv-LV"/>
        </w:rPr>
        <w:t xml:space="preserve"> &lt;</w:t>
      </w:r>
      <w:proofErr w:type="spellStart"/>
      <w:r>
        <w:rPr>
          <w:rFonts w:eastAsia="Times New Roman"/>
          <w:lang w:eastAsia="lv-LV"/>
        </w:rPr>
        <w:t>inguna.dancite@fm.gov.lv</w:t>
      </w:r>
      <w:proofErr w:type="spellEnd"/>
      <w:r>
        <w:rPr>
          <w:rFonts w:eastAsia="Times New Roman"/>
          <w:lang w:eastAsia="lv-LV"/>
        </w:rPr>
        <w:t xml:space="preserve">&gt; </w:t>
      </w:r>
      <w:proofErr w:type="spellStart"/>
      <w:r>
        <w:rPr>
          <w:rFonts w:eastAsia="Times New Roman"/>
          <w:b/>
          <w:bCs/>
          <w:lang w:eastAsia="lv-LV"/>
        </w:rPr>
        <w:t>On</w:t>
      </w:r>
      <w:proofErr w:type="spellEnd"/>
      <w:r>
        <w:rPr>
          <w:rFonts w:eastAsia="Times New Roman"/>
          <w:b/>
          <w:bCs/>
          <w:lang w:eastAsia="lv-LV"/>
        </w:rPr>
        <w:t xml:space="preserve"> </w:t>
      </w:r>
      <w:proofErr w:type="spellStart"/>
      <w:r>
        <w:rPr>
          <w:rFonts w:eastAsia="Times New Roman"/>
          <w:b/>
          <w:bCs/>
          <w:lang w:eastAsia="lv-LV"/>
        </w:rPr>
        <w:t>Behalf</w:t>
      </w:r>
      <w:proofErr w:type="spellEnd"/>
      <w:r>
        <w:rPr>
          <w:rFonts w:eastAsia="Times New Roman"/>
          <w:b/>
          <w:bCs/>
          <w:lang w:eastAsia="lv-LV"/>
        </w:rPr>
        <w:t xml:space="preserve"> </w:t>
      </w:r>
      <w:proofErr w:type="spellStart"/>
      <w:r>
        <w:rPr>
          <w:rFonts w:eastAsia="Times New Roman"/>
          <w:b/>
          <w:bCs/>
          <w:lang w:eastAsia="lv-LV"/>
        </w:rPr>
        <w:t>Of</w:t>
      </w:r>
      <w:proofErr w:type="spellEnd"/>
      <w:r>
        <w:rPr>
          <w:rFonts w:eastAsia="Times New Roman"/>
          <w:b/>
          <w:bCs/>
          <w:lang w:eastAsia="lv-LV"/>
        </w:rPr>
        <w:t xml:space="preserve"> </w:t>
      </w:r>
      <w:r>
        <w:rPr>
          <w:rFonts w:eastAsia="Times New Roman"/>
          <w:lang w:eastAsia="lv-LV"/>
        </w:rPr>
        <w:t>Pasts</w:t>
      </w:r>
      <w:r>
        <w:rPr>
          <w:rFonts w:eastAsia="Times New Roman"/>
          <w:lang w:eastAsia="lv-LV"/>
        </w:rPr>
        <w:br/>
      </w:r>
      <w:proofErr w:type="spellStart"/>
      <w:r>
        <w:rPr>
          <w:rFonts w:eastAsia="Times New Roman"/>
          <w:b/>
          <w:bCs/>
          <w:lang w:eastAsia="lv-LV"/>
        </w:rPr>
        <w:t>Sent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</w:t>
      </w:r>
      <w:proofErr w:type="spellStart"/>
      <w:r>
        <w:rPr>
          <w:rFonts w:eastAsia="Times New Roman"/>
          <w:lang w:eastAsia="lv-LV"/>
        </w:rPr>
        <w:t>Tuesday</w:t>
      </w:r>
      <w:proofErr w:type="spellEnd"/>
      <w:r>
        <w:rPr>
          <w:rFonts w:eastAsia="Times New Roman"/>
          <w:lang w:eastAsia="lv-LV"/>
        </w:rPr>
        <w:t xml:space="preserve">, </w:t>
      </w:r>
      <w:proofErr w:type="spellStart"/>
      <w:r>
        <w:rPr>
          <w:rFonts w:eastAsia="Times New Roman"/>
          <w:lang w:eastAsia="lv-LV"/>
        </w:rPr>
        <w:t>October</w:t>
      </w:r>
      <w:proofErr w:type="spellEnd"/>
      <w:r>
        <w:rPr>
          <w:rFonts w:eastAsia="Times New Roman"/>
          <w:lang w:eastAsia="lv-LV"/>
        </w:rPr>
        <w:t xml:space="preserve"> 5, 2021 12:28 PM</w:t>
      </w:r>
      <w:r>
        <w:rPr>
          <w:rFonts w:eastAsia="Times New Roman"/>
          <w:lang w:eastAsia="lv-LV"/>
        </w:rPr>
        <w:br/>
      </w:r>
      <w:r>
        <w:rPr>
          <w:rFonts w:eastAsia="Times New Roman"/>
          <w:b/>
          <w:bCs/>
          <w:lang w:eastAsia="lv-LV"/>
        </w:rPr>
        <w:t>To:</w:t>
      </w:r>
      <w:r>
        <w:rPr>
          <w:rFonts w:eastAsia="Times New Roman"/>
          <w:lang w:eastAsia="lv-LV"/>
        </w:rPr>
        <w:t xml:space="preserve"> TM KANCELEJA &lt;</w:t>
      </w:r>
      <w:proofErr w:type="spellStart"/>
      <w:r>
        <w:rPr>
          <w:rFonts w:eastAsia="Times New Roman"/>
          <w:lang w:eastAsia="lv-LV"/>
        </w:rPr>
        <w:t>pasts@tm.gov.lv</w:t>
      </w:r>
      <w:proofErr w:type="spellEnd"/>
      <w:r>
        <w:rPr>
          <w:rFonts w:eastAsia="Times New Roman"/>
          <w:lang w:eastAsia="lv-LV"/>
        </w:rPr>
        <w:t>&gt;</w:t>
      </w:r>
      <w:r>
        <w:rPr>
          <w:rFonts w:eastAsia="Times New Roman"/>
          <w:lang w:eastAsia="lv-LV"/>
        </w:rPr>
        <w:br/>
      </w:r>
      <w:proofErr w:type="spellStart"/>
      <w:r>
        <w:rPr>
          <w:rFonts w:eastAsia="Times New Roman"/>
          <w:b/>
          <w:bCs/>
          <w:lang w:eastAsia="lv-LV"/>
        </w:rPr>
        <w:t>Subject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Par precizēto TAP VSS-594</w:t>
      </w:r>
    </w:p>
    <w:p w14:paraId="4D4CD4CA" w14:textId="77777777" w:rsidR="0069162E" w:rsidRDefault="0069162E" w:rsidP="0069162E"/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160"/>
      </w:tblGrid>
      <w:tr w:rsidR="0069162E" w14:paraId="5CFB7CDF" w14:textId="77777777" w:rsidTr="0069162E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14:paraId="178C160A" w14:textId="77777777" w:rsidR="0069162E" w:rsidRDefault="0069162E"/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14:paraId="74362A23" w14:textId="77777777" w:rsidR="0069162E" w:rsidRDefault="0069162E">
            <w:pPr>
              <w:rPr>
                <w:color w:val="212121"/>
                <w:sz w:val="20"/>
                <w:szCs w:val="20"/>
              </w:rPr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14:paraId="36F2501A" w14:textId="77777777" w:rsidR="0069162E" w:rsidRDefault="0069162E" w:rsidP="0069162E">
      <w:pPr>
        <w:pStyle w:val="Paraststmeklis"/>
      </w:pPr>
      <w:r>
        <w:t> </w:t>
      </w:r>
    </w:p>
    <w:p w14:paraId="08F7CE2A" w14:textId="77777777" w:rsidR="0069162E" w:rsidRDefault="0069162E" w:rsidP="0069162E">
      <w:pPr>
        <w:rPr>
          <w:color w:val="1F497D"/>
        </w:rPr>
      </w:pPr>
      <w:r>
        <w:t>05.10.2021.  Nr. 10.1-6/7-1/1200</w:t>
      </w:r>
    </w:p>
    <w:p w14:paraId="25ACD722" w14:textId="77777777" w:rsidR="0069162E" w:rsidRDefault="0069162E" w:rsidP="0069162E">
      <w:pPr>
        <w:rPr>
          <w:color w:val="1F497D"/>
        </w:rPr>
      </w:pPr>
    </w:p>
    <w:p w14:paraId="72C5FDD4" w14:textId="77777777" w:rsidR="0069162E" w:rsidRDefault="0069162E" w:rsidP="0069162E">
      <w:r>
        <w:t>Finanšu ministrija atbilstoši kompetencei izskatīja precizēto likumprojektu "Grozījumi Apcietinājumā turēšanas kārtības likumā" (VSS-594) un saskaņo bez iebildumiem</w:t>
      </w:r>
    </w:p>
    <w:p w14:paraId="30A79CFC" w14:textId="77777777" w:rsidR="0069162E" w:rsidRDefault="0069162E" w:rsidP="0069162E"/>
    <w:p w14:paraId="293E49D6" w14:textId="12010EA1" w:rsidR="0069162E" w:rsidRDefault="0069162E" w:rsidP="0069162E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Dana Aleksandrova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vadītāja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67095628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6" w:history="1">
        <w:r>
          <w:rPr>
            <w:rStyle w:val="Hipersaite"/>
            <w:rFonts w:ascii="Franklin Gothic Book" w:hAnsi="Franklin Gothic Book"/>
            <w:color w:val="1F497D"/>
            <w:sz w:val="16"/>
            <w:szCs w:val="16"/>
          </w:rPr>
          <w:t>dana.aleksandrova@fm.gov.lv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7" w:history="1">
        <w:r>
          <w:rPr>
            <w:rStyle w:val="Hipersaite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8" w:history="1">
        <w:r>
          <w:rPr>
            <w:rStyle w:val="Hipersaite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21EFF60D" wp14:editId="009FEAD8">
            <wp:extent cx="715645" cy="723265"/>
            <wp:effectExtent l="0" t="0" r="8255" b="63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5A36BDC" w14:textId="77777777" w:rsidR="0069162E" w:rsidRDefault="0069162E" w:rsidP="0069162E"/>
    <w:p w14:paraId="0A15877D" w14:textId="77777777" w:rsidR="006123C8" w:rsidRDefault="006123C8"/>
    <w:sectPr w:rsidR="006123C8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D11CF" w14:textId="77777777" w:rsidR="00D73F60" w:rsidRDefault="00D73F60" w:rsidP="00683F1D">
      <w:r>
        <w:separator/>
      </w:r>
    </w:p>
  </w:endnote>
  <w:endnote w:type="continuationSeparator" w:id="0">
    <w:p w14:paraId="6D8AB2AE" w14:textId="77777777" w:rsidR="00D73F60" w:rsidRDefault="00D73F60" w:rsidP="00683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B5B02" w14:textId="612DE6AE" w:rsidR="00683F1D" w:rsidRPr="000B71EB" w:rsidRDefault="00683F1D">
    <w:pPr>
      <w:pStyle w:val="Kjene"/>
      <w:rPr>
        <w:rFonts w:ascii="Times New Roman" w:hAnsi="Times New Roman" w:cs="Times New Roman"/>
        <w:sz w:val="20"/>
        <w:szCs w:val="20"/>
      </w:rPr>
    </w:pPr>
    <w:r w:rsidRPr="000B71EB">
      <w:rPr>
        <w:rFonts w:ascii="Times New Roman" w:hAnsi="Times New Roman" w:cs="Times New Roman"/>
        <w:sz w:val="20"/>
        <w:szCs w:val="20"/>
      </w:rPr>
      <w:t>FMAtz_</w:t>
    </w:r>
    <w:r w:rsidR="000B71EB" w:rsidRPr="000B71EB">
      <w:rPr>
        <w:rFonts w:ascii="Times New Roman" w:hAnsi="Times New Roman" w:cs="Times New Roman"/>
        <w:sz w:val="20"/>
        <w:szCs w:val="20"/>
      </w:rPr>
      <w:t>051021_atkl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59DA4" w14:textId="77777777" w:rsidR="00D73F60" w:rsidRDefault="00D73F60" w:rsidP="00683F1D">
      <w:r>
        <w:separator/>
      </w:r>
    </w:p>
  </w:footnote>
  <w:footnote w:type="continuationSeparator" w:id="0">
    <w:p w14:paraId="70754139" w14:textId="77777777" w:rsidR="00D73F60" w:rsidRDefault="00D73F60" w:rsidP="00683F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62E"/>
    <w:rsid w:val="000B71EB"/>
    <w:rsid w:val="006123C8"/>
    <w:rsid w:val="00683F1D"/>
    <w:rsid w:val="0069162E"/>
    <w:rsid w:val="00D7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47104"/>
  <w15:chartTrackingRefBased/>
  <w15:docId w15:val="{8D75E826-7714-4A57-9132-99A8637EA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162E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69162E"/>
    <w:rPr>
      <w:color w:val="0563C1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69162E"/>
    <w:pPr>
      <w:spacing w:before="100" w:beforeAutospacing="1" w:after="100" w:afterAutospacing="1"/>
    </w:pPr>
    <w:rPr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683F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83F1D"/>
    <w:rPr>
      <w:rFonts w:ascii="Calibri" w:hAnsi="Calibri" w:cs="Calibri"/>
    </w:rPr>
  </w:style>
  <w:style w:type="paragraph" w:styleId="Kjene">
    <w:name w:val="footer"/>
    <w:basedOn w:val="Parasts"/>
    <w:link w:val="KjeneRakstz"/>
    <w:uiPriority w:val="99"/>
    <w:unhideWhenUsed/>
    <w:rsid w:val="00683F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83F1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2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asts@f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www.fm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dana.aleksandrova@fm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640</Words>
  <Characters>366</Characters>
  <Application>Microsoft Office Word</Application>
  <DocSecurity>0</DocSecurity>
  <Lines>3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Šileikiste</dc:creator>
  <cp:keywords/>
  <dc:description/>
  <cp:lastModifiedBy>Laura Šileikiste</cp:lastModifiedBy>
  <cp:revision>3</cp:revision>
  <dcterms:created xsi:type="dcterms:W3CDTF">2021-10-05T10:43:00Z</dcterms:created>
  <dcterms:modified xsi:type="dcterms:W3CDTF">2021-10-05T10:46:00Z</dcterms:modified>
</cp:coreProperties>
</file>