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871"/>
        <w:tblW w:w="0" w:type="auto"/>
        <w:tblLayout w:type="fixed"/>
        <w:tblLook w:val="04A0" w:firstRow="1" w:lastRow="0" w:firstColumn="1" w:lastColumn="0" w:noHBand="0" w:noVBand="1"/>
      </w:tblPr>
      <w:tblGrid>
        <w:gridCol w:w="857"/>
        <w:gridCol w:w="2160"/>
        <w:gridCol w:w="540"/>
        <w:gridCol w:w="2798"/>
      </w:tblGrid>
      <w:tr w:rsidR="00C6250E" w:rsidRPr="009012E8" w14:paraId="7FE5D597" w14:textId="77777777" w:rsidTr="00A80141">
        <w:trPr>
          <w:trHeight w:val="269"/>
        </w:trPr>
        <w:tc>
          <w:tcPr>
            <w:tcW w:w="857" w:type="dxa"/>
          </w:tcPr>
          <w:p w14:paraId="77C955F2" w14:textId="77777777" w:rsidR="00C6250E" w:rsidRPr="009012E8" w:rsidRDefault="00C6250E" w:rsidP="00F411BF">
            <w:pPr>
              <w:spacing w:before="20"/>
              <w:ind w:right="-108"/>
            </w:pPr>
            <w:r w:rsidRPr="009012E8">
              <w:t>Rīgā</w:t>
            </w:r>
          </w:p>
        </w:tc>
        <w:tc>
          <w:tcPr>
            <w:tcW w:w="2160" w:type="dxa"/>
          </w:tcPr>
          <w:p w14:paraId="01F31576" w14:textId="77777777" w:rsidR="00C6250E" w:rsidRPr="009012E8" w:rsidRDefault="00C6250E" w:rsidP="00B874E2">
            <w:pPr>
              <w:pBdr>
                <w:bottom w:val="single" w:sz="4" w:space="1" w:color="auto"/>
              </w:pBdr>
            </w:pPr>
            <w:r>
              <w:t>15.09.2021</w:t>
            </w:r>
          </w:p>
        </w:tc>
        <w:tc>
          <w:tcPr>
            <w:tcW w:w="540" w:type="dxa"/>
          </w:tcPr>
          <w:p w14:paraId="658AFCBF" w14:textId="77777777" w:rsidR="00C6250E" w:rsidRPr="009012E8" w:rsidRDefault="00C6250E" w:rsidP="00F411BF">
            <w:pPr>
              <w:spacing w:before="20"/>
              <w:ind w:right="-187"/>
            </w:pPr>
            <w:r w:rsidRPr="009012E8">
              <w:t>Nr.</w:t>
            </w:r>
          </w:p>
        </w:tc>
        <w:tc>
          <w:tcPr>
            <w:tcW w:w="2798" w:type="dxa"/>
          </w:tcPr>
          <w:p w14:paraId="200F2407" w14:textId="77777777" w:rsidR="00C6250E" w:rsidRPr="009012E8" w:rsidRDefault="00C6250E" w:rsidP="00B874E2">
            <w:pPr>
              <w:pBdr>
                <w:bottom w:val="single" w:sz="4" w:space="1" w:color="auto"/>
              </w:pBdr>
            </w:pPr>
            <w:r>
              <w:t>03.1-03/164</w:t>
            </w:r>
          </w:p>
        </w:tc>
      </w:tr>
      <w:tr w:rsidR="00C6250E" w:rsidRPr="009012E8" w14:paraId="60EAB6DF" w14:textId="77777777" w:rsidTr="00A80141">
        <w:trPr>
          <w:trHeight w:val="269"/>
        </w:trPr>
        <w:tc>
          <w:tcPr>
            <w:tcW w:w="857" w:type="dxa"/>
          </w:tcPr>
          <w:p w14:paraId="2F3FF2C6" w14:textId="77777777" w:rsidR="00C6250E" w:rsidRPr="009012E8" w:rsidRDefault="00C6250E" w:rsidP="00F411BF">
            <w:pPr>
              <w:spacing w:before="20"/>
              <w:ind w:right="-108"/>
            </w:pPr>
            <w:r w:rsidRPr="009012E8">
              <w:t>uz</w:t>
            </w:r>
          </w:p>
        </w:tc>
        <w:tc>
          <w:tcPr>
            <w:tcW w:w="2160" w:type="dxa"/>
          </w:tcPr>
          <w:p w14:paraId="43516594" w14:textId="33473104" w:rsidR="00C6250E" w:rsidRPr="009012E8" w:rsidRDefault="00A80141" w:rsidP="00B874E2">
            <w:pPr>
              <w:pBdr>
                <w:bottom w:val="single" w:sz="4" w:space="1" w:color="auto"/>
              </w:pBdr>
            </w:pPr>
            <w:r>
              <w:t>02.09.2021.</w:t>
            </w:r>
          </w:p>
        </w:tc>
        <w:tc>
          <w:tcPr>
            <w:tcW w:w="540" w:type="dxa"/>
          </w:tcPr>
          <w:p w14:paraId="24B2BBD4" w14:textId="77777777" w:rsidR="00C6250E" w:rsidRPr="009012E8" w:rsidRDefault="00C6250E" w:rsidP="00F411BF">
            <w:pPr>
              <w:spacing w:before="20"/>
              <w:ind w:right="-187"/>
            </w:pPr>
            <w:r w:rsidRPr="009012E8">
              <w:t>Nr.</w:t>
            </w:r>
          </w:p>
        </w:tc>
        <w:tc>
          <w:tcPr>
            <w:tcW w:w="2798" w:type="dxa"/>
          </w:tcPr>
          <w:p w14:paraId="77DC7E6B" w14:textId="5A05F829" w:rsidR="00C6250E" w:rsidRPr="009012E8" w:rsidRDefault="00A80141" w:rsidP="00B874E2">
            <w:pPr>
              <w:pBdr>
                <w:bottom w:val="single" w:sz="4" w:space="1" w:color="auto"/>
              </w:pBdr>
            </w:pPr>
            <w:r>
              <w:t>VSS-829, prot. Nr. 31, 4.§</w:t>
            </w:r>
          </w:p>
        </w:tc>
      </w:tr>
    </w:tbl>
    <w:p w14:paraId="27766759" w14:textId="77777777" w:rsidR="00C6250E" w:rsidRPr="009012E8" w:rsidRDefault="00C6250E" w:rsidP="00F85B8C">
      <w:pPr>
        <w:pStyle w:val="Header"/>
      </w:pPr>
    </w:p>
    <w:p w14:paraId="13C84EEC" w14:textId="2DBA933F" w:rsidR="00292760" w:rsidRDefault="00292760" w:rsidP="00292760">
      <w:pPr>
        <w:spacing w:after="0" w:line="240" w:lineRule="auto"/>
        <w:ind w:firstLine="720"/>
        <w:jc w:val="right"/>
      </w:pPr>
    </w:p>
    <w:p w14:paraId="69AFA0F1" w14:textId="08EB32DC" w:rsidR="00FE6390" w:rsidRDefault="00FE6390" w:rsidP="00292760">
      <w:pPr>
        <w:spacing w:after="0" w:line="240" w:lineRule="auto"/>
        <w:ind w:firstLine="720"/>
        <w:jc w:val="right"/>
      </w:pPr>
    </w:p>
    <w:p w14:paraId="420ADB64" w14:textId="358F7162" w:rsidR="0097171E" w:rsidRDefault="0097171E" w:rsidP="00292760">
      <w:pPr>
        <w:spacing w:after="0" w:line="240" w:lineRule="auto"/>
        <w:ind w:firstLine="720"/>
        <w:jc w:val="right"/>
      </w:pPr>
    </w:p>
    <w:p w14:paraId="48B64D40" w14:textId="4E472DA0" w:rsidR="007B2D5B" w:rsidRDefault="00A80141" w:rsidP="00A80141">
      <w:pPr>
        <w:spacing w:after="0" w:line="240" w:lineRule="auto"/>
        <w:ind w:firstLine="720"/>
        <w:jc w:val="right"/>
      </w:pPr>
      <w:r>
        <w:t>Ekonomikas ministrijai</w:t>
      </w:r>
    </w:p>
    <w:p w14:paraId="1BAE2360" w14:textId="028FE1F6" w:rsidR="00A80141" w:rsidRDefault="00A80141" w:rsidP="00A80141">
      <w:pPr>
        <w:spacing w:after="0" w:line="240" w:lineRule="auto"/>
        <w:ind w:firstLine="720"/>
        <w:jc w:val="right"/>
      </w:pPr>
    </w:p>
    <w:p w14:paraId="00655B26" w14:textId="77777777" w:rsidR="00A80141" w:rsidRDefault="00A80141" w:rsidP="00A80141">
      <w:pPr>
        <w:spacing w:after="0" w:line="240" w:lineRule="auto"/>
        <w:rPr>
          <w:color w:val="2A2A2A"/>
          <w:shd w:val="clear" w:color="auto" w:fill="FFFFFF"/>
        </w:rPr>
      </w:pPr>
      <w:r w:rsidRPr="00A80141">
        <w:t xml:space="preserve">Par Ministru kabineta </w:t>
      </w:r>
      <w:r w:rsidRPr="00A80141">
        <w:rPr>
          <w:color w:val="2A2A2A"/>
          <w:shd w:val="clear" w:color="auto" w:fill="FFFFFF"/>
        </w:rPr>
        <w:t>noteikumu projektu</w:t>
      </w:r>
    </w:p>
    <w:p w14:paraId="2D59C4B5" w14:textId="77777777" w:rsidR="00A80141" w:rsidRDefault="00A80141" w:rsidP="00A80141">
      <w:pPr>
        <w:spacing w:after="0" w:line="240" w:lineRule="auto"/>
        <w:rPr>
          <w:color w:val="2A2A2A"/>
          <w:shd w:val="clear" w:color="auto" w:fill="FFFFFF"/>
        </w:rPr>
      </w:pPr>
      <w:r w:rsidRPr="00A80141">
        <w:rPr>
          <w:color w:val="2A2A2A"/>
          <w:shd w:val="clear" w:color="auto" w:fill="FFFFFF"/>
        </w:rPr>
        <w:t>"Grozījumi Ministru kabineta 2017.gada</w:t>
      </w:r>
      <w:r>
        <w:rPr>
          <w:color w:val="2A2A2A"/>
          <w:shd w:val="clear" w:color="auto" w:fill="FFFFFF"/>
        </w:rPr>
        <w:t xml:space="preserve"> </w:t>
      </w:r>
      <w:r w:rsidRPr="00A80141">
        <w:rPr>
          <w:color w:val="2A2A2A"/>
          <w:shd w:val="clear" w:color="auto" w:fill="FFFFFF"/>
        </w:rPr>
        <w:t xml:space="preserve">28.marta </w:t>
      </w:r>
    </w:p>
    <w:p w14:paraId="7115884A" w14:textId="77777777" w:rsidR="00A80141" w:rsidRDefault="00A80141" w:rsidP="00A80141">
      <w:pPr>
        <w:spacing w:after="0" w:line="240" w:lineRule="auto"/>
        <w:rPr>
          <w:color w:val="2A2A2A"/>
          <w:shd w:val="clear" w:color="auto" w:fill="FFFFFF"/>
        </w:rPr>
      </w:pPr>
      <w:r w:rsidRPr="00A80141">
        <w:rPr>
          <w:color w:val="2A2A2A"/>
          <w:shd w:val="clear" w:color="auto" w:fill="FFFFFF"/>
        </w:rPr>
        <w:t>noteikumos Nr.186</w:t>
      </w:r>
      <w:r>
        <w:rPr>
          <w:color w:val="2A2A2A"/>
          <w:shd w:val="clear" w:color="auto" w:fill="FFFFFF"/>
        </w:rPr>
        <w:t xml:space="preserve"> </w:t>
      </w:r>
      <w:r w:rsidRPr="00A80141">
        <w:rPr>
          <w:color w:val="2A2A2A"/>
          <w:shd w:val="clear" w:color="auto" w:fill="FFFFFF"/>
        </w:rPr>
        <w:t xml:space="preserve">"Kārtība, kādā kredītiestāde, krājaizdevu sabiedrība </w:t>
      </w:r>
    </w:p>
    <w:p w14:paraId="78E5B1D5" w14:textId="77777777" w:rsidR="00A80141" w:rsidRDefault="00A80141" w:rsidP="00A80141">
      <w:pPr>
        <w:spacing w:after="0" w:line="240" w:lineRule="auto"/>
        <w:rPr>
          <w:color w:val="2A2A2A"/>
          <w:shd w:val="clear" w:color="auto" w:fill="FFFFFF"/>
        </w:rPr>
      </w:pPr>
      <w:r w:rsidRPr="00A80141">
        <w:rPr>
          <w:color w:val="2A2A2A"/>
          <w:shd w:val="clear" w:color="auto" w:fill="FFFFFF"/>
        </w:rPr>
        <w:t>un maksājumu pakalpojumu sniedzējs</w:t>
      </w:r>
      <w:r>
        <w:rPr>
          <w:color w:val="2A2A2A"/>
          <w:shd w:val="clear" w:color="auto" w:fill="FFFFFF"/>
        </w:rPr>
        <w:t xml:space="preserve"> </w:t>
      </w:r>
      <w:r w:rsidRPr="00A80141">
        <w:rPr>
          <w:color w:val="2A2A2A"/>
          <w:shd w:val="clear" w:color="auto" w:fill="FFFFFF"/>
        </w:rPr>
        <w:t>sniedz informāciju</w:t>
      </w:r>
      <w:r>
        <w:rPr>
          <w:color w:val="2A2A2A"/>
          <w:shd w:val="clear" w:color="auto" w:fill="FFFFFF"/>
        </w:rPr>
        <w:t xml:space="preserve"> </w:t>
      </w:r>
      <w:r w:rsidRPr="00A80141">
        <w:rPr>
          <w:color w:val="2A2A2A"/>
          <w:shd w:val="clear" w:color="auto" w:fill="FFFFFF"/>
        </w:rPr>
        <w:t>kontu reģistram</w:t>
      </w:r>
    </w:p>
    <w:p w14:paraId="64DC43CD" w14:textId="1EE42361" w:rsidR="00A80141" w:rsidRPr="00A80141" w:rsidRDefault="00A80141" w:rsidP="00A80141">
      <w:pPr>
        <w:spacing w:after="0" w:line="240" w:lineRule="auto"/>
        <w:rPr>
          <w:color w:val="2A2A2A"/>
          <w:shd w:val="clear" w:color="auto" w:fill="FFFFFF"/>
        </w:rPr>
      </w:pPr>
      <w:r w:rsidRPr="00A80141">
        <w:rPr>
          <w:color w:val="2A2A2A"/>
          <w:shd w:val="clear" w:color="auto" w:fill="FFFFFF"/>
        </w:rPr>
        <w:t>un kontu reģistra informācijas lietotāji saņem kontu reģistra informāciju""</w:t>
      </w:r>
    </w:p>
    <w:p w14:paraId="18D1AEE7" w14:textId="77777777" w:rsidR="00292760" w:rsidRDefault="00292760" w:rsidP="00E22FFB">
      <w:pPr>
        <w:spacing w:after="0" w:line="240" w:lineRule="auto"/>
        <w:ind w:firstLine="720"/>
        <w:jc w:val="both"/>
      </w:pPr>
    </w:p>
    <w:p w14:paraId="00EAD156" w14:textId="52710308" w:rsidR="00A80141" w:rsidRPr="00A80141" w:rsidRDefault="00A80141" w:rsidP="00A80141">
      <w:pPr>
        <w:spacing w:after="0" w:line="240" w:lineRule="auto"/>
        <w:ind w:firstLine="851"/>
        <w:jc w:val="both"/>
      </w:pPr>
      <w:r w:rsidRPr="00A80141">
        <w:t xml:space="preserve">Satiksmes ministrija ir izvērtējusi Ekonomikas ministrijas sagatavoto Ministru kabineta </w:t>
      </w:r>
      <w:r w:rsidRPr="00A80141">
        <w:rPr>
          <w:color w:val="2A2A2A"/>
          <w:shd w:val="clear" w:color="auto" w:fill="FFFFFF"/>
        </w:rPr>
        <w:t>noteikumu projektu "Grozījumi Ministru kabineta 2017.gada 28.marta noteikumos Nr.186 "Kārtība, kādā kredītiestāde, krājaizdevu sabiedrība un maksājumu pakalpojumu sniedzējs sniedz informāciju kontu reģistram un kontu reģistra informācijas lietotāji saņem kontu reģistra informāciju""</w:t>
      </w:r>
      <w:r>
        <w:rPr>
          <w:color w:val="2A2A2A"/>
          <w:shd w:val="clear" w:color="auto" w:fill="FFFFFF"/>
        </w:rPr>
        <w:t xml:space="preserve"> </w:t>
      </w:r>
      <w:r w:rsidRPr="00A80141">
        <w:t>un saskaņo to bez iebildumiem.</w:t>
      </w:r>
    </w:p>
    <w:p w14:paraId="281B97F4" w14:textId="312E0267" w:rsidR="00E22FFB" w:rsidRDefault="00E22FFB" w:rsidP="00E22FFB">
      <w:pPr>
        <w:spacing w:after="0" w:line="240" w:lineRule="auto"/>
        <w:ind w:firstLine="720"/>
        <w:jc w:val="both"/>
      </w:pPr>
    </w:p>
    <w:p w14:paraId="4D1EEBCE" w14:textId="36491521" w:rsidR="00A80141" w:rsidRDefault="00A80141" w:rsidP="00E22FFB">
      <w:pPr>
        <w:spacing w:after="0" w:line="240" w:lineRule="auto"/>
        <w:ind w:firstLine="720"/>
        <w:jc w:val="both"/>
      </w:pPr>
    </w:p>
    <w:p w14:paraId="2CBC5DEB" w14:textId="77777777" w:rsidR="00A80141" w:rsidRDefault="00A80141" w:rsidP="00E22FFB">
      <w:pPr>
        <w:spacing w:after="0" w:line="240" w:lineRule="auto"/>
        <w:ind w:firstLine="720"/>
        <w:jc w:val="both"/>
      </w:pPr>
    </w:p>
    <w:p w14:paraId="131665A3" w14:textId="77777777" w:rsidR="00D61E53" w:rsidRDefault="00D61E53" w:rsidP="00D61E53">
      <w:pPr>
        <w:spacing w:after="0" w:line="240" w:lineRule="auto"/>
        <w:jc w:val="both"/>
      </w:pPr>
      <w:r>
        <w:t>Valsts sekretāre</w:t>
      </w:r>
      <w:r>
        <w:tab/>
      </w:r>
      <w:r>
        <w:tab/>
      </w:r>
      <w:r>
        <w:tab/>
      </w:r>
      <w:r>
        <w:tab/>
      </w:r>
      <w:r>
        <w:tab/>
      </w:r>
      <w:r>
        <w:tab/>
      </w:r>
      <w:r>
        <w:tab/>
      </w:r>
      <w:r>
        <w:tab/>
      </w:r>
      <w:r>
        <w:tab/>
        <w:t>I. Stepanova</w:t>
      </w:r>
    </w:p>
    <w:p w14:paraId="5D45E060" w14:textId="77777777" w:rsidR="00D61E53" w:rsidRDefault="00D61E53" w:rsidP="00D61E53">
      <w:pPr>
        <w:tabs>
          <w:tab w:val="left" w:pos="720"/>
          <w:tab w:val="center" w:pos="4320"/>
          <w:tab w:val="right" w:pos="8640"/>
        </w:tabs>
        <w:spacing w:after="0" w:line="240" w:lineRule="auto"/>
      </w:pPr>
    </w:p>
    <w:p w14:paraId="5CBDABA0" w14:textId="77777777" w:rsidR="00D61E53" w:rsidRPr="00275B35" w:rsidRDefault="00D61E53" w:rsidP="00D61E53">
      <w:pPr>
        <w:tabs>
          <w:tab w:val="left" w:pos="720"/>
          <w:tab w:val="center" w:pos="4320"/>
          <w:tab w:val="right" w:pos="8640"/>
        </w:tabs>
        <w:spacing w:after="0" w:line="240" w:lineRule="auto"/>
        <w:rPr>
          <w:sz w:val="20"/>
          <w:szCs w:val="20"/>
        </w:rPr>
      </w:pPr>
    </w:p>
    <w:p w14:paraId="736DF06A" w14:textId="6FEFCD81" w:rsidR="00D61E53" w:rsidRPr="00951180" w:rsidRDefault="00275B35" w:rsidP="00D61E53">
      <w:pPr>
        <w:spacing w:after="0"/>
        <w:rPr>
          <w:sz w:val="20"/>
          <w:szCs w:val="20"/>
        </w:rPr>
      </w:pPr>
      <w:r>
        <w:rPr>
          <w:sz w:val="20"/>
          <w:szCs w:val="20"/>
        </w:rPr>
        <w:t>Udarska</w:t>
      </w:r>
      <w:r w:rsidR="00D61E53" w:rsidRPr="00951180">
        <w:rPr>
          <w:sz w:val="20"/>
          <w:szCs w:val="20"/>
        </w:rPr>
        <w:t xml:space="preserve">, </w:t>
      </w:r>
      <w:r w:rsidRPr="00275B35">
        <w:rPr>
          <w:sz w:val="20"/>
          <w:szCs w:val="20"/>
        </w:rPr>
        <w:t>67028355</w:t>
      </w:r>
    </w:p>
    <w:p w14:paraId="6AD337EE" w14:textId="6CF5CE85" w:rsidR="00893625" w:rsidRDefault="00121C51" w:rsidP="00D61E53">
      <w:pPr>
        <w:spacing w:after="0"/>
        <w:rPr>
          <w:sz w:val="20"/>
          <w:szCs w:val="20"/>
        </w:rPr>
      </w:pPr>
      <w:hyperlink r:id="rId10" w:history="1">
        <w:r w:rsidR="00275B35" w:rsidRPr="0031276F">
          <w:rPr>
            <w:rStyle w:val="Hyperlink"/>
            <w:sz w:val="20"/>
            <w:szCs w:val="20"/>
          </w:rPr>
          <w:t>elizabete.udarska@sam.gov.lv</w:t>
        </w:r>
      </w:hyperlink>
      <w:r w:rsidR="00D61E53" w:rsidRPr="00C45B0F">
        <w:rPr>
          <w:sz w:val="20"/>
          <w:szCs w:val="20"/>
        </w:rPr>
        <w:t>  </w:t>
      </w:r>
    </w:p>
    <w:p w14:paraId="77D46F52" w14:textId="2BBF9CFE" w:rsidR="00D61E53" w:rsidRDefault="00D61E53" w:rsidP="00D61E53">
      <w:pPr>
        <w:spacing w:after="0"/>
        <w:rPr>
          <w:sz w:val="20"/>
          <w:szCs w:val="20"/>
        </w:rPr>
      </w:pPr>
    </w:p>
    <w:p w14:paraId="70F68E04" w14:textId="77777777" w:rsidR="00D61E53" w:rsidRPr="00893625" w:rsidRDefault="00D61E53" w:rsidP="00D61E53">
      <w:pPr>
        <w:spacing w:after="0"/>
        <w:rPr>
          <w:sz w:val="20"/>
          <w:szCs w:val="20"/>
        </w:rPr>
      </w:pPr>
    </w:p>
    <w:p w14:paraId="4415A896" w14:textId="77777777" w:rsidR="00893625" w:rsidRPr="00893625" w:rsidRDefault="00893625" w:rsidP="00F6664B">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14:paraId="0DF1578A" w14:textId="77777777" w:rsidR="0031779D" w:rsidRPr="009012E8" w:rsidRDefault="0031779D" w:rsidP="00B00CCD">
      <w:pPr>
        <w:tabs>
          <w:tab w:val="left" w:pos="720"/>
          <w:tab w:val="center" w:pos="4320"/>
          <w:tab w:val="right" w:pos="8640"/>
        </w:tabs>
        <w:spacing w:after="0" w:line="240" w:lineRule="auto"/>
      </w:pPr>
    </w:p>
    <w:sectPr w:rsidR="0031779D" w:rsidRPr="009012E8" w:rsidSect="00B00CCD">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7D91D" w14:textId="77777777" w:rsidR="00944564" w:rsidRDefault="00944564">
      <w:pPr>
        <w:spacing w:after="0" w:line="240" w:lineRule="auto"/>
      </w:pPr>
      <w:r>
        <w:separator/>
      </w:r>
    </w:p>
  </w:endnote>
  <w:endnote w:type="continuationSeparator" w:id="0">
    <w:p w14:paraId="1FBF5294" w14:textId="77777777" w:rsidR="00944564" w:rsidRDefault="00944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14:paraId="435A9E55"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79081C" w14:textId="77777777" w:rsidR="00B00CCD" w:rsidRDefault="00B00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318191"/>
      <w:docPartObj>
        <w:docPartGallery w:val="Page Numbers (Bottom of Page)"/>
        <w:docPartUnique/>
      </w:docPartObj>
    </w:sdtPr>
    <w:sdtEndPr>
      <w:rPr>
        <w:noProof/>
        <w:sz w:val="20"/>
        <w:szCs w:val="20"/>
      </w:rPr>
    </w:sdtEndPr>
    <w:sdtContent>
      <w:p w14:paraId="16DBF1F7" w14:textId="25F0CF2B" w:rsidR="00A80141" w:rsidRPr="00A80141" w:rsidRDefault="00A80141">
        <w:pPr>
          <w:pStyle w:val="Footer"/>
          <w:rPr>
            <w:sz w:val="20"/>
            <w:szCs w:val="20"/>
          </w:rPr>
        </w:pPr>
        <w:r w:rsidRPr="00A80141">
          <w:rPr>
            <w:sz w:val="20"/>
            <w:szCs w:val="20"/>
          </w:rPr>
          <w:t>SMatz_150921_VSS_829</w:t>
        </w:r>
      </w:p>
    </w:sdtContent>
  </w:sdt>
  <w:p w14:paraId="1FD704B2" w14:textId="77777777" w:rsidR="00A80141" w:rsidRDefault="00A80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F9251" w14:textId="77777777" w:rsidR="00944564" w:rsidRDefault="00944564">
      <w:pPr>
        <w:spacing w:after="0" w:line="240" w:lineRule="auto"/>
      </w:pPr>
      <w:r>
        <w:separator/>
      </w:r>
    </w:p>
  </w:footnote>
  <w:footnote w:type="continuationSeparator" w:id="0">
    <w:p w14:paraId="682728E7" w14:textId="77777777" w:rsidR="00944564" w:rsidRDefault="00944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DB0B9" w14:textId="77777777" w:rsidR="009D62CD" w:rsidRDefault="009D62CD" w:rsidP="009D62CD">
    <w:pPr>
      <w:pStyle w:val="Header"/>
    </w:pPr>
  </w:p>
  <w:p w14:paraId="5CF18A16" w14:textId="77777777" w:rsidR="009D62CD" w:rsidRDefault="009D62CD" w:rsidP="009D62CD">
    <w:pPr>
      <w:pStyle w:val="Header"/>
    </w:pPr>
  </w:p>
  <w:p w14:paraId="394B68E0" w14:textId="77777777" w:rsidR="009D62CD" w:rsidRDefault="009D62CD" w:rsidP="009D62CD">
    <w:pPr>
      <w:pStyle w:val="Header"/>
    </w:pPr>
  </w:p>
  <w:p w14:paraId="1D032F05" w14:textId="77777777" w:rsidR="009D62CD" w:rsidRDefault="009D62CD" w:rsidP="009D62CD">
    <w:pPr>
      <w:pStyle w:val="Header"/>
    </w:pPr>
  </w:p>
  <w:p w14:paraId="1E2F9DE6" w14:textId="77777777" w:rsidR="009D62CD" w:rsidRDefault="009D62CD" w:rsidP="009D62CD">
    <w:pPr>
      <w:pStyle w:val="Header"/>
    </w:pPr>
  </w:p>
  <w:p w14:paraId="23C9342F" w14:textId="77777777" w:rsidR="009D62CD" w:rsidRDefault="009D62CD" w:rsidP="009D62CD">
    <w:pPr>
      <w:pStyle w:val="Header"/>
    </w:pPr>
  </w:p>
  <w:p w14:paraId="78E3A851" w14:textId="77777777" w:rsidR="009D62CD" w:rsidRDefault="009D62CD" w:rsidP="009D62CD">
    <w:pPr>
      <w:pStyle w:val="Header"/>
    </w:pPr>
  </w:p>
  <w:p w14:paraId="50BD22F0" w14:textId="77777777" w:rsidR="009D62CD" w:rsidRDefault="009D62CD" w:rsidP="009D62CD">
    <w:pPr>
      <w:pStyle w:val="Header"/>
    </w:pPr>
  </w:p>
  <w:p w14:paraId="02F2203E" w14:textId="77777777" w:rsidR="009D62CD" w:rsidRDefault="009D62CD" w:rsidP="009D62CD">
    <w:pPr>
      <w:pStyle w:val="Header"/>
    </w:pPr>
  </w:p>
  <w:p w14:paraId="1DCB8FD7" w14:textId="77777777" w:rsidR="009D62CD" w:rsidRDefault="009D62CD" w:rsidP="009D62CD">
    <w:pPr>
      <w:pStyle w:val="Header"/>
    </w:pPr>
  </w:p>
  <w:p w14:paraId="2559F01E"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5FEA03EF" wp14:editId="2FA5DF56">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0975B538" wp14:editId="03B5EA0F">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4966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5B538"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7DC4966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74E0E437" wp14:editId="729FF69B">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8102B"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65D848C"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A5"/>
    <w:rsid w:val="00006384"/>
    <w:rsid w:val="00030349"/>
    <w:rsid w:val="00032083"/>
    <w:rsid w:val="000428F9"/>
    <w:rsid w:val="00061D30"/>
    <w:rsid w:val="000B1AB5"/>
    <w:rsid w:val="000E5ACE"/>
    <w:rsid w:val="001201F9"/>
    <w:rsid w:val="00121C51"/>
    <w:rsid w:val="00123960"/>
    <w:rsid w:val="00124173"/>
    <w:rsid w:val="00132CFB"/>
    <w:rsid w:val="00180197"/>
    <w:rsid w:val="001A2125"/>
    <w:rsid w:val="001C2BA5"/>
    <w:rsid w:val="002023F0"/>
    <w:rsid w:val="0020635C"/>
    <w:rsid w:val="00250335"/>
    <w:rsid w:val="00262B83"/>
    <w:rsid w:val="002705E6"/>
    <w:rsid w:val="00275B35"/>
    <w:rsid w:val="00275B9E"/>
    <w:rsid w:val="0029181E"/>
    <w:rsid w:val="00292760"/>
    <w:rsid w:val="002B3077"/>
    <w:rsid w:val="002C57BC"/>
    <w:rsid w:val="002D6CA5"/>
    <w:rsid w:val="002E1474"/>
    <w:rsid w:val="003146EC"/>
    <w:rsid w:val="0031779D"/>
    <w:rsid w:val="00335032"/>
    <w:rsid w:val="0035400A"/>
    <w:rsid w:val="00392CF5"/>
    <w:rsid w:val="003952A2"/>
    <w:rsid w:val="00396B4C"/>
    <w:rsid w:val="003A090C"/>
    <w:rsid w:val="003C667B"/>
    <w:rsid w:val="003D5B6C"/>
    <w:rsid w:val="003F77CE"/>
    <w:rsid w:val="004043D2"/>
    <w:rsid w:val="00433F49"/>
    <w:rsid w:val="00441F2F"/>
    <w:rsid w:val="00452F81"/>
    <w:rsid w:val="004606E9"/>
    <w:rsid w:val="00493308"/>
    <w:rsid w:val="0049783F"/>
    <w:rsid w:val="004D5ACC"/>
    <w:rsid w:val="004D77F7"/>
    <w:rsid w:val="004E49D0"/>
    <w:rsid w:val="004F1A7E"/>
    <w:rsid w:val="005021F1"/>
    <w:rsid w:val="00527E96"/>
    <w:rsid w:val="00535564"/>
    <w:rsid w:val="0053651D"/>
    <w:rsid w:val="005471EA"/>
    <w:rsid w:val="0056666B"/>
    <w:rsid w:val="00582001"/>
    <w:rsid w:val="00585C68"/>
    <w:rsid w:val="00590240"/>
    <w:rsid w:val="005D04F8"/>
    <w:rsid w:val="0060564B"/>
    <w:rsid w:val="00614B8C"/>
    <w:rsid w:val="00632E67"/>
    <w:rsid w:val="00663C3A"/>
    <w:rsid w:val="006738C5"/>
    <w:rsid w:val="00674D26"/>
    <w:rsid w:val="006C1639"/>
    <w:rsid w:val="006F0830"/>
    <w:rsid w:val="006F47E8"/>
    <w:rsid w:val="0070271B"/>
    <w:rsid w:val="00743244"/>
    <w:rsid w:val="00747CCB"/>
    <w:rsid w:val="00767323"/>
    <w:rsid w:val="007704BD"/>
    <w:rsid w:val="007843E7"/>
    <w:rsid w:val="00787B0A"/>
    <w:rsid w:val="00792092"/>
    <w:rsid w:val="007B2D5B"/>
    <w:rsid w:val="007B3BA5"/>
    <w:rsid w:val="007B48EC"/>
    <w:rsid w:val="007D7AF5"/>
    <w:rsid w:val="007E4D1F"/>
    <w:rsid w:val="00800942"/>
    <w:rsid w:val="00815277"/>
    <w:rsid w:val="00821C7E"/>
    <w:rsid w:val="00831A8F"/>
    <w:rsid w:val="008502FA"/>
    <w:rsid w:val="00850F03"/>
    <w:rsid w:val="00857BCD"/>
    <w:rsid w:val="008605BC"/>
    <w:rsid w:val="00876C21"/>
    <w:rsid w:val="00881F11"/>
    <w:rsid w:val="00893625"/>
    <w:rsid w:val="008C434D"/>
    <w:rsid w:val="008E7BD4"/>
    <w:rsid w:val="008F5D2D"/>
    <w:rsid w:val="009012E8"/>
    <w:rsid w:val="00916D1E"/>
    <w:rsid w:val="00934A16"/>
    <w:rsid w:val="00944564"/>
    <w:rsid w:val="00954D5A"/>
    <w:rsid w:val="00966F0D"/>
    <w:rsid w:val="0097171E"/>
    <w:rsid w:val="009839B7"/>
    <w:rsid w:val="009D0643"/>
    <w:rsid w:val="009D62CD"/>
    <w:rsid w:val="00A02AF9"/>
    <w:rsid w:val="00A80141"/>
    <w:rsid w:val="00A80F98"/>
    <w:rsid w:val="00AA6D72"/>
    <w:rsid w:val="00AC3BB9"/>
    <w:rsid w:val="00AF3A6E"/>
    <w:rsid w:val="00B00341"/>
    <w:rsid w:val="00B00CCD"/>
    <w:rsid w:val="00B01BF6"/>
    <w:rsid w:val="00B01E37"/>
    <w:rsid w:val="00B03ABB"/>
    <w:rsid w:val="00B10C18"/>
    <w:rsid w:val="00B121C6"/>
    <w:rsid w:val="00B260CE"/>
    <w:rsid w:val="00B30C30"/>
    <w:rsid w:val="00B45105"/>
    <w:rsid w:val="00B86B50"/>
    <w:rsid w:val="00B874E2"/>
    <w:rsid w:val="00B90F3A"/>
    <w:rsid w:val="00B91116"/>
    <w:rsid w:val="00BB4DC6"/>
    <w:rsid w:val="00C1677F"/>
    <w:rsid w:val="00C47F57"/>
    <w:rsid w:val="00C5340B"/>
    <w:rsid w:val="00C6250E"/>
    <w:rsid w:val="00CD7453"/>
    <w:rsid w:val="00CF2083"/>
    <w:rsid w:val="00D21FA6"/>
    <w:rsid w:val="00D2274B"/>
    <w:rsid w:val="00D23416"/>
    <w:rsid w:val="00D55B4B"/>
    <w:rsid w:val="00D562A5"/>
    <w:rsid w:val="00D572EE"/>
    <w:rsid w:val="00D61E53"/>
    <w:rsid w:val="00D82EE0"/>
    <w:rsid w:val="00D83FCE"/>
    <w:rsid w:val="00D93DE0"/>
    <w:rsid w:val="00DC06F8"/>
    <w:rsid w:val="00E20EED"/>
    <w:rsid w:val="00E22FFB"/>
    <w:rsid w:val="00E365CE"/>
    <w:rsid w:val="00E44FC1"/>
    <w:rsid w:val="00E710CC"/>
    <w:rsid w:val="00E775FB"/>
    <w:rsid w:val="00E93B33"/>
    <w:rsid w:val="00EA7458"/>
    <w:rsid w:val="00EC4437"/>
    <w:rsid w:val="00ED54AF"/>
    <w:rsid w:val="00F01842"/>
    <w:rsid w:val="00F07B33"/>
    <w:rsid w:val="00F164AC"/>
    <w:rsid w:val="00F60586"/>
    <w:rsid w:val="00F6664B"/>
    <w:rsid w:val="00F673D1"/>
    <w:rsid w:val="00F730E9"/>
    <w:rsid w:val="00F85B8C"/>
    <w:rsid w:val="00FD22A2"/>
    <w:rsid w:val="00FE0BD3"/>
    <w:rsid w:val="00FE639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0F9248"/>
  <w15:docId w15:val="{CAE6B429-409E-439E-9F94-AAAE4A177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rmalWeb">
    <w:name w:val="Normal (Web)"/>
    <w:basedOn w:val="Normal"/>
    <w:uiPriority w:val="99"/>
    <w:semiHidden/>
    <w:unhideWhenUsed/>
    <w:rsid w:val="004D5ACC"/>
    <w:pPr>
      <w:widowControl/>
      <w:spacing w:after="0" w:line="240" w:lineRule="auto"/>
    </w:pPr>
    <w:rPr>
      <w:rFonts w:ascii="Calibri" w:eastAsiaTheme="minorHAnsi" w:hAnsi="Calibri" w:cs="Calibri"/>
      <w:sz w:val="22"/>
      <w:szCs w:val="22"/>
      <w:lang w:val="en-GB" w:eastAsia="en-GB"/>
    </w:rPr>
  </w:style>
  <w:style w:type="character" w:styleId="UnresolvedMention">
    <w:name w:val="Unresolved Mention"/>
    <w:basedOn w:val="DefaultParagraphFont"/>
    <w:uiPriority w:val="99"/>
    <w:semiHidden/>
    <w:unhideWhenUsed/>
    <w:rsid w:val="00275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lizabete.udarska@sa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atrisesuharzevska\AppData\Local\Temp\AweZip\Temp1\AweZip4\Ministrijas_veidlapas\Ministrijas\_EDOC_LV%20Ministrijas%20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8" ma:contentTypeDescription="Create a new document." ma:contentTypeScope="" ma:versionID="4e54b7c2ce4721c5de6439b748ec0c76">
  <xsd:schema xmlns:xsd="http://www.w3.org/2001/XMLSchema" xmlns:xs="http://www.w3.org/2001/XMLSchema" xmlns:p="http://schemas.microsoft.com/office/2006/metadata/properties" xmlns:ns2="fcaf3003-4bd2-4d79-87b7-e9b54ca337c9" targetNamespace="http://schemas.microsoft.com/office/2006/metadata/properties" ma:root="true" ma:fieldsID="33f0a4354148d4bf77f1ad302a0eb51d" ns2:_="">
    <xsd:import namespace="fcaf3003-4bd2-4d79-87b7-e9b54ca337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33B4C9-8120-4965-9313-46519E28648D}">
  <ds:schemaRefs>
    <ds:schemaRef ds:uri="http://schemas.microsoft.com/sharepoint/v3/contenttype/forms"/>
  </ds:schemaRefs>
</ds:datastoreItem>
</file>

<file path=customXml/itemProps2.xml><?xml version="1.0" encoding="utf-8"?>
<ds:datastoreItem xmlns:ds="http://schemas.openxmlformats.org/officeDocument/2006/customXml" ds:itemID="{AFA74194-019D-4996-9E70-46FC427145B8}"/>
</file>

<file path=customXml/itemProps3.xml><?xml version="1.0" encoding="utf-8"?>
<ds:datastoreItem xmlns:ds="http://schemas.openxmlformats.org/officeDocument/2006/customXml" ds:itemID="{8CACBC21-E3C7-4A98-86C8-773AEE6641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_EDOC_LV Ministrijas veidlapa</Template>
  <TotalTime>1</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Beatrise Suharževska</dc:creator>
  <cp:keywords/>
  <cp:lastModifiedBy>Elizabete Udarska</cp:lastModifiedBy>
  <cp:revision>2</cp:revision>
  <cp:lastPrinted>2016-03-23T07:18:00Z</cp:lastPrinted>
  <dcterms:created xsi:type="dcterms:W3CDTF">2021-09-16T07:19:00Z</dcterms:created>
  <dcterms:modified xsi:type="dcterms:W3CDTF">2021-09-16T07:19:00Z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0x010100B1986CC7A99B184D88D9905B97C66A9C</vt:lpwstr>
  </property>
</Properties>
</file>