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9D9B00" w14:textId="77777777" w:rsidR="00D55642" w:rsidRPr="00D55642" w:rsidRDefault="00D55642" w:rsidP="00D55642">
      <w:pPr>
        <w:pStyle w:val="Galvene"/>
        <w:tabs>
          <w:tab w:val="clear" w:pos="4320"/>
          <w:tab w:val="clear" w:pos="8640"/>
          <w:tab w:val="center" w:pos="4536"/>
          <w:tab w:val="right" w:pos="9071"/>
        </w:tabs>
        <w:jc w:val="center"/>
        <w:rPr>
          <w:rFonts w:ascii="Times New Roman" w:eastAsia="Times New Roman" w:hAnsi="Times New Roman"/>
          <w:color w:val="231F20"/>
          <w:sz w:val="14"/>
          <w:szCs w:val="17"/>
        </w:rPr>
      </w:pPr>
      <w:r>
        <w:rPr>
          <w:lang w:eastAsia="lv-LV"/>
        </w:rPr>
        <w:pict w14:anchorId="326DF566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5" type="#_x0000_t32" style="position:absolute;left:0;text-align:left;margin-left:0;margin-top:80.55pt;width:396.85pt;height:0;z-index:251658240;mso-position-horizontal:center" o:connectortype="straight" strokeweight=".25pt">
            <w10:wrap type="square"/>
          </v:shape>
        </w:pict>
      </w:r>
      <w:r>
        <w:pict w14:anchorId="3F6C097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4" o:spid="_x0000_s1026" type="#_x0000_t75" alt="vienkrasu_header_veidlapa_28-1" style="position:absolute;left:0;text-align:left;margin-left:0;margin-top:0;width:425.5pt;height:76.55pt;z-index:-251659264;visibility:visible;mso-position-horizontal:center;mso-position-horizontal-relative:margin;mso-position-vertical-relative:margin">
            <v:imagedata r:id="rId8" o:title="vienkrasu_header_veidlapa_28-1"/>
            <w10:wrap type="topAndBottom" anchorx="margin" anchory="margin"/>
          </v:shape>
        </w:pict>
      </w:r>
    </w:p>
    <w:p w14:paraId="065018BC" w14:textId="77777777" w:rsidR="00D55642" w:rsidRDefault="00D55642" w:rsidP="00D55642">
      <w:pPr>
        <w:spacing w:after="0" w:line="240" w:lineRule="auto"/>
        <w:ind w:left="20" w:right="-45"/>
        <w:jc w:val="center"/>
        <w:rPr>
          <w:rFonts w:ascii="Times New Roman" w:eastAsia="Times New Roman" w:hAnsi="Times New Roman"/>
          <w:sz w:val="17"/>
          <w:szCs w:val="17"/>
        </w:rPr>
      </w:pPr>
      <w:r w:rsidRPr="00335032">
        <w:rPr>
          <w:rFonts w:ascii="Times New Roman" w:eastAsia="Times New Roman" w:hAnsi="Times New Roman"/>
          <w:color w:val="231F20"/>
          <w:sz w:val="17"/>
          <w:szCs w:val="17"/>
        </w:rPr>
        <w:t xml:space="preserve">Čiekurkalna </w:t>
      </w:r>
      <w:r>
        <w:rPr>
          <w:rFonts w:ascii="Times New Roman" w:eastAsia="Times New Roman" w:hAnsi="Times New Roman"/>
          <w:color w:val="231F20"/>
          <w:sz w:val="17"/>
          <w:szCs w:val="17"/>
        </w:rPr>
        <w:t xml:space="preserve">1. līnija 1 k-2, Rīga, LV-1026; tālr. 67219263; </w:t>
      </w:r>
      <w:r w:rsidRPr="00335032">
        <w:rPr>
          <w:rFonts w:ascii="Times New Roman" w:eastAsia="Times New Roman" w:hAnsi="Times New Roman"/>
          <w:color w:val="231F20"/>
          <w:sz w:val="17"/>
          <w:szCs w:val="17"/>
        </w:rPr>
        <w:t>e-pasts</w:t>
      </w:r>
      <w:r>
        <w:rPr>
          <w:rFonts w:ascii="Times New Roman" w:eastAsia="Times New Roman" w:hAnsi="Times New Roman"/>
          <w:color w:val="231F20"/>
          <w:sz w:val="17"/>
          <w:szCs w:val="17"/>
        </w:rPr>
        <w:t xml:space="preserve">: </w:t>
      </w:r>
      <w:r w:rsidR="00444EF8">
        <w:rPr>
          <w:rFonts w:ascii="Times New Roman" w:eastAsia="Times New Roman" w:hAnsi="Times New Roman"/>
          <w:color w:val="231F20"/>
          <w:sz w:val="17"/>
          <w:szCs w:val="17"/>
        </w:rPr>
        <w:t>pasts</w:t>
      </w:r>
      <w:r>
        <w:rPr>
          <w:rFonts w:ascii="Times New Roman" w:eastAsia="Times New Roman" w:hAnsi="Times New Roman"/>
          <w:color w:val="231F20"/>
          <w:sz w:val="17"/>
          <w:szCs w:val="17"/>
        </w:rPr>
        <w:t>@iem.gov.lv;</w:t>
      </w:r>
      <w:r w:rsidRPr="00335032">
        <w:rPr>
          <w:rFonts w:ascii="Times New Roman" w:eastAsia="Times New Roman" w:hAnsi="Times New Roman"/>
          <w:color w:val="231F20"/>
          <w:sz w:val="17"/>
          <w:szCs w:val="17"/>
        </w:rPr>
        <w:t xml:space="preserve"> www.iem.gov.lv</w:t>
      </w:r>
    </w:p>
    <w:p w14:paraId="49D18D95" w14:textId="77777777" w:rsidR="00D55642" w:rsidRPr="006B01C5" w:rsidRDefault="00D55642" w:rsidP="00D55642">
      <w:pPr>
        <w:pStyle w:val="Galvene"/>
        <w:jc w:val="center"/>
        <w:rPr>
          <w:rFonts w:ascii="Times New Roman" w:hAnsi="Times New Roman"/>
        </w:rPr>
      </w:pPr>
    </w:p>
    <w:p w14:paraId="07316A32" w14:textId="77777777" w:rsidR="00D55642" w:rsidRPr="006B01C5" w:rsidRDefault="00D55642" w:rsidP="00D55642">
      <w:pPr>
        <w:spacing w:after="0" w:line="240" w:lineRule="auto"/>
        <w:jc w:val="center"/>
        <w:rPr>
          <w:rFonts w:ascii="Times New Roman" w:hAnsi="Times New Roman"/>
        </w:rPr>
      </w:pPr>
    </w:p>
    <w:p w14:paraId="0DC3A435" w14:textId="77777777" w:rsidR="00D55642" w:rsidRPr="001D69F2" w:rsidRDefault="00D55642" w:rsidP="00D55642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1D69F2">
        <w:rPr>
          <w:rFonts w:ascii="Times New Roman" w:hAnsi="Times New Roman"/>
          <w:sz w:val="24"/>
          <w:szCs w:val="24"/>
        </w:rPr>
        <w:t>Rīgā</w:t>
      </w:r>
    </w:p>
    <w:p w14:paraId="257F46E5" w14:textId="77777777" w:rsidR="00F05AE8" w:rsidRPr="006F1F22" w:rsidRDefault="00F05AE8" w:rsidP="00CF3A4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227"/>
        <w:gridCol w:w="3260"/>
        <w:gridCol w:w="3260"/>
      </w:tblGrid>
      <w:tr w:rsidR="004536E8" w14:paraId="7F663371" w14:textId="77777777" w:rsidTr="00472AFF">
        <w:tc>
          <w:tcPr>
            <w:tcW w:w="3227" w:type="dxa"/>
            <w:hideMark/>
          </w:tcPr>
          <w:p w14:paraId="1ECF772A" w14:textId="77777777" w:rsidR="00735284" w:rsidRDefault="0073528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noProof/>
                <w:sz w:val="28"/>
                <w:szCs w:val="24"/>
              </w:rPr>
              <w:t>02.07.2021</w:t>
            </w:r>
          </w:p>
        </w:tc>
        <w:tc>
          <w:tcPr>
            <w:tcW w:w="3260" w:type="dxa"/>
            <w:hideMark/>
          </w:tcPr>
          <w:p w14:paraId="181B5409" w14:textId="77777777" w:rsidR="00735284" w:rsidRDefault="0073528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Nr.</w:t>
            </w:r>
            <w:r>
              <w:rPr>
                <w:rFonts w:ascii="Times New Roman" w:hAnsi="Times New Roman"/>
                <w:noProof/>
                <w:sz w:val="28"/>
                <w:szCs w:val="24"/>
              </w:rPr>
              <w:t>1-57/1784</w:t>
            </w:r>
          </w:p>
        </w:tc>
        <w:tc>
          <w:tcPr>
            <w:tcW w:w="3260" w:type="dxa"/>
            <w:hideMark/>
          </w:tcPr>
          <w:p w14:paraId="6B73A593" w14:textId="77777777" w:rsidR="00BD3CC7" w:rsidRDefault="00BD3CC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noProof/>
                <w:sz w:val="28"/>
                <w:szCs w:val="24"/>
              </w:rPr>
              <w:t>Tieslietu ministrija</w:t>
            </w:r>
          </w:p>
          <w:p w14:paraId="4EA3DD1B" w14:textId="77777777" w:rsidR="00BD3CC7" w:rsidRDefault="00BD3CC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</w:p>
        </w:tc>
      </w:tr>
      <w:tr w:rsidR="004536E8" w14:paraId="7C07D9C4" w14:textId="77777777" w:rsidTr="00472AFF">
        <w:tc>
          <w:tcPr>
            <w:tcW w:w="3227" w:type="dxa"/>
            <w:hideMark/>
          </w:tcPr>
          <w:p w14:paraId="0ED05FB4" w14:textId="77777777" w:rsidR="00735284" w:rsidRDefault="0073528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 xml:space="preserve">Uz </w:t>
            </w:r>
            <w:r>
              <w:rPr>
                <w:rFonts w:ascii="Times New Roman" w:hAnsi="Times New Roman"/>
                <w:noProof/>
                <w:sz w:val="28"/>
                <w:szCs w:val="24"/>
              </w:rPr>
              <w:t>17.06.2021</w:t>
            </w:r>
          </w:p>
        </w:tc>
        <w:tc>
          <w:tcPr>
            <w:tcW w:w="3260" w:type="dxa"/>
            <w:hideMark/>
          </w:tcPr>
          <w:p w14:paraId="6AF4345C" w14:textId="77777777" w:rsidR="00735284" w:rsidRDefault="0073528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Nr.</w:t>
            </w:r>
            <w:r>
              <w:rPr>
                <w:rFonts w:ascii="Times New Roman" w:hAnsi="Times New Roman"/>
                <w:noProof/>
                <w:sz w:val="28"/>
                <w:szCs w:val="24"/>
              </w:rPr>
              <w:t>24 24.§</w:t>
            </w:r>
          </w:p>
        </w:tc>
        <w:tc>
          <w:tcPr>
            <w:tcW w:w="3260" w:type="dxa"/>
          </w:tcPr>
          <w:p w14:paraId="3589A190" w14:textId="77777777" w:rsidR="00735284" w:rsidRDefault="0073528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</w:p>
        </w:tc>
      </w:tr>
    </w:tbl>
    <w:p w14:paraId="543A26D8" w14:textId="77777777" w:rsidR="00735284" w:rsidRDefault="00735284" w:rsidP="0073528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5F10303" w14:textId="77777777" w:rsidR="00735284" w:rsidRDefault="00735284" w:rsidP="0073528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1A0D5C10" w14:textId="77777777" w:rsidR="00D26FFC" w:rsidRPr="004D30A9" w:rsidRDefault="00735284" w:rsidP="00735284">
      <w:pPr>
        <w:widowControl/>
        <w:tabs>
          <w:tab w:val="left" w:pos="-1701"/>
        </w:tabs>
        <w:spacing w:after="0" w:line="240" w:lineRule="auto"/>
        <w:rPr>
          <w:rFonts w:ascii="Times New Roman" w:eastAsia="Times New Roman" w:hAnsi="Times New Roman"/>
          <w:b/>
          <w:noProof/>
          <w:sz w:val="28"/>
          <w:szCs w:val="28"/>
        </w:rPr>
      </w:pPr>
      <w:r w:rsidRPr="004D30A9">
        <w:rPr>
          <w:rFonts w:ascii="Times New Roman" w:eastAsia="Times New Roman" w:hAnsi="Times New Roman"/>
          <w:b/>
          <w:noProof/>
          <w:sz w:val="28"/>
          <w:szCs w:val="28"/>
        </w:rPr>
        <w:t xml:space="preserve">Par likumprojektu "Grozījumi </w:t>
      </w:r>
    </w:p>
    <w:p w14:paraId="0D91A0B7" w14:textId="77777777" w:rsidR="00D26FFC" w:rsidRPr="004D30A9" w:rsidRDefault="00735284" w:rsidP="00735284">
      <w:pPr>
        <w:widowControl/>
        <w:tabs>
          <w:tab w:val="left" w:pos="-1701"/>
        </w:tabs>
        <w:spacing w:after="0" w:line="240" w:lineRule="auto"/>
        <w:rPr>
          <w:rFonts w:ascii="Times New Roman" w:eastAsia="Times New Roman" w:hAnsi="Times New Roman"/>
          <w:b/>
          <w:noProof/>
          <w:sz w:val="28"/>
          <w:szCs w:val="28"/>
        </w:rPr>
      </w:pPr>
      <w:r w:rsidRPr="004D30A9">
        <w:rPr>
          <w:rFonts w:ascii="Times New Roman" w:eastAsia="Times New Roman" w:hAnsi="Times New Roman"/>
          <w:b/>
          <w:noProof/>
          <w:sz w:val="28"/>
          <w:szCs w:val="28"/>
        </w:rPr>
        <w:t xml:space="preserve">Latvijas Sodu izpildes kodeksā" </w:t>
      </w:r>
    </w:p>
    <w:p w14:paraId="26CF4A39" w14:textId="77777777" w:rsidR="00735284" w:rsidRPr="004D30A9" w:rsidRDefault="00735284" w:rsidP="00735284">
      <w:pPr>
        <w:widowControl/>
        <w:tabs>
          <w:tab w:val="left" w:pos="-1701"/>
        </w:tabs>
        <w:spacing w:after="0" w:line="240" w:lineRule="auto"/>
        <w:rPr>
          <w:rFonts w:ascii="Times New Roman" w:eastAsia="Times New Roman" w:hAnsi="Times New Roman"/>
          <w:b/>
          <w:noProof/>
          <w:sz w:val="28"/>
          <w:szCs w:val="28"/>
        </w:rPr>
      </w:pPr>
      <w:r w:rsidRPr="004D30A9">
        <w:rPr>
          <w:rFonts w:ascii="Times New Roman" w:eastAsia="Times New Roman" w:hAnsi="Times New Roman"/>
          <w:b/>
          <w:noProof/>
          <w:sz w:val="28"/>
          <w:szCs w:val="28"/>
        </w:rPr>
        <w:t>(VSS-572)</w:t>
      </w:r>
    </w:p>
    <w:p w14:paraId="795F39F4" w14:textId="77777777" w:rsidR="00D26FFC" w:rsidRDefault="00D26FFC" w:rsidP="00735284">
      <w:pPr>
        <w:widowControl/>
        <w:tabs>
          <w:tab w:val="left" w:pos="-1701"/>
        </w:tabs>
        <w:spacing w:after="0" w:line="240" w:lineRule="auto"/>
        <w:rPr>
          <w:rFonts w:ascii="Times New Roman" w:eastAsia="Times New Roman" w:hAnsi="Times New Roman"/>
          <w:noProof/>
          <w:sz w:val="28"/>
          <w:szCs w:val="28"/>
        </w:rPr>
      </w:pPr>
    </w:p>
    <w:p w14:paraId="553F5042" w14:textId="77777777" w:rsidR="00D26FFC" w:rsidRPr="00320697" w:rsidRDefault="00D26FFC" w:rsidP="00D26FFC">
      <w:pPr>
        <w:widowControl/>
        <w:tabs>
          <w:tab w:val="left" w:pos="-1701"/>
        </w:tabs>
        <w:spacing w:after="0" w:line="240" w:lineRule="auto"/>
        <w:jc w:val="both"/>
        <w:rPr>
          <w:rFonts w:ascii="Times New Roman" w:eastAsia="Times New Roman" w:hAnsi="Times New Roman"/>
          <w:noProof/>
          <w:sz w:val="28"/>
          <w:szCs w:val="28"/>
        </w:rPr>
      </w:pPr>
      <w:r>
        <w:rPr>
          <w:rFonts w:ascii="Times New Roman" w:eastAsia="Times New Roman" w:hAnsi="Times New Roman"/>
          <w:noProof/>
          <w:sz w:val="28"/>
          <w:szCs w:val="28"/>
        </w:rPr>
        <w:tab/>
        <w:t xml:space="preserve">Iekšlietu ministrija ir izvērtējusi likumprojektu </w:t>
      </w:r>
      <w:r w:rsidRPr="00D26FFC">
        <w:rPr>
          <w:rFonts w:ascii="Times New Roman" w:eastAsia="Times New Roman" w:hAnsi="Times New Roman"/>
          <w:noProof/>
          <w:sz w:val="28"/>
          <w:szCs w:val="28"/>
        </w:rPr>
        <w:t>"</w:t>
      </w:r>
      <w:r>
        <w:rPr>
          <w:rFonts w:ascii="Times New Roman" w:eastAsia="Times New Roman" w:hAnsi="Times New Roman"/>
          <w:noProof/>
          <w:sz w:val="28"/>
          <w:szCs w:val="28"/>
        </w:rPr>
        <w:t>Grozījumi Latvijas Sodu izpildes kodeksā</w:t>
      </w:r>
      <w:r w:rsidRPr="00D26FFC">
        <w:rPr>
          <w:rFonts w:ascii="Times New Roman" w:eastAsia="Times New Roman" w:hAnsi="Times New Roman"/>
          <w:noProof/>
          <w:sz w:val="28"/>
          <w:szCs w:val="28"/>
        </w:rPr>
        <w:t>"</w:t>
      </w:r>
      <w:r>
        <w:rPr>
          <w:rFonts w:ascii="Times New Roman" w:eastAsia="Times New Roman" w:hAnsi="Times New Roman"/>
          <w:noProof/>
          <w:sz w:val="28"/>
          <w:szCs w:val="28"/>
        </w:rPr>
        <w:t xml:space="preserve"> un atbalsta tā tālāko virzību bez iebildumiem un priekšlikumiem.</w:t>
      </w:r>
    </w:p>
    <w:p w14:paraId="78F6CF50" w14:textId="77777777" w:rsidR="00735284" w:rsidRDefault="00735284" w:rsidP="0073528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2F7C1A03" w14:textId="77777777" w:rsidR="004D30A9" w:rsidRDefault="004D30A9" w:rsidP="0073528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50"/>
        <w:gridCol w:w="4651"/>
      </w:tblGrid>
      <w:tr w:rsidR="004536E8" w14:paraId="4A5F147D" w14:textId="77777777" w:rsidTr="00735284">
        <w:tc>
          <w:tcPr>
            <w:tcW w:w="4650" w:type="dxa"/>
            <w:hideMark/>
          </w:tcPr>
          <w:p w14:paraId="46FEB8EF" w14:textId="77777777" w:rsidR="00735284" w:rsidRDefault="00D26F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</w:rPr>
              <w:t>V</w:t>
            </w:r>
            <w:r w:rsidR="00735284">
              <w:rPr>
                <w:rFonts w:ascii="Times New Roman" w:hAnsi="Times New Roman"/>
                <w:noProof/>
                <w:sz w:val="28"/>
                <w:szCs w:val="28"/>
              </w:rPr>
              <w:t>alsts sekretārs</w:t>
            </w:r>
          </w:p>
        </w:tc>
        <w:tc>
          <w:tcPr>
            <w:tcW w:w="4651" w:type="dxa"/>
            <w:hideMark/>
          </w:tcPr>
          <w:p w14:paraId="35098C7B" w14:textId="77777777" w:rsidR="00735284" w:rsidRDefault="00735284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</w:rPr>
              <w:t>Dimitrijs Trofimovs</w:t>
            </w:r>
          </w:p>
        </w:tc>
      </w:tr>
    </w:tbl>
    <w:p w14:paraId="3CA1D607" w14:textId="77777777" w:rsidR="00735284" w:rsidRDefault="00735284" w:rsidP="0073528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279CA37C" w14:textId="77777777" w:rsidR="00735284" w:rsidRDefault="00735284" w:rsidP="0073528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3F3896D3" w14:textId="77777777" w:rsidR="00735284" w:rsidRDefault="00735284" w:rsidP="0073528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78FF0121" w14:textId="77777777" w:rsidR="00EF39F9" w:rsidRDefault="00EF39F9" w:rsidP="00EF39F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69DB3F14" w14:textId="77777777" w:rsidR="00D26FFC" w:rsidRDefault="00D26FFC" w:rsidP="00EF39F9">
      <w:pPr>
        <w:spacing w:after="0" w:line="240" w:lineRule="auto"/>
        <w:rPr>
          <w:rFonts w:ascii="Times New Roman" w:hAnsi="Times New Roman"/>
          <w:noProof/>
          <w:sz w:val="20"/>
          <w:szCs w:val="20"/>
        </w:rPr>
      </w:pPr>
    </w:p>
    <w:p w14:paraId="1B0FD848" w14:textId="77777777" w:rsidR="00D26FFC" w:rsidRDefault="00D26FFC" w:rsidP="00EF39F9">
      <w:pPr>
        <w:spacing w:after="0" w:line="240" w:lineRule="auto"/>
        <w:rPr>
          <w:rFonts w:ascii="Times New Roman" w:hAnsi="Times New Roman"/>
          <w:noProof/>
          <w:sz w:val="20"/>
          <w:szCs w:val="20"/>
        </w:rPr>
      </w:pPr>
    </w:p>
    <w:p w14:paraId="49E8F8DB" w14:textId="77777777" w:rsidR="00D26FFC" w:rsidRDefault="00D26FFC" w:rsidP="00EF39F9">
      <w:pPr>
        <w:spacing w:after="0" w:line="240" w:lineRule="auto"/>
        <w:rPr>
          <w:rFonts w:ascii="Times New Roman" w:hAnsi="Times New Roman"/>
          <w:noProof/>
          <w:sz w:val="20"/>
          <w:szCs w:val="20"/>
        </w:rPr>
      </w:pPr>
    </w:p>
    <w:p w14:paraId="099FB3F7" w14:textId="77777777" w:rsidR="00D26FFC" w:rsidRDefault="00D26FFC" w:rsidP="00EF39F9">
      <w:pPr>
        <w:spacing w:after="0" w:line="240" w:lineRule="auto"/>
        <w:rPr>
          <w:rFonts w:ascii="Times New Roman" w:hAnsi="Times New Roman"/>
          <w:noProof/>
          <w:sz w:val="20"/>
          <w:szCs w:val="20"/>
        </w:rPr>
      </w:pPr>
    </w:p>
    <w:p w14:paraId="4EC7CC5E" w14:textId="77777777" w:rsidR="00D26FFC" w:rsidRDefault="00D26FFC" w:rsidP="00EF39F9">
      <w:pPr>
        <w:spacing w:after="0" w:line="240" w:lineRule="auto"/>
        <w:rPr>
          <w:rFonts w:ascii="Times New Roman" w:hAnsi="Times New Roman"/>
          <w:noProof/>
          <w:sz w:val="20"/>
          <w:szCs w:val="20"/>
        </w:rPr>
      </w:pPr>
    </w:p>
    <w:p w14:paraId="61F8107B" w14:textId="77777777" w:rsidR="00D26FFC" w:rsidRDefault="00D26FFC" w:rsidP="00EF39F9">
      <w:pPr>
        <w:spacing w:after="0" w:line="240" w:lineRule="auto"/>
        <w:rPr>
          <w:rFonts w:ascii="Times New Roman" w:hAnsi="Times New Roman"/>
          <w:noProof/>
          <w:sz w:val="20"/>
          <w:szCs w:val="20"/>
        </w:rPr>
      </w:pPr>
    </w:p>
    <w:p w14:paraId="049D32D4" w14:textId="77777777" w:rsidR="00D26FFC" w:rsidRDefault="00D26FFC" w:rsidP="00EF39F9">
      <w:pPr>
        <w:spacing w:after="0" w:line="240" w:lineRule="auto"/>
        <w:rPr>
          <w:rFonts w:ascii="Times New Roman" w:hAnsi="Times New Roman"/>
          <w:noProof/>
          <w:sz w:val="20"/>
          <w:szCs w:val="20"/>
        </w:rPr>
      </w:pPr>
    </w:p>
    <w:p w14:paraId="1DB390F6" w14:textId="77777777" w:rsidR="00D26FFC" w:rsidRDefault="00D26FFC" w:rsidP="00EF39F9">
      <w:pPr>
        <w:spacing w:after="0" w:line="240" w:lineRule="auto"/>
        <w:rPr>
          <w:rFonts w:ascii="Times New Roman" w:hAnsi="Times New Roman"/>
          <w:noProof/>
          <w:sz w:val="20"/>
          <w:szCs w:val="20"/>
        </w:rPr>
      </w:pPr>
    </w:p>
    <w:p w14:paraId="0CCCEBB6" w14:textId="77777777" w:rsidR="00D26FFC" w:rsidRDefault="00D26FFC" w:rsidP="00EF39F9">
      <w:pPr>
        <w:spacing w:after="0" w:line="240" w:lineRule="auto"/>
        <w:rPr>
          <w:rFonts w:ascii="Times New Roman" w:hAnsi="Times New Roman"/>
          <w:noProof/>
          <w:sz w:val="20"/>
          <w:szCs w:val="20"/>
        </w:rPr>
      </w:pPr>
    </w:p>
    <w:p w14:paraId="2C7B5D64" w14:textId="77777777" w:rsidR="00D26FFC" w:rsidRDefault="00D26FFC" w:rsidP="00EF39F9">
      <w:pPr>
        <w:spacing w:after="0" w:line="240" w:lineRule="auto"/>
        <w:rPr>
          <w:rFonts w:ascii="Times New Roman" w:hAnsi="Times New Roman"/>
          <w:noProof/>
          <w:sz w:val="20"/>
          <w:szCs w:val="20"/>
        </w:rPr>
      </w:pPr>
    </w:p>
    <w:p w14:paraId="13BA889E" w14:textId="77777777" w:rsidR="00EF39F9" w:rsidRPr="00D26FFC" w:rsidRDefault="00EF39F9" w:rsidP="00EF39F9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D26FFC">
        <w:rPr>
          <w:rFonts w:ascii="Times New Roman" w:hAnsi="Times New Roman"/>
          <w:noProof/>
          <w:sz w:val="20"/>
          <w:szCs w:val="20"/>
        </w:rPr>
        <w:t>Ieva Skirusa</w:t>
      </w:r>
      <w:r w:rsidRPr="00D26FFC">
        <w:rPr>
          <w:rFonts w:ascii="Times New Roman" w:hAnsi="Times New Roman"/>
          <w:sz w:val="20"/>
          <w:szCs w:val="20"/>
        </w:rPr>
        <w:t xml:space="preserve">, </w:t>
      </w:r>
      <w:r w:rsidRPr="00D26FFC">
        <w:rPr>
          <w:rFonts w:ascii="Times New Roman" w:hAnsi="Times New Roman"/>
          <w:noProof/>
          <w:sz w:val="20"/>
          <w:szCs w:val="20"/>
        </w:rPr>
        <w:t>67219417</w:t>
      </w:r>
    </w:p>
    <w:p w14:paraId="7617CD38" w14:textId="77777777" w:rsidR="00EF39F9" w:rsidRPr="00D26FFC" w:rsidRDefault="00EF39F9" w:rsidP="00EF39F9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D26FFC">
        <w:rPr>
          <w:rFonts w:ascii="Times New Roman" w:hAnsi="Times New Roman"/>
          <w:noProof/>
          <w:sz w:val="20"/>
          <w:szCs w:val="20"/>
        </w:rPr>
        <w:t>ieva.skirusa@iem.gov.lv</w:t>
      </w:r>
    </w:p>
    <w:p w14:paraId="0A28C38D" w14:textId="77777777" w:rsidR="00EF39F9" w:rsidRDefault="00EF39F9" w:rsidP="00EF39F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58E2A268" w14:textId="77777777" w:rsidR="00735284" w:rsidRDefault="00735284" w:rsidP="0073528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097D53BD" w14:textId="77777777" w:rsidR="00735284" w:rsidRDefault="00735284" w:rsidP="0073528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280238FA" w14:textId="77777777" w:rsidR="00735284" w:rsidRDefault="00735284" w:rsidP="0073528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>DOKUMENTS PARAKSTĪTS AR DROŠU ELEKTRONISKO PARAKSTU UN SATUR LAIKA ZĪMOGU</w:t>
      </w:r>
    </w:p>
    <w:p w14:paraId="785094F3" w14:textId="77777777" w:rsidR="00651581" w:rsidRDefault="00651581" w:rsidP="002D736B">
      <w:pPr>
        <w:widowControl/>
        <w:spacing w:after="0" w:line="240" w:lineRule="auto"/>
        <w:rPr>
          <w:rFonts w:ascii="Times New Roman" w:hAnsi="Times New Roman"/>
          <w:sz w:val="18"/>
          <w:szCs w:val="18"/>
        </w:rPr>
      </w:pPr>
    </w:p>
    <w:p w14:paraId="466F2F14" w14:textId="77777777" w:rsidR="004367B9" w:rsidRPr="00651581" w:rsidRDefault="004367B9" w:rsidP="002D736B">
      <w:pPr>
        <w:widowControl/>
        <w:spacing w:after="0" w:line="240" w:lineRule="auto"/>
        <w:rPr>
          <w:rFonts w:ascii="Times New Roman" w:hAnsi="Times New Roman"/>
          <w:sz w:val="18"/>
          <w:szCs w:val="18"/>
        </w:rPr>
      </w:pPr>
    </w:p>
    <w:sectPr w:rsidR="004367B9" w:rsidRPr="00651581" w:rsidSect="0074324D">
      <w:headerReference w:type="default" r:id="rId9"/>
      <w:footerReference w:type="default" r:id="rId10"/>
      <w:headerReference w:type="first" r:id="rId11"/>
      <w:footerReference w:type="first" r:id="rId12"/>
      <w:type w:val="continuous"/>
      <w:pgSz w:w="11920" w:h="16840"/>
      <w:pgMar w:top="1134" w:right="1134" w:bottom="1134" w:left="1701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791A09" w14:textId="77777777" w:rsidR="004536E8" w:rsidRDefault="004536E8">
      <w:pPr>
        <w:spacing w:after="0" w:line="240" w:lineRule="auto"/>
      </w:pPr>
      <w:r>
        <w:separator/>
      </w:r>
    </w:p>
  </w:endnote>
  <w:endnote w:type="continuationSeparator" w:id="0">
    <w:p w14:paraId="0BC55857" w14:textId="77777777" w:rsidR="004536E8" w:rsidRDefault="004536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0DA3E2" w14:textId="77777777" w:rsidR="004367B9" w:rsidRPr="004367B9" w:rsidRDefault="004367B9" w:rsidP="004367B9">
    <w:pPr>
      <w:pStyle w:val="Kjene"/>
      <w:jc w:val="center"/>
      <w:rPr>
        <w:rFonts w:ascii="Times New Roman" w:hAnsi="Times New Roman"/>
      </w:rPr>
    </w:pPr>
  </w:p>
  <w:p w14:paraId="4B54FFA6" w14:textId="77777777" w:rsidR="004367B9" w:rsidRDefault="004367B9">
    <w:pPr>
      <w:pStyle w:val="Kjen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586E42" w14:textId="77777777" w:rsidR="004367B9" w:rsidRPr="004367B9" w:rsidRDefault="004367B9" w:rsidP="004367B9">
    <w:pPr>
      <w:pStyle w:val="Kjene"/>
      <w:jc w:val="center"/>
      <w:rPr>
        <w:rFonts w:ascii="Times New Roman" w:hAnsi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B32784" w14:textId="77777777" w:rsidR="004536E8" w:rsidRDefault="004536E8">
      <w:pPr>
        <w:spacing w:after="0" w:line="240" w:lineRule="auto"/>
      </w:pPr>
      <w:r>
        <w:separator/>
      </w:r>
    </w:p>
  </w:footnote>
  <w:footnote w:type="continuationSeparator" w:id="0">
    <w:p w14:paraId="54D93F7F" w14:textId="77777777" w:rsidR="004536E8" w:rsidRDefault="004536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BDDFAC" w14:textId="77777777" w:rsidR="004367B9" w:rsidRPr="004367B9" w:rsidRDefault="004367B9" w:rsidP="004367B9">
    <w:pPr>
      <w:pStyle w:val="Galvene"/>
      <w:jc w:val="center"/>
      <w:rPr>
        <w:rFonts w:ascii="Times New Roman" w:hAnsi="Times New Roman"/>
      </w:rPr>
    </w:pPr>
  </w:p>
  <w:p w14:paraId="7B3AA797" w14:textId="77777777" w:rsidR="004367B9" w:rsidRDefault="004367B9">
    <w:pPr>
      <w:pStyle w:val="Galve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1152B7" w14:textId="77777777" w:rsidR="004367B9" w:rsidRPr="004367B9" w:rsidRDefault="004367B9" w:rsidP="004367B9">
    <w:pPr>
      <w:pStyle w:val="Galvene"/>
      <w:jc w:val="center"/>
      <w:rPr>
        <w:rFonts w:ascii="Times New Roman" w:hAnsi="Times New Roman"/>
      </w:rPr>
    </w:pPr>
  </w:p>
  <w:p w14:paraId="459F0B86" w14:textId="77777777" w:rsidR="00BD6774" w:rsidRPr="00BD6774" w:rsidRDefault="00BD6774" w:rsidP="00BD6774">
    <w:pPr>
      <w:pStyle w:val="Galvene"/>
      <w:jc w:val="right"/>
      <w:rPr>
        <w:rFonts w:ascii="Times New Roman" w:hAnsi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FFFFFF1D"/>
    <w:multiLevelType w:val="multilevel"/>
    <w:tmpl w:val="E8A2284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1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1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1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1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1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1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1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1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1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1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NotTrackMoves/>
  <w:defaultTabStop w:val="720"/>
  <w:drawingGridHorizontalSpacing w:val="110"/>
  <w:displayHorizontalDrawingGridEvery w:val="2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lTrailSpace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E1474"/>
    <w:rsid w:val="00006384"/>
    <w:rsid w:val="00016577"/>
    <w:rsid w:val="000169CE"/>
    <w:rsid w:val="00030349"/>
    <w:rsid w:val="000466E7"/>
    <w:rsid w:val="00053C57"/>
    <w:rsid w:val="00092CB0"/>
    <w:rsid w:val="000D541A"/>
    <w:rsid w:val="00121F6E"/>
    <w:rsid w:val="00124173"/>
    <w:rsid w:val="00127E58"/>
    <w:rsid w:val="00132130"/>
    <w:rsid w:val="001C365A"/>
    <w:rsid w:val="001D69F2"/>
    <w:rsid w:val="001E5591"/>
    <w:rsid w:val="00217C7E"/>
    <w:rsid w:val="00275B9E"/>
    <w:rsid w:val="0027749D"/>
    <w:rsid w:val="002A46F1"/>
    <w:rsid w:val="002B3077"/>
    <w:rsid w:val="002D736B"/>
    <w:rsid w:val="002E1474"/>
    <w:rsid w:val="00306D11"/>
    <w:rsid w:val="00320697"/>
    <w:rsid w:val="00332C67"/>
    <w:rsid w:val="00335032"/>
    <w:rsid w:val="00373D36"/>
    <w:rsid w:val="003B199A"/>
    <w:rsid w:val="003B2519"/>
    <w:rsid w:val="004073C2"/>
    <w:rsid w:val="004107C6"/>
    <w:rsid w:val="004367B9"/>
    <w:rsid w:val="00444EF8"/>
    <w:rsid w:val="004536E8"/>
    <w:rsid w:val="00472AFF"/>
    <w:rsid w:val="00493308"/>
    <w:rsid w:val="004D30A9"/>
    <w:rsid w:val="0051400B"/>
    <w:rsid w:val="00520A93"/>
    <w:rsid w:val="00535564"/>
    <w:rsid w:val="005A1BCB"/>
    <w:rsid w:val="005C346B"/>
    <w:rsid w:val="00606767"/>
    <w:rsid w:val="00612BE7"/>
    <w:rsid w:val="00651581"/>
    <w:rsid w:val="006616D2"/>
    <w:rsid w:val="00663C3A"/>
    <w:rsid w:val="00670E89"/>
    <w:rsid w:val="006B01C5"/>
    <w:rsid w:val="006C1639"/>
    <w:rsid w:val="006D7CB6"/>
    <w:rsid w:val="006E7CDB"/>
    <w:rsid w:val="006F1F22"/>
    <w:rsid w:val="00735284"/>
    <w:rsid w:val="0074324D"/>
    <w:rsid w:val="007704BD"/>
    <w:rsid w:val="007A47FD"/>
    <w:rsid w:val="007B3BA5"/>
    <w:rsid w:val="007B482B"/>
    <w:rsid w:val="007B48EC"/>
    <w:rsid w:val="007C0448"/>
    <w:rsid w:val="007E4D1F"/>
    <w:rsid w:val="00815277"/>
    <w:rsid w:val="00876177"/>
    <w:rsid w:val="00876C21"/>
    <w:rsid w:val="0088699D"/>
    <w:rsid w:val="00887D85"/>
    <w:rsid w:val="008D13B4"/>
    <w:rsid w:val="0095403B"/>
    <w:rsid w:val="00954D5A"/>
    <w:rsid w:val="00996108"/>
    <w:rsid w:val="009B0210"/>
    <w:rsid w:val="009F01EE"/>
    <w:rsid w:val="00A27A9F"/>
    <w:rsid w:val="00A44201"/>
    <w:rsid w:val="00A9424B"/>
    <w:rsid w:val="00AD474F"/>
    <w:rsid w:val="00B04502"/>
    <w:rsid w:val="00B72FB2"/>
    <w:rsid w:val="00B91CD1"/>
    <w:rsid w:val="00BD3CC7"/>
    <w:rsid w:val="00BD6774"/>
    <w:rsid w:val="00C47F57"/>
    <w:rsid w:val="00C80A36"/>
    <w:rsid w:val="00C9108F"/>
    <w:rsid w:val="00C95BBC"/>
    <w:rsid w:val="00CE17EE"/>
    <w:rsid w:val="00CE52F7"/>
    <w:rsid w:val="00CE607C"/>
    <w:rsid w:val="00CF3A42"/>
    <w:rsid w:val="00D21FA6"/>
    <w:rsid w:val="00D26FFC"/>
    <w:rsid w:val="00D442EB"/>
    <w:rsid w:val="00D55642"/>
    <w:rsid w:val="00D55B4B"/>
    <w:rsid w:val="00DB76AE"/>
    <w:rsid w:val="00DC2F13"/>
    <w:rsid w:val="00DD194F"/>
    <w:rsid w:val="00DD656A"/>
    <w:rsid w:val="00DF6135"/>
    <w:rsid w:val="00E365CE"/>
    <w:rsid w:val="00E40CFB"/>
    <w:rsid w:val="00E436D8"/>
    <w:rsid w:val="00E84CE3"/>
    <w:rsid w:val="00E86986"/>
    <w:rsid w:val="00EC3999"/>
    <w:rsid w:val="00EE1DAE"/>
    <w:rsid w:val="00EF3368"/>
    <w:rsid w:val="00EF39F9"/>
    <w:rsid w:val="00EF46E6"/>
    <w:rsid w:val="00F05AE8"/>
    <w:rsid w:val="00F14C3F"/>
    <w:rsid w:val="00F45E39"/>
    <w:rsid w:val="00F52301"/>
    <w:rsid w:val="00F60586"/>
    <w:rsid w:val="00FA7179"/>
    <w:rsid w:val="00FC4D8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  <w14:docId w14:val="62450464"/>
  <w15:chartTrackingRefBased/>
  <w15:docId w15:val="{330B426E-212D-44B5-A2EB-D51F0A0BE0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23102B"/>
    <w:pPr>
      <w:widowControl w:val="0"/>
      <w:spacing w:after="200" w:line="276" w:lineRule="auto"/>
    </w:pPr>
    <w:rPr>
      <w:sz w:val="22"/>
      <w:szCs w:val="22"/>
      <w:lang w:eastAsia="en-US"/>
    </w:rPr>
  </w:style>
  <w:style w:type="character" w:default="1" w:styleId="Noklusjumarindkopasfonts">
    <w:name w:val="Default Paragraph Font"/>
    <w:uiPriority w:val="1"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Galvene">
    <w:name w:val="header"/>
    <w:basedOn w:val="Parasts"/>
    <w:link w:val="GalveneRakstz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uiPriority w:val="99"/>
    <w:rsid w:val="00815277"/>
  </w:style>
  <w:style w:type="paragraph" w:styleId="Kjene">
    <w:name w:val="footer"/>
    <w:basedOn w:val="Parasts"/>
    <w:link w:val="KjeneRakstz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815277"/>
  </w:style>
  <w:style w:type="character" w:customStyle="1" w:styleId="body1">
    <w:name w:val="body1"/>
    <w:rsid w:val="00D21FA6"/>
    <w:rPr>
      <w:rFonts w:ascii="Verdana" w:hAnsi="Verdana" w:hint="default"/>
      <w:color w:val="000000"/>
      <w:sz w:val="14"/>
      <w:szCs w:val="14"/>
    </w:rPr>
  </w:style>
  <w:style w:type="character" w:styleId="Hipersaite">
    <w:name w:val="Hyperlink"/>
    <w:uiPriority w:val="99"/>
    <w:unhideWhenUsed/>
    <w:rsid w:val="00D21FA6"/>
    <w:rPr>
      <w:color w:val="0000FF"/>
      <w:u w:val="single"/>
    </w:rPr>
  </w:style>
  <w:style w:type="paragraph" w:styleId="Vienkrsteksts">
    <w:name w:val="Plain Text"/>
    <w:basedOn w:val="Parasts"/>
    <w:link w:val="VienkrstekstsRakstz"/>
    <w:uiPriority w:val="99"/>
    <w:semiHidden/>
    <w:unhideWhenUsed/>
    <w:rsid w:val="00D21FA6"/>
    <w:pPr>
      <w:widowControl/>
      <w:spacing w:after="0" w:line="240" w:lineRule="auto"/>
    </w:pPr>
    <w:rPr>
      <w:szCs w:val="21"/>
    </w:rPr>
  </w:style>
  <w:style w:type="character" w:customStyle="1" w:styleId="VienkrstekstsRakstz">
    <w:name w:val="Vienkāršs teksts Rakstz."/>
    <w:link w:val="Vienkrsteksts"/>
    <w:uiPriority w:val="99"/>
    <w:semiHidden/>
    <w:rsid w:val="00D21FA6"/>
    <w:rPr>
      <w:rFonts w:ascii="Calibri" w:eastAsia="Calibri" w:hAnsi="Calibri" w:cs="Times New Roman"/>
      <w:szCs w:val="21"/>
      <w:lang w:val="lv-LV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0303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tekstsRakstz">
    <w:name w:val="Balonteksts Rakstz."/>
    <w:link w:val="Balonteksts"/>
    <w:uiPriority w:val="99"/>
    <w:semiHidden/>
    <w:rsid w:val="00030349"/>
    <w:rPr>
      <w:rFonts w:ascii="Tahoma" w:hAnsi="Tahoma" w:cs="Tahoma"/>
      <w:sz w:val="16"/>
      <w:szCs w:val="16"/>
    </w:rPr>
  </w:style>
  <w:style w:type="paragraph" w:styleId="Bezatstarpm">
    <w:name w:val="No Spacing"/>
    <w:uiPriority w:val="1"/>
    <w:qFormat/>
    <w:rsid w:val="00E436D8"/>
    <w:pPr>
      <w:widowControl w:val="0"/>
    </w:pPr>
    <w:rPr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226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9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04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0BAA75-1945-4E8B-A05B-A83C946379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383</Words>
  <Characters>219</Characters>
  <Application>Microsoft Office Word</Application>
  <DocSecurity>0</DocSecurity>
  <Lines>1</Lines>
  <Paragraphs>1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Tatjana Rainiceca</dc:creator>
  <cp:keywords/>
  <cp:lastModifiedBy>Laura Šileikiste</cp:lastModifiedBy>
  <cp:revision>2</cp:revision>
  <cp:lastPrinted>2021-01-22T07:28:00Z</cp:lastPrinted>
  <dcterms:created xsi:type="dcterms:W3CDTF">2021-10-14T11:44:00Z</dcterms:created>
  <dcterms:modified xsi:type="dcterms:W3CDTF">2021-10-14T11:44:00Z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2014-11-05T00:00:00Z</vt:filetime>
  </property>
  <property fmtid="{D5CDD505-2E9C-101B-9397-08002B2CF9AE}" pid="3" name="LastSaved">
    <vt:filetime>2014-11-05T00:00:00Z</vt:filetime>
  </property>
</Properties>
</file>