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5DF" w:rsidRDefault="007545DF" w:rsidP="007545DF">
      <w:pPr>
        <w:spacing w:after="0" w:line="240" w:lineRule="auto"/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[mailto:info@llpa.lv]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July 07, 2020 9:53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Vineta Brūvere &lt;Vineta.Bruvere@varam.gov.lv&gt;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“Par </w:t>
      </w:r>
      <w:proofErr w:type="spellStart"/>
      <w:r>
        <w:rPr>
          <w:rFonts w:eastAsia="Times New Roman"/>
          <w:lang w:val="en-US" w:eastAsia="lv-LV"/>
        </w:rPr>
        <w:t>valsts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komunikācijas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tehnoloģiju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resursu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kompetenču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konsolidāciju</w:t>
      </w:r>
      <w:proofErr w:type="spellEnd"/>
      <w:r>
        <w:rPr>
          <w:rFonts w:eastAsia="Times New Roman"/>
          <w:lang w:val="en-US" w:eastAsia="lv-LV"/>
        </w:rPr>
        <w:t xml:space="preserve">” (VSS-356)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:rsidR="007545DF" w:rsidRDefault="007545DF" w:rsidP="007545DF"/>
    <w:p w:rsidR="007545DF" w:rsidRDefault="007545DF" w:rsidP="007545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545DF" w:rsidRDefault="007545DF" w:rsidP="007545D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Labdien!</w:t>
      </w:r>
    </w:p>
    <w:p w:rsidR="007545DF" w:rsidRDefault="007545DF" w:rsidP="007545D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Informējam, ka Latvijas Lielo pilsētu asociācijai nav iebildumu par precizēto informatīvo ziņojumu “Par valsts informācijas un komunikācijas tehnoloģiju resursu un kompetenču konsolidāciju” (VSS-356).</w:t>
      </w:r>
    </w:p>
    <w:p w:rsidR="007545DF" w:rsidRDefault="007545DF" w:rsidP="007545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Ar cieņu</w:t>
      </w:r>
    </w:p>
    <w:p w:rsidR="007545DF" w:rsidRDefault="007545DF" w:rsidP="007545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45DF" w:rsidRDefault="007545DF" w:rsidP="007545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Marta Hanka</w:t>
      </w:r>
    </w:p>
    <w:p w:rsidR="007545DF" w:rsidRDefault="007545DF" w:rsidP="007545DF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Latvijas Lielo pilsētu asociācijas juriste</w:t>
      </w:r>
    </w:p>
    <w:p w:rsidR="007545DF" w:rsidRDefault="007545DF" w:rsidP="007545DF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Tālr.: 67223518</w:t>
      </w:r>
    </w:p>
    <w:p w:rsidR="007545DF" w:rsidRDefault="007545DF" w:rsidP="007545DF">
      <w:pPr>
        <w:spacing w:after="0" w:line="240" w:lineRule="auto"/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000000"/>
        </w:rPr>
        <w:t xml:space="preserve">E-pasts: </w:t>
      </w:r>
      <w:hyperlink r:id="rId7" w:history="1">
        <w:r>
          <w:rPr>
            <w:rStyle w:val="Hyperlink"/>
            <w:rFonts w:ascii="Times New Roman" w:hAnsi="Times New Roman"/>
            <w:color w:val="0070C0"/>
          </w:rPr>
          <w:t>marta.hanka@llpa.lv</w:t>
        </w:r>
      </w:hyperlink>
      <w:r>
        <w:rPr>
          <w:rFonts w:ascii="Times New Roman" w:hAnsi="Times New Roman"/>
          <w:color w:val="0070C0"/>
        </w:rPr>
        <w:t xml:space="preserve"> </w:t>
      </w:r>
    </w:p>
    <w:p w:rsidR="007545DF" w:rsidRDefault="007545DF" w:rsidP="007545DF">
      <w:pPr>
        <w:spacing w:after="0" w:line="240" w:lineRule="auto"/>
        <w:rPr>
          <w:rFonts w:ascii="Times New Roman" w:hAnsi="Times New Roman"/>
          <w:color w:val="0070C0"/>
        </w:rPr>
      </w:pPr>
      <w:hyperlink r:id="rId8" w:history="1">
        <w:r>
          <w:rPr>
            <w:rStyle w:val="Hyperlink"/>
            <w:rFonts w:ascii="Times New Roman" w:hAnsi="Times New Roman"/>
            <w:color w:val="0070C0"/>
          </w:rPr>
          <w:t>www.llpa.lv</w:t>
        </w:r>
      </w:hyperlink>
      <w:r>
        <w:rPr>
          <w:rFonts w:ascii="Times New Roman" w:hAnsi="Times New Roman"/>
          <w:color w:val="0070C0"/>
        </w:rPr>
        <w:t xml:space="preserve"> </w:t>
      </w:r>
    </w:p>
    <w:p w:rsidR="008D3B27" w:rsidRPr="007545DF" w:rsidRDefault="008D3B27" w:rsidP="007545DF">
      <w:bookmarkStart w:id="0" w:name="_GoBack"/>
      <w:bookmarkEnd w:id="0"/>
    </w:p>
    <w:sectPr w:rsidR="008D3B27" w:rsidRPr="007545DF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196" w:rsidRDefault="00001196" w:rsidP="00EC2F11">
      <w:pPr>
        <w:spacing w:after="0" w:line="240" w:lineRule="auto"/>
      </w:pPr>
      <w:r>
        <w:separator/>
      </w:r>
    </w:p>
  </w:endnote>
  <w:endnote w:type="continuationSeparator" w:id="0">
    <w:p w:rsidR="00001196" w:rsidRDefault="00001196" w:rsidP="00EC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F11" w:rsidRPr="00EC2F11" w:rsidRDefault="007545DF">
    <w:pPr>
      <w:pStyle w:val="Footer"/>
      <w:rPr>
        <w:rFonts w:ascii="Times New Roman" w:hAnsi="Times New Roman" w:cs="Times New Roman"/>
        <w:sz w:val="20"/>
        <w:szCs w:val="20"/>
      </w:rPr>
    </w:pPr>
    <w:proofErr w:type="spellStart"/>
    <w:r>
      <w:rPr>
        <w:rFonts w:ascii="Times New Roman" w:hAnsi="Times New Roman" w:cs="Times New Roman"/>
        <w:sz w:val="20"/>
        <w:szCs w:val="20"/>
      </w:rPr>
      <w:t>LLPAAtz_VSS-356_0707</w:t>
    </w:r>
    <w:r w:rsidR="00EC2F11" w:rsidRPr="00EC2F11">
      <w:rPr>
        <w:rFonts w:ascii="Times New Roman" w:hAnsi="Times New Roman" w:cs="Times New Roman"/>
        <w:sz w:val="20"/>
        <w:szCs w:val="20"/>
      </w:rPr>
      <w:t>2020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196" w:rsidRDefault="00001196" w:rsidP="00EC2F11">
      <w:pPr>
        <w:spacing w:after="0" w:line="240" w:lineRule="auto"/>
      </w:pPr>
      <w:r>
        <w:separator/>
      </w:r>
    </w:p>
  </w:footnote>
  <w:footnote w:type="continuationSeparator" w:id="0">
    <w:p w:rsidR="00001196" w:rsidRDefault="00001196" w:rsidP="00EC2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43F92"/>
    <w:multiLevelType w:val="multilevel"/>
    <w:tmpl w:val="EB54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A5A31"/>
    <w:multiLevelType w:val="multilevel"/>
    <w:tmpl w:val="C8EC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11"/>
    <w:rsid w:val="00001196"/>
    <w:rsid w:val="007545DF"/>
    <w:rsid w:val="008D3B27"/>
    <w:rsid w:val="00A654EE"/>
    <w:rsid w:val="00EC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4710B-04A9-4028-987D-526179E2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EC2F11"/>
  </w:style>
  <w:style w:type="paragraph" w:customStyle="1" w:styleId="xmsonormal">
    <w:name w:val="x_msonormal"/>
    <w:basedOn w:val="Normal"/>
    <w:rsid w:val="00EC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EC2F1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2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F11"/>
  </w:style>
  <w:style w:type="paragraph" w:styleId="Footer">
    <w:name w:val="footer"/>
    <w:basedOn w:val="Normal"/>
    <w:link w:val="FooterChar"/>
    <w:uiPriority w:val="99"/>
    <w:unhideWhenUsed/>
    <w:rsid w:val="00EC2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4490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35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0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32909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15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83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0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47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12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12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5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628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59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2555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312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920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18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090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0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8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1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12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6547">
              <w:marLeft w:val="780"/>
              <w:marRight w:val="240"/>
              <w:marTop w:val="18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2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lpa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ta.hanka@llp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</dc:creator>
  <cp:lastModifiedBy>Vineta Brūvere</cp:lastModifiedBy>
  <cp:revision>2</cp:revision>
  <dcterms:created xsi:type="dcterms:W3CDTF">2020-05-15T06:56:00Z</dcterms:created>
  <dcterms:modified xsi:type="dcterms:W3CDTF">2020-07-07T08:37:00Z</dcterms:modified>
</cp:coreProperties>
</file>