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8DF0" w14:textId="77777777" w:rsidR="005C3A76" w:rsidRDefault="005C3A76" w:rsidP="005C3A76">
      <w:pPr>
        <w:rPr>
          <w:rFonts w:eastAsia="Times New Roman"/>
          <w:lang w:eastAsia="lv-LV"/>
        </w:rPr>
      </w:pPr>
      <w:proofErr w:type="spellStart"/>
      <w:r>
        <w:rPr>
          <w:rFonts w:eastAsia="Times New Roman"/>
          <w:b/>
          <w:bCs/>
          <w:lang w:eastAsia="lv-LV"/>
        </w:rPr>
        <w:t>From</w:t>
      </w:r>
      <w:proofErr w:type="spellEnd"/>
      <w:r>
        <w:rPr>
          <w:rFonts w:eastAsia="Times New Roman"/>
          <w:b/>
          <w:bCs/>
          <w:lang w:eastAsia="lv-LV"/>
        </w:rPr>
        <w:t>:</w:t>
      </w:r>
      <w:r>
        <w:rPr>
          <w:rFonts w:eastAsia="Times New Roman"/>
          <w:lang w:eastAsia="lv-LV"/>
        </w:rPr>
        <w:t xml:space="preserve"> Aizsardzības ministrija &lt;Kanceleja@mod.gov.lv&gt; </w:t>
      </w:r>
      <w:r>
        <w:rPr>
          <w:rFonts w:eastAsia="Times New Roman"/>
          <w:lang w:eastAsia="lv-LV"/>
        </w:rPr>
        <w:br/>
      </w:r>
      <w:proofErr w:type="spellStart"/>
      <w:r>
        <w:rPr>
          <w:rFonts w:eastAsia="Times New Roman"/>
          <w:b/>
          <w:bCs/>
          <w:lang w:eastAsia="lv-LV"/>
        </w:rPr>
        <w:t>Sent</w:t>
      </w:r>
      <w:proofErr w:type="spellEnd"/>
      <w:r>
        <w:rPr>
          <w:rFonts w:eastAsia="Times New Roman"/>
          <w:b/>
          <w:bCs/>
          <w:lang w:eastAsia="lv-LV"/>
        </w:rPr>
        <w:t>:</w:t>
      </w:r>
      <w:r>
        <w:rPr>
          <w:rFonts w:eastAsia="Times New Roman"/>
          <w:lang w:eastAsia="lv-LV"/>
        </w:rPr>
        <w:t xml:space="preserve"> </w:t>
      </w:r>
      <w:proofErr w:type="spellStart"/>
      <w:r>
        <w:rPr>
          <w:rFonts w:eastAsia="Times New Roman"/>
          <w:lang w:eastAsia="lv-LV"/>
        </w:rPr>
        <w:t>Monday</w:t>
      </w:r>
      <w:proofErr w:type="spellEnd"/>
      <w:r>
        <w:rPr>
          <w:rFonts w:eastAsia="Times New Roman"/>
          <w:lang w:eastAsia="lv-LV"/>
        </w:rPr>
        <w:t>, August 30, 2021 10:03 AM</w:t>
      </w:r>
      <w:r>
        <w:rPr>
          <w:rFonts w:eastAsia="Times New Roman"/>
          <w:lang w:eastAsia="lv-LV"/>
        </w:rPr>
        <w:br/>
      </w:r>
      <w:r>
        <w:rPr>
          <w:rFonts w:eastAsia="Times New Roman"/>
          <w:b/>
          <w:bCs/>
          <w:lang w:eastAsia="lv-LV"/>
        </w:rPr>
        <w:t>To:</w:t>
      </w:r>
      <w:r>
        <w:rPr>
          <w:rFonts w:eastAsia="Times New Roman"/>
          <w:lang w:eastAsia="lv-LV"/>
        </w:rPr>
        <w:t xml:space="preserve"> 'TM KANCELEJA' &lt;pasts@tm.gov.lv&gt;</w:t>
      </w:r>
      <w:r>
        <w:rPr>
          <w:rFonts w:eastAsia="Times New Roman"/>
          <w:lang w:eastAsia="lv-LV"/>
        </w:rPr>
        <w:br/>
      </w:r>
      <w:proofErr w:type="spellStart"/>
      <w:r>
        <w:rPr>
          <w:rFonts w:eastAsia="Times New Roman"/>
          <w:b/>
          <w:bCs/>
          <w:lang w:eastAsia="lv-LV"/>
        </w:rPr>
        <w:t>Cc</w:t>
      </w:r>
      <w:proofErr w:type="spellEnd"/>
      <w:r>
        <w:rPr>
          <w:rFonts w:eastAsia="Times New Roman"/>
          <w:b/>
          <w:bCs/>
          <w:lang w:eastAsia="lv-LV"/>
        </w:rPr>
        <w:t>:</w:t>
      </w:r>
      <w:r>
        <w:rPr>
          <w:rFonts w:eastAsia="Times New Roman"/>
          <w:lang w:eastAsia="lv-LV"/>
        </w:rPr>
        <w:t xml:space="preserve"> Laura </w:t>
      </w:r>
      <w:proofErr w:type="spellStart"/>
      <w:r>
        <w:rPr>
          <w:rFonts w:eastAsia="Times New Roman"/>
          <w:lang w:eastAsia="lv-LV"/>
        </w:rPr>
        <w:t>Reitāle</w:t>
      </w:r>
      <w:proofErr w:type="spellEnd"/>
      <w:r>
        <w:rPr>
          <w:rFonts w:eastAsia="Times New Roman"/>
          <w:lang w:eastAsia="lv-LV"/>
        </w:rPr>
        <w:t xml:space="preserve"> &lt;Laura.Reitale@vzd.gov.lv&gt;; Vera </w:t>
      </w:r>
      <w:proofErr w:type="spellStart"/>
      <w:r>
        <w:rPr>
          <w:rFonts w:eastAsia="Times New Roman"/>
          <w:lang w:eastAsia="lv-LV"/>
        </w:rPr>
        <w:t>Solovjova</w:t>
      </w:r>
      <w:proofErr w:type="spellEnd"/>
      <w:r>
        <w:rPr>
          <w:rFonts w:eastAsia="Times New Roman"/>
          <w:lang w:eastAsia="lv-LV"/>
        </w:rPr>
        <w:t xml:space="preserve"> &lt;Vera.Solovjova@mod.gov.lv&gt;; Edgars </w:t>
      </w:r>
      <w:proofErr w:type="spellStart"/>
      <w:r>
        <w:rPr>
          <w:rFonts w:eastAsia="Times New Roman"/>
          <w:lang w:eastAsia="lv-LV"/>
        </w:rPr>
        <w:t>Svarenieks</w:t>
      </w:r>
      <w:proofErr w:type="spellEnd"/>
      <w:r>
        <w:rPr>
          <w:rFonts w:eastAsia="Times New Roman"/>
          <w:lang w:eastAsia="lv-LV"/>
        </w:rPr>
        <w:t xml:space="preserve"> &lt;Edgars.Svarenieks@mod.gov.lv&gt;</w:t>
      </w:r>
      <w:r>
        <w:rPr>
          <w:rFonts w:eastAsia="Times New Roman"/>
          <w:lang w:eastAsia="lv-LV"/>
        </w:rPr>
        <w:br/>
      </w:r>
      <w:proofErr w:type="spellStart"/>
      <w:r>
        <w:rPr>
          <w:rFonts w:eastAsia="Times New Roman"/>
          <w:b/>
          <w:bCs/>
          <w:lang w:eastAsia="lv-LV"/>
        </w:rPr>
        <w:t>Subject</w:t>
      </w:r>
      <w:proofErr w:type="spellEnd"/>
      <w:r>
        <w:rPr>
          <w:rFonts w:eastAsia="Times New Roman"/>
          <w:b/>
          <w:bCs/>
          <w:lang w:eastAsia="lv-LV"/>
        </w:rPr>
        <w:t>:</w:t>
      </w:r>
      <w:r>
        <w:rPr>
          <w:rFonts w:eastAsia="Times New Roman"/>
          <w:lang w:eastAsia="lv-LV"/>
        </w:rPr>
        <w:t xml:space="preserve"> Par precizēto Ministru kabineta noteikumu projektu "Grozījumi Ministru kabineta 2011. gada 27. decembra noteikumos Nr. 1019 "Zemes kadastrālās uzmērīšanas noteikumi"" (VSS-167)</w:t>
      </w:r>
    </w:p>
    <w:p w14:paraId="30FA065B" w14:textId="77777777" w:rsidR="005C3A76" w:rsidRDefault="005C3A76" w:rsidP="005C3A76"/>
    <w:p w14:paraId="02D2A68E" w14:textId="77777777" w:rsidR="005C3A76" w:rsidRDefault="005C3A76" w:rsidP="005C3A7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Tieslietu ministrijai</w:t>
      </w:r>
    </w:p>
    <w:p w14:paraId="664C52BA" w14:textId="77777777" w:rsidR="005C3A76" w:rsidRDefault="005C3A76" w:rsidP="005C3A76">
      <w:pPr>
        <w:rPr>
          <w:rFonts w:ascii="Times New Roman" w:hAnsi="Times New Roman" w:cs="Times New Roman"/>
          <w:sz w:val="24"/>
          <w:szCs w:val="24"/>
        </w:rPr>
      </w:pPr>
    </w:p>
    <w:p w14:paraId="190E8BCE" w14:textId="77777777" w:rsidR="005C3A76" w:rsidRDefault="005C3A76" w:rsidP="005C3A7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 precizēto Ministru kabineta noteikumu projektu</w:t>
      </w:r>
    </w:p>
    <w:p w14:paraId="5E162D55" w14:textId="77777777" w:rsidR="005C3A76" w:rsidRDefault="005C3A76" w:rsidP="005C3A7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"Grozījumi Ministru kabineta 2011. gada 27. decembra</w:t>
      </w:r>
    </w:p>
    <w:p w14:paraId="13D60B5F" w14:textId="77777777" w:rsidR="005C3A76" w:rsidRDefault="005C3A76" w:rsidP="005C3A7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noteikumos Nr. 1019 "Zemes kadastrālās uzmērīšanas noteikumi"" (VSS-167)</w:t>
      </w:r>
    </w:p>
    <w:p w14:paraId="157EE7CC" w14:textId="77777777" w:rsidR="005C3A76" w:rsidRDefault="005C3A76" w:rsidP="005C3A76">
      <w:pPr>
        <w:rPr>
          <w:rFonts w:ascii="Times New Roman" w:hAnsi="Times New Roman" w:cs="Times New Roman"/>
          <w:sz w:val="24"/>
          <w:szCs w:val="24"/>
        </w:rPr>
      </w:pPr>
    </w:p>
    <w:p w14:paraId="408F3DFF" w14:textId="77777777" w:rsidR="005C3A76" w:rsidRDefault="005C3A76" w:rsidP="005C3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Aizsardzības ministrija savas kompetences ietvaros ir izskatījusi elektroniskai saskaņošanai iesūtīto precizēto Ministru kabineta noteikumu projektu "Grozījumi Ministru kabineta 2011. gada 27. decembra noteikumos Nr. 1019 "Zemes kadastrālās uzmērīšanas noteikumi"" (VSS-167) un tam pievienotos dokumentus. Atbalstām projekta tālāku virzību bez  iebildumiem un priekšlikumiem.</w:t>
      </w:r>
    </w:p>
    <w:p w14:paraId="524A4504" w14:textId="77777777" w:rsidR="005C3A76" w:rsidRDefault="005C3A76" w:rsidP="005C3A76">
      <w:pPr>
        <w:rPr>
          <w:rFonts w:ascii="Times New Roman" w:hAnsi="Times New Roman" w:cs="Times New Roman"/>
          <w:sz w:val="24"/>
          <w:szCs w:val="24"/>
        </w:rPr>
      </w:pPr>
    </w:p>
    <w:p w14:paraId="06467B14" w14:textId="77777777" w:rsidR="005C3A76" w:rsidRDefault="005C3A76" w:rsidP="005C3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3888"/>
      </w:tblGrid>
      <w:tr w:rsidR="005C3A76" w14:paraId="26B9028C" w14:textId="77777777" w:rsidTr="005C3A76">
        <w:trPr>
          <w:trHeight w:val="75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14:paraId="58EC72D3" w14:textId="77777777" w:rsidR="005C3A76" w:rsidRDefault="005C3A76">
            <w:pPr>
              <w:spacing w:line="255" w:lineRule="atLeast"/>
              <w:rPr>
                <w:rFonts w:ascii="Verdana" w:hAnsi="Verdana"/>
                <w:sz w:val="18"/>
                <w:szCs w:val="18"/>
                <w:lang w:eastAsia="lv-LV"/>
              </w:rPr>
            </w:pPr>
          </w:p>
          <w:p w14:paraId="01FDEA37" w14:textId="77777777" w:rsidR="005C3A76" w:rsidRDefault="00F612C5">
            <w:pPr>
              <w:spacing w:line="75" w:lineRule="atLeast"/>
              <w:jc w:val="center"/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</w:pPr>
            <w:r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  <w:pict w14:anchorId="3329A3A0">
                <v:rect id="_x0000_i1025" style="width:415.3pt;height:1.5pt" o:hralign="center" o:hrstd="t" o:hr="t" fillcolor="#a0a0a0" stroked="f"/>
              </w:pict>
            </w:r>
          </w:p>
          <w:p w14:paraId="050EE021" w14:textId="77777777" w:rsidR="005C3A76" w:rsidRDefault="005C3A76">
            <w:pPr>
              <w:spacing w:line="75" w:lineRule="atLeast"/>
              <w:jc w:val="center"/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</w:pPr>
          </w:p>
        </w:tc>
      </w:tr>
      <w:tr w:rsidR="005C3A76" w14:paraId="692CA232" w14:textId="77777777" w:rsidTr="008C2D55">
        <w:trPr>
          <w:tblCellSpacing w:w="0" w:type="dxa"/>
        </w:trPr>
        <w:tc>
          <w:tcPr>
            <w:tcW w:w="1926" w:type="dxa"/>
            <w:vMerge w:val="restart"/>
            <w:vAlign w:val="center"/>
            <w:hideMark/>
          </w:tcPr>
          <w:p w14:paraId="22A373F1" w14:textId="10D61769" w:rsidR="005C3A76" w:rsidRDefault="005C3A76">
            <w:pPr>
              <w:pStyle w:val="Paraststmeklis"/>
              <w:spacing w:line="255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563C1"/>
                <w:sz w:val="18"/>
                <w:szCs w:val="18"/>
              </w:rPr>
              <w:drawing>
                <wp:inline distT="0" distB="0" distL="0" distR="0" wp14:anchorId="5F76F768" wp14:editId="1883BC28">
                  <wp:extent cx="1223010" cy="914400"/>
                  <wp:effectExtent l="0" t="0" r="0" b="0"/>
                  <wp:docPr id="4" name="Attēls 4" descr="cid:AMLV_a44f3077-2f40-4e6d-b885-ba5f12dee14e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AMLV_a44f3077-2f40-4e6d-b885-ba5f12dee1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73A3ACE4" w14:textId="77777777" w:rsidR="005C3A76" w:rsidRDefault="005C3A76">
            <w:pPr>
              <w:spacing w:line="255" w:lineRule="atLeast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92917A"/>
                <w:sz w:val="20"/>
                <w:szCs w:val="20"/>
                <w:lang w:eastAsia="lv-LV"/>
              </w:rPr>
              <w:t xml:space="preserve">Vera </w:t>
            </w:r>
            <w:proofErr w:type="spellStart"/>
            <w:r>
              <w:rPr>
                <w:rFonts w:ascii="Verdana" w:hAnsi="Verdana"/>
                <w:color w:val="92917A"/>
                <w:sz w:val="20"/>
                <w:szCs w:val="20"/>
                <w:lang w:eastAsia="lv-LV"/>
              </w:rPr>
              <w:t>Solovjova</w:t>
            </w:r>
            <w:proofErr w:type="spellEnd"/>
          </w:p>
        </w:tc>
      </w:tr>
      <w:tr w:rsidR="005C3A76" w14:paraId="62D22883" w14:textId="77777777" w:rsidTr="005C3A76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0574808" w14:textId="77777777" w:rsidR="005C3A76" w:rsidRDefault="005C3A7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F733C03" w14:textId="77777777" w:rsidR="005C3A76" w:rsidRDefault="005C3A76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</w:tr>
      <w:tr w:rsidR="005C3A76" w14:paraId="49ECD26C" w14:textId="77777777" w:rsidTr="005C3A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369193C" w14:textId="77777777" w:rsidR="005C3A76" w:rsidRDefault="005C3A7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" w:type="dxa"/>
              <w:right w:w="0" w:type="dxa"/>
            </w:tcMar>
            <w:hideMark/>
          </w:tcPr>
          <w:p w14:paraId="61F9DEFF" w14:textId="77777777" w:rsidR="005C3A76" w:rsidRDefault="005C3A76">
            <w:pPr>
              <w:spacing w:line="255" w:lineRule="atLeast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Visaptverošas valsts aizsardzības ieviešanas koordinācijas nodaļas vecākā referente</w:t>
            </w:r>
          </w:p>
        </w:tc>
      </w:tr>
      <w:tr w:rsidR="005C3A76" w14:paraId="231AF79E" w14:textId="77777777" w:rsidTr="005C3A76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D5167C2" w14:textId="77777777" w:rsidR="005C3A76" w:rsidRDefault="005C3A7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7062DE1" w14:textId="77777777" w:rsidR="005C3A76" w:rsidRDefault="005C3A76">
            <w:pPr>
              <w:rPr>
                <w:rFonts w:ascii="Verdana" w:hAnsi="Verdana"/>
                <w:sz w:val="18"/>
                <w:szCs w:val="18"/>
                <w:lang w:eastAsia="lv-LV"/>
              </w:rPr>
            </w:pPr>
          </w:p>
        </w:tc>
      </w:tr>
      <w:tr w:rsidR="005C3A76" w14:paraId="12D1F3C6" w14:textId="77777777" w:rsidTr="005C3A7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C9A2AEF" w14:textId="77777777" w:rsidR="005C3A76" w:rsidRDefault="005C3A7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16DF80E" w14:textId="77777777" w:rsidR="005C3A76" w:rsidRDefault="005C3A76">
            <w:pPr>
              <w:spacing w:line="255" w:lineRule="atLeast"/>
              <w:rPr>
                <w:rFonts w:ascii="Verdana" w:hAnsi="Verdana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KRĪZES VADĪBAS DEPARTAMENTS 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  <w:t>Latvijas Republikas Aizsardzības ministrija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>K.Valdemāra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 iela 10/12, Rīga, LV-1473, Latvija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  <w:t xml:space="preserve">Tālr.: (+371) 6 7335095 </w:t>
            </w:r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br/>
              <w:t xml:space="preserve">E-pasts: </w:t>
            </w:r>
            <w:hyperlink r:id="rId9" w:history="1">
              <w:r>
                <w:rPr>
                  <w:rStyle w:val="Hipersaite"/>
                  <w:rFonts w:ascii="Verdana" w:hAnsi="Verdana"/>
                  <w:color w:val="92917A"/>
                  <w:sz w:val="16"/>
                  <w:szCs w:val="16"/>
                  <w:u w:val="none"/>
                  <w:lang w:eastAsia="lv-LV"/>
                </w:rPr>
                <w:t>Vera.Solovjova@mod.gov.lv</w:t>
              </w:r>
            </w:hyperlink>
            <w:r>
              <w:rPr>
                <w:rFonts w:ascii="Verdana" w:hAnsi="Verdana"/>
                <w:color w:val="92917A"/>
                <w:sz w:val="16"/>
                <w:szCs w:val="16"/>
                <w:lang w:eastAsia="lv-LV"/>
              </w:rPr>
              <w:t xml:space="preserve">, </w:t>
            </w:r>
            <w:hyperlink r:id="rId10" w:history="1">
              <w:r>
                <w:rPr>
                  <w:rStyle w:val="Hipersaite"/>
                  <w:rFonts w:ascii="Verdana" w:hAnsi="Verdana"/>
                  <w:color w:val="92917A"/>
                  <w:sz w:val="16"/>
                  <w:szCs w:val="16"/>
                  <w:u w:val="none"/>
                  <w:lang w:eastAsia="lv-LV"/>
                </w:rPr>
                <w:t>www.mod.gov.lv</w:t>
              </w:r>
            </w:hyperlink>
          </w:p>
        </w:tc>
      </w:tr>
      <w:tr w:rsidR="005C3A76" w14:paraId="5BA549BD" w14:textId="77777777" w:rsidTr="005C3A76">
        <w:trPr>
          <w:trHeight w:val="75"/>
          <w:tblCellSpacing w:w="0" w:type="dxa"/>
        </w:trPr>
        <w:tc>
          <w:tcPr>
            <w:tcW w:w="0" w:type="auto"/>
            <w:gridSpan w:val="2"/>
            <w:tcMar>
              <w:top w:w="6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1B81BFBC" w14:textId="77777777" w:rsidR="005C3A76" w:rsidRDefault="00F612C5">
            <w:pPr>
              <w:spacing w:line="75" w:lineRule="atLeast"/>
              <w:jc w:val="center"/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</w:pPr>
            <w:r>
              <w:rPr>
                <w:rFonts w:ascii="Verdana" w:eastAsia="Times New Roman" w:hAnsi="Verdana"/>
                <w:color w:val="91917A"/>
                <w:sz w:val="8"/>
                <w:szCs w:val="8"/>
                <w:lang w:eastAsia="lv-LV"/>
              </w:rPr>
              <w:pict w14:anchorId="71FE3927">
                <v:rect id="_x0000_i1026" style="width:415.3pt;height:1.5pt" o:hralign="center" o:hrstd="t" o:hr="t" fillcolor="#a0a0a0" stroked="f"/>
              </w:pict>
            </w:r>
          </w:p>
        </w:tc>
      </w:tr>
    </w:tbl>
    <w:p w14:paraId="24577629" w14:textId="77777777" w:rsidR="00606A6D" w:rsidRDefault="00606A6D"/>
    <w:sectPr w:rsidR="00606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D0B60" w14:textId="77777777" w:rsidR="00F612C5" w:rsidRDefault="00F612C5" w:rsidP="009F0550">
      <w:r>
        <w:separator/>
      </w:r>
    </w:p>
  </w:endnote>
  <w:endnote w:type="continuationSeparator" w:id="0">
    <w:p w14:paraId="6FD0AE3E" w14:textId="77777777" w:rsidR="00F612C5" w:rsidRDefault="00F612C5" w:rsidP="009F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5332" w14:textId="77777777" w:rsidR="009F0550" w:rsidRDefault="009F055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1C20" w14:textId="727F708E" w:rsidR="009F0550" w:rsidRPr="009F0550" w:rsidRDefault="009F0550">
    <w:pPr>
      <w:pStyle w:val="Kjene"/>
      <w:rPr>
        <w:rFonts w:ascii="Times New Roman" w:hAnsi="Times New Roman" w:cs="Times New Roman"/>
      </w:rPr>
    </w:pPr>
    <w:r w:rsidRPr="009F0550">
      <w:rPr>
        <w:rFonts w:ascii="Times New Roman" w:hAnsi="Times New Roman" w:cs="Times New Roman"/>
      </w:rPr>
      <w:t>AiMatz</w:t>
    </w:r>
    <w:r>
      <w:rPr>
        <w:rFonts w:ascii="Times New Roman" w:hAnsi="Times New Roman" w:cs="Times New Roman"/>
      </w:rPr>
      <w:t>_</w:t>
    </w:r>
    <w:bookmarkStart w:id="0" w:name="_GoBack"/>
    <w:bookmarkEnd w:id="0"/>
    <w:r w:rsidRPr="009F0550">
      <w:rPr>
        <w:rFonts w:ascii="Times New Roman" w:hAnsi="Times New Roman" w:cs="Times New Roman"/>
      </w:rPr>
      <w:t>300821_ZKU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BB91" w14:textId="77777777" w:rsidR="009F0550" w:rsidRDefault="009F055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C9959" w14:textId="77777777" w:rsidR="00F612C5" w:rsidRDefault="00F612C5" w:rsidP="009F0550">
      <w:r>
        <w:separator/>
      </w:r>
    </w:p>
  </w:footnote>
  <w:footnote w:type="continuationSeparator" w:id="0">
    <w:p w14:paraId="60598278" w14:textId="77777777" w:rsidR="00F612C5" w:rsidRDefault="00F612C5" w:rsidP="009F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CA8C" w14:textId="77777777" w:rsidR="009F0550" w:rsidRDefault="009F055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0CBA" w14:textId="77777777" w:rsidR="009F0550" w:rsidRDefault="009F055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5F15" w14:textId="77777777" w:rsidR="009F0550" w:rsidRDefault="009F055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EE"/>
    <w:rsid w:val="005C3A76"/>
    <w:rsid w:val="005C65EE"/>
    <w:rsid w:val="00606A6D"/>
    <w:rsid w:val="008C2D55"/>
    <w:rsid w:val="009F0550"/>
    <w:rsid w:val="00F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A6EA0"/>
  <w15:chartTrackingRefBased/>
  <w15:docId w15:val="{DA91EC6D-54A3-43E3-B3F1-4249AF1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C3A76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5C3A76"/>
    <w:rPr>
      <w:color w:val="0563C1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5C3A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055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0550"/>
    <w:rPr>
      <w:rFonts w:ascii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9F055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055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MLV_a44f3077-2f40-4e6d-b885-ba5f12dee14e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mod.gov.lv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od.gov.l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ra.Solovjova@mod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526</Characters>
  <Application>Microsoft Office Word</Application>
  <DocSecurity>0</DocSecurity>
  <Lines>4</Lines>
  <Paragraphs>2</Paragraphs>
  <ScaleCrop>false</ScaleCrop>
  <Company>VZD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Reitāle</dc:creator>
  <cp:keywords/>
  <dc:description/>
  <cp:lastModifiedBy>Inga Gedroviča-Juraga</cp:lastModifiedBy>
  <cp:revision>4</cp:revision>
  <dcterms:created xsi:type="dcterms:W3CDTF">2021-08-31T13:04:00Z</dcterms:created>
  <dcterms:modified xsi:type="dcterms:W3CDTF">2021-09-08T14:04:00Z</dcterms:modified>
</cp:coreProperties>
</file>