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13. janvāra ielā 15 un Kalēju ielā 68,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16:25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saskaņā ar Arodbiedrību likuma 3.pantu pārstāv un aizstāv strādājošo darba, ekonomiskās, sociālās un profesionālās tiesības un intereses. Arodbiedrība vairākkārt ir vērsusies pie Zemkopības ministrijas un citām valsts institūcijām, uzsverot ēkas Rīgā, 13.Janvāra 15 atsavināšanas procesa sasteigtību, neefektīvu valsts budžeta līdzekļu izmantošanu, kas tiešā veidā skar nodarbināto labbūtību  un  Valsts meža dienesta nodarbināto darba apstākļu pasliktināšanos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konceptuāli iebilst valsts akciju sabiedrības "Valsts nekustamie īpašumi" (turpmāk – VNĪ) iecerei pārdot izsolē Zemkopības ministrijas (turpmāk - ZM) valdījumā esošo valsts nekustamo īpašumu (nekustamā īpašuma kadastra Nr. 0100 003 0086) – zemes vienību (zemes vienības kadastra apzīmējums 0100 003 0086) 0,0376 ha platībā un būvi (būves kadastra apzīmējums 0100 003 0086 001) – 13. janvāra ielā 15 un Kalēju ielā 68, Rīgā, kamēr nav izstrādāta un ieviesta ilgtermiņa valsts nekustamo īpašumu attīstības koncepcija.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efektīvu un ekonomisku  valsts finanšu līdzekļu izmantošanu nevar uzskatīt  13.janvāra 15 ēkas, kurā šobrīd atrodas Valsts meža dienesta (turpmāk-VMD) centrālā administrācija,  atsavināšanu, lai remontētu citu valsts nekustamo īpašumu- Rīgā, Republikas laukumā 2, kurā pēc ZM Informatīvā Ziņojuma “Par Zemkopības ministrijas ēkas turpmāko izmantošanu”  (25-TA-2412) aprēķināti kapitāla ieguldījumi drošas ekspluatācijas nodrošināšanai 2026.-2030 gadam   4 988 000,00 eiro, bet ēkas energoefektivitātes paaugstināšanai ar ES fondu atbalstu - 16-17 milj. eiro. Ziņojumā norādīts, ka iegūtos līdzekļus no nekustamā īpašuma atsavināšanas 13. janvāra ielā 15 var virzīt ēkas Republikas laukumā 2  energoefektivitātes un infrastruktūras uzlabošanas pasākumu finansēšanai. Uzlabojumi kalpotu kā starpposma risinājums līdz ilgtermiņa valsts nekustamo īpašumu attīstības koncepcijas izstrādei un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ar Zemkopības ministrijas valsts sekretāra Ģ. Krūmiņa 20.02.2026.  rīkojumu Nr.35 “Par Valsts meža dienesta pārcelšanu” ir uzdots pārcelties uz   ēku Republikas laukumā 2, uz ietilpības ziņā 3,8 reizes  mazākām biroja telpām un ar lielākām izmaksām kādas šobrīd ir VMD par darba telpām 13.Janvāra ielā 15. VMD centrālajā administrācijā strādā 84 cilvēki, kuru izvietošana darba telpās ar 418,7 m2 ietilpību ir neiespējama. Būtiski tiek pasliktināta darba vide un apstākļi VMD nodarbinātajiem. ZM telpas, uz kurām tiek pārcelti nodarbinātie ir neatbilstošas darba specifikai un tās nav izremontētas. Rīkojuma projekta anotācijā ir sniegta nekorekta informācija par to, ka līdz ar apvienošanos vienā ēkā ZM un tās padotības iestādēm tiek uzlabota darba vide. Pēc ZM sniegtās informācijas Augu aizsardzības dienesta un Pārtikas veterinārais dienests netiks pārcelts uz ēku Republikas laukumā 2 un tas ir pretrunā ar projekta anotācijā norādīto par ēkas lietderīgu izmantošanu.  Arodbiedrības ieskatā  Zemkopības ministrijas rīcība ir vērsta uz valsts budžeta līdzekļu nelietderīgu izlietošanu, pārkāpjot savas kompetences robežas. VMD ir Zemkopības ministrijas pārraudzības iestāde, kur iestādes vadītājs atbild par iestādei piešķirto valsts budžeta līdzekļu ekonomisku un lietderīgu izmantošanu. Saskaņā ar Valsts pārvaldes iekārtas likuma regulējumu ZM nevar uzņemties atbildību VMD vadītāja vietā par VMD personāla labbūtību, darbības nepārtrauktību un spēju pildīt funkcijas, kā arī papildus finanšu resursiem, kas nepieciešami pārcelšanās īstenošanai un turpmāk jauno telpu izdevumu (nomas izmaksas) segšanai, kas  VMD budžetā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izmaksas 13.Janvāra ielā 15  par vienu kvadrātmetru ir 4,37 eiro, savukārt viena kvadrātmetra izmaksas  ēkā  Republikas laukumā 2 ir 11,46 eiro/m2 . Izmaksas par 1m2 Republikas laukumā 2  ir 2,6 reizes augstākas nekā  ēkā 13.janvāra 15. Anotācijā norādītā 25385 eiro ekonomija veidojas uz 3,8 reizes mazāku telpu platību ēkā Republikas laukumā 2, kas VMD gadījumā 84 nodarbināto izvietošanai ir nepieņemamas.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kurā valsts iestādes nodarbinātie tiek pārvietoti uz telpām ar būtiski mazāku platību un iespējami neatbilstošu darba vidi, vienlaikus plānojot vairāku miljonu ieguldījumus ēkā ar konstatētām tehniskām problēmām, rada negatīvu signālu par valsts pārvaldes attieksmi pret nodarbinātajiem un publisko līdzekļu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Republikas laukumā 2  biroja telpu vienkāršotai atjaunošanai ēkas 13. stāvā, kur plānota VMD pārcelšana,  nepieciešami 889 651.64 eiro  (pēc Zemkopības ministrijas nekustamo īpašumu sastādītās tāmes 2022.gadā), kas perspektīvā var ievērojami paaugstināt telpu izmaksas VMD, jo būs jāveic nomas maksa, kas līdz šim VMD nebija jāmaksā. ZM plānotais VMD nodarbināto vairākkārtīgais pārcelšanās process ir nesamērīgi dārgs un neefektīvs, un paredzams, ka tas būs jāfinansē no VMD  normatīvajos aktos deleģēto funkciju izpildei piešķirtajiem valsts budžeta līdzekļiem, tādejādi samazinot līdzekļus VMD pamatdarbības funkciju nodrošināšanai. Rīkojuma projekta anotācijā norādīts, ka  ZM jau šobrīd var nodrošināt VMD pagaidu telpas Republikas laukumā 2, Rīgā, un nepastāv risks, ka VMD darbības nodrošināšanai nebūs pieejamas atbilstošas telpas vai VMD pārcelšanās uz pagaidu telpām varētu kavēties. Norādāms, ka minētās telpas nav izremontētas un tās neatbilst VMD nodarbinātajiem nepieciešamajiem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rīkojuma projektā nesaskata vienotu un ilgtermiņā balstītu valsts stratēģiju darbinieku nodrošināšanai ar normatīvo aktu prasībām atbilstošu darba vidi. Projekta fokusēšanās uz būtisku ieguldījumu veikšanu ēkā Republikas laukumā 2 rada pamatotas šaubas par šādu ieguldījumu lietderību, īpaši ņemot vērā  ZM  veiktajā izvērtējumā (25-TA-2412) konstatēto ēkas tehnisko un funkcionālo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ieguldījumu apmērs apliecina, ka ēka Republikas laukumā 2 atrodas kritiskā tehniskā stāvoklī, kas ilgtermiņā var apdraudēt tās spēju nodrošināt drošus, efektīvus un normatīvo aktu prasībām atbilstošus darba apstākļus. Līdz ar to nav pietiekami pamatots, ka plānotie ieguldījumi nodrošinās ilgtspējīgu un ekonomiski racionālu risinājumu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jautājums par ēkas 13. janvāra 15 iespējamu atsavināšanu būtu skatāms tikai pēc tam, kad iestādes darbiniekiem ir nodrošināti darba apstākļi, kas kvalitātes, drošības un pieejamības ziņā nav sliktāki par pašreizējiem. Darba videi ir būtiska nozīme ne tikai darbinieku labbūtībā un darba efektivitātē, bet arī valsts pārvaldes spēju nodrošināt kvalitatīvu un nepārtrauktu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valdībai būtu nepieciešams izstrādāt un apstiprināt vienotu valsts pārvaldes darba vides attīstības stratēģiju, kas noteiktu ilgtermiņa redzējumu attiecībā uz valsts institūciju infrastruktūras attīstību, uzturēšanu un modernizāciju. Šāda stratēģija kalpotu par pamatu caurskatāmai, ekonomiski pamatotai un ilgtspējīgai valsts finanšu līdzekļu izmantošanai, vienlaikus stiprinot sabiedrības uzticēšanos valsts pārvaldes pieņemtajiem lēmumiem un resursu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funkcijas ir tieši saistītas ar valsts drošības, meža ugunsapsardzības, uzraudzības un kontroles pasākumu nodrošināšanu visā Latvijas teritorijā, tādēļ jebkādi lēmumi, kas ilgstoši destabilizē iestādes darbu, rada riskus nepārtrauktai valsts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arodbiedrības iebildumā izteiktie apgalvojumi. Nekustamā īpašuma 13. janvāra ielā 15 atsavināšanas mērķis nav tikai ieņēmumu gūšana, bet gan valsts nekustamo īpašumu portfeļa optimizācija, samazinot valsts institūciju izmantoto ēku sadrumstalotību un koncentrējot iestāžu darbību mazākā skaitā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Arodbiedrības paustās bažas par darba vietu skaitu, telpu piemērotību un nepieciešamajiem remontdarbiem ir saistītas ar pārcelšanās procesa praktisko īstenošanu un tiks risinātas attiecīgā procesa gaitā. Veicot telpu optimizāciju un izmantojot Zemkopības ministrijas ēku Republikas laukumā 2, Rīgā, gadā tiktu ietaupīti 25 385 eiro.Tādejādi nav pamata apgalvot, ka Valsts meža dienesta pārcelšana būtu uzskatāma par nelietderīgu valsts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iebildumā minētie argumenti pēc būtības jau ir izvērtēti un uz tiem sniegtas atbildes Zemkopības ministrijas izziņā.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11. maijā Zemkopības ministrijā tika organizēta klātienes starpinstitūciju sanāksme. Tajā piedalījās Valsts meža dienesta, Latvijas Meža nozares arodbiedrības, Latvijas Brīvo arodbiedrību savienības, Finanšu ministrijas, valsts akciju sabiedrības "Valsts nekustamie īpašumi" pārstāvji. Sanāksmes laikā vienošanās ar arodbiedrībām netika panākta. Atkārtoti izvērtējot iesniegto iebildumu, secināms, ka tajā nav ietverta jauna informācija, kā arī nav norādīti tādi tiesiski vai faktiski apsvērumi, kas pamatotu iepriekš izdarīto secinājumu pārskatīšanu. Iebildumā galvenokārt atkārtoti pausti jau iepriekš izskatītie argumenti par nekustamā īpašuma atsavināšanas lietderību, valsts finanšu līdzekļu izmantošanu, Valsts meža dienesta pārcelšanas procesu un iespējamo ietekmi uz nodarbināto darba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Zemkopības ministrija uztur izziņā sniegto vērtējumu un secinājumus, kā arī nekonstatē tiesisku pamatu mainīt iepriekš pausto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14.04.2026.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saņemtās vēstules par sagatavotajā rīkojuma projektā ietvertā valsts nekustamā īpašuma atsavināšanas jautājumu, t.sk. e-pastu no Latvijas Meža nozares arodbiedrības, </w:t>
            </w:r>
            <w:r w:rsidR="00000000" w:rsidRPr="00000000" w:rsidDel="00000000">
              <w:rPr>
                <w:b w:val="1"/>
                <w:rtl w:val="0"/>
              </w:rPr>
              <w:t xml:space="preserve">aicinām Zemkopības ministriju organizēt kopēju sanāksmi,</w:t>
            </w:r>
            <w:r w:rsidR="00000000" w:rsidRPr="00000000" w:rsidDel="00000000">
              <w:rPr>
                <w:rtl w:val="0"/>
              </w:rPr>
              <w:t xml:space="preserve"> kurā piedalītos Valsts Meža dienesta, Latvijas Meža nozares arodbiedrības un pārējo iesaistīto institūciju pārstāvji, lai attiecīgi pārrunātu ar rīkojuma projektā ietvertā valsts nekustamā īpašuma atsavināšanu saistītos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11. maijā ZM tika organizēta klātienes starpinstitūciju sanāksme. Sanāksmē piedalījās Valsts meža dienesta (turpmāk - VMD), Latvijas Meža nozares arodbiedrības, Latvijas Brīvo arodbiedrību savienības, Finanšu ministrijas, valsts akciju sabiedrības "Valsts nekustamie īpašumi" (turpmāk - VNĪ) pārstāvji. Sanāksmē tika pārrunāti jautājumi, kas saistīti ar rīkojuma projektā ietverto valsts nekustamā īpašuma atsavināšanu un VMD pārcelšanos uz telpām Republikas laukumā 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apspriests arī Finanšu ministrijas izteiktais iebildums, ka VNĪ nekustamo īpašumu 13. janvāra ielā 15 un Kalēju ielā 68, Rīgā pārdod pēc tam, kad VMD nekustamo īpašumu ir atbrīvojis. ZM sadarbībā VNĪ, ņemot vērā potenciālo pircēju interesi, ir iespēja nekavējoties organizēt nekustamā īpašuma atbrīvošanu, nodrošinot Ministru kabineta rīkojumā noteikto pienākumu ZM nodot pircējam nekustamo īpašumu 30 dienu laikā no pirkuma līguma noslēgšanas dienas. Līdz ar to nepastāv risks, ka VMD darbības nodrošināšanai nebūs pieejamas atbilstošas telpas vai VMD pārcelšanās uz pagaidu telpām varētu kavēties. Attiecīgi precizēta anotācijas 1.3., 1.6. un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pircējam šā rīkojuma 1. punktā minēto nekustamo īpašumu 30 dienu laikā no pirkuma līguma noslēgšanas dienas, sagatavojot atbilstošu nodošanas un pieņemšanas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dokumenta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nozares arodbiedrība (LMNA) atkārtoti nesaskaņo šo projektu, jo progresa jautājumā par līdzekļu ekonomisku un efektīvu izmantošanu, organizējot VMD pārcelšanu uz ZM ēku, nav un tas tiešā veidā  skar VMD nodarbināto darba vidi, apstākļus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Arodbiedrības ir nosūtījušas vairākas vēstules iesaistītajām valsts institūcijām (Finanšu ministrijai, Valsts kancelejai, Tieslietu ministrijai …..), bet atbildes nav saņemtas kā to paredz Iesnieguma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ZM un Arodbiedrību vairākkārt ir notikušas diskusijas par situāciju, taču uzlabojumu nav,   nodarbināto viedoklis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nevēlas redzēt un iesaistīties situācijā, kad paredzēti nelietderīgi valsts finanšu līdzekļu tēriņi.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ir nosūtījusi vēstuli Tieslietu ministrijai un Valsts kontrolei ar lūgumu vērtēt Ģ.Krūmiņa izdotā rīkojuma par VMD pārcelšanu uz ZM ēku tiesiskumu  un pamatotību, kā arī ZM rīcības, kas ietekmēs valsts ieņēmumus  un izdevumus, ir tiesiskas, ekonomiskas un efektīvas.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lūdz  Valsts kanceleju, Ministru kabinetu līdz atbilžu saņemšanai un situācijas izpētei nevirzīt MK šo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atbrīvojot un nododot atsavināšanai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laukumā 2, Rīgā ir ierakstīti zemesgrāmatā uz valsts vārda ZM personā. Abas ēkas tiek uzturētas par valsts budžeta līdzekļiem. Situācijā, kad ēka Republikas laukumā 2, Rīgā nav pilnībā aizpildīta, nav lietderīgi uzturēt abas ēkas. Valstiski saimnieciskāk ir pilnvērtīgi izmantot vienu ēku – Republikas laukumā 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m2) kopējās izmaksas gadā veido 83464 eiro. Savukārt ZM ēkas Republikas laukumā 2, Rīgā (418,7 m2) kopējas izmaksas Republikas laukumā 2 gadā veido 58 079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telpu optimizāciju un izmantojot ZM ēku Republikas laukumā 2, Rīgā, gadā tiktu ieekonomēti 25385 eiro. Līdz ar to nav pamata apgalvot, ka VMD pārcelšanās ir nelietderīga finanšu līdzekļu 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nodarbinātajiem, iekārtojot darba telpas, tiks ievērotas Darba likuma, Darba aizsardzības likuma un Ministru kabineta 2007. gada 2. oktobra noteikumu Nr. 660 "Darba vides iekšējās uzraudzības veikšanas kārtība"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pircējam šā rīkojuma 1. punktā minēto nekustamo īpašumu 30 dienu laikā no pirkuma līguma noslēgšanas dienas, sagatavojot atbilstošu nodošanas un pieņemšanas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pircējam šā rīkojuma 1. punktā minēto nekustamo īpašumu 30 dienu laikā no pirkuma līguma noslēgšanas dienas, sagatavojot atbilstošu nodošanas un pieņemšanas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un  LMNA  izsaka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Brīvo arodbiedrību savienība (LBAS) un Latvijas Meža nozares arodbiedrība (LMNA) atkārtoti nesaskaņo šo projektu, jo progresa jautājumā par līdzekļu ekonomisku un efektīvu izmantošanu, organizējot VMD pārcelšanu uz ZM ēku, nav un tas tiešā veidā  skar VMD nodarbināto darba vidi, apstākļus un labbūtību.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Arodbiedrības ir nosūtījušas vairākas vēstules iesaistītajām valsts institūcijām (Finanšu ministrijai, Valsts kancelejai, Tieslietu ministrijai), bet atbildes nav saņemtas kā to paredz Iesnieguma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ZM un Arodbiedrību vairākkārt ir notikušas diskusijas par situāciju, taču uzlabojumu nav,   nodarbināto viedoklis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nevēlas redzēt un iesaistīties situācijā, kad paredzēti nelietderīgi valsts finanšu līdzekļu tēriņi. Arodbiedrība ir nosūtījusi vēstuli Tieslietu ministrijai un Valsts kontrolei ar lūgumu vērtēt Ģ.Krūmiņa izdotā rīkojuma par VMD pārcelšanu uz ZM ēku tiesiskumu  un pamatotību, kā arī ZM rīcības, kas ietekmēs valsts ieņēmumus  un izdevumus, ir tiesiskas, ekonomiskas un efektīvas.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lūdz  Valsts kanceleju, Ministru kabinetu līdz atbilžu saņemšanai un situācijas izpētei nevirzīt MK šo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atbrīvojot un nododot atsavināšanai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laukumā 2, Rīgā ir ierakstīti zemesgrāmatā uz valsts vārda ZM personā. Abas ēkas tiek uzturētas par valsts budžeta līdzekļiem. Situācijā, kad ēka Republikas laukumā 2, Rīgā nav pilnībā aizpildīta, nav lietderīgi uzturēt abas ēkas. Valstiski saimnieciskāk ir pilnvērtīgi izmantot vienu ēku – Republikas laukumā 2,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m2) kopējās izmaksas gadā veido 83464 eiro. Savukārt ZM ēkas Republikas laukumā 2, Rīgā (418,7 m2) kopējas izmaksas Republikas laukumā 2 gadā veido 58 079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telpu optimizāciju un izmantojot ZM ēku Republikas laukumā 2, Rīgā, gadā tiktu ieekonomēti 25385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nodarbinātajiem, iekārtojot darba telpas, tiks ievērotas Darba likuma, Darba aizsardzības likuma un Ministru kabineta 2007. gada 2. oktobra noteikumu Nr. 660 "Darba vides iekšējās uzraudzības veikšanas kārtība"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ministrijai nodot pircējam šā rīkojuma 1. punktā minēto nekustamo īpašumu 30 dienu laikā no pirkuma līguma noslēgšanas dienas, sagatavojot atbilstošu nodošanas un pieņemšanas aktu.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Projekta īstenošanai nav nepieciešami papildu līdzekļi no valsts budžeta.  Šajā dokumentā aplēstie līdzekļi- 645000 eiro apmērā tiek ņemti no valsts budžeta, tādejādi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 līdzekļi no valsts vai pašvaldību budžeta, pārcelšanās, kā arī pagaidu telpu remonta izmaksas tiks segtas no esošā budžeta. Attiecībā uz ierosinājumu par VMD telpu atrašanu ārpus ZM ēkas, kas jau būtu izremontētas un atbilstošas darba videi, paskaidrojam, ka nav lietderīgi no valsts budžeta līdzekļiem uzturēt tukšas telpas Republikas laukumā 2, Rīgā, vienlaikus īrējot izremontētas darba telpas. Projekta mērķis ir optimizēt esošo ZM resora nekustamo īpašumu portfeli, tostarp neizmantotos īpašumus, nevis meklēt risinājumu tikai VMD vajadzībām. Jautājums tiek skatīts plašākā ZM resora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pateicas par Zemopības ministrijas sniegtajām atbildēm un konceptuāli atbalsta efektivitātes uzlabošanu, kā ekonomiski atbildīgas apsaimniekošanas, tā Ministrijas un tās padotības iestāžu darba vides, organizācijas kultūras, iekšējā komunikācijas un savstarpējās sadarbības uzlabošanu. Tomēr LBAS uztur nostāju, ka Valsts Meža dienesta (VMD) darbinieku pārcelšana no ēkas 13. janvāra ielā 15 un Kalēju ielā 68 uz ēku Republikas laukumā 2 ir sasteigta, nenodrošinot VMD darbības specifikai nepieciešamos drošas darba vides standartiem atbilstošus apstākļus, pakļaujot riskam VMD darba nepārtrauktību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LBAS uztur iepriekš sniegtos iebildumus, kā arī atbalsta Latvijas Meža nozares arodbiedrības (LMNA) 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Nepiekrītam tam, ka Projekta īstenošanai nav nepieciešami papildu līdzekļi no valsts budžeta.  Šajā dokumentā aplēstie līdzekļi- 645000 eiro apmērā tiek ņemti no valsts budžeta, tādējādi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darbinieku darba telpu iekārtošanā tiks ievērotas Darba likuma, Darba aizsardzības likuma un Ministru kabineta 2007. gada 2. oktobra noteikumu Nr. 660 "Darba vides iekšējās uzraudzības veikšanas kārtība" prasības. Tādēļ Latvijas Brīvo arodbiedrību savienības apgalvojums, ka darbinieku pārcelšana uz Republikas laukumu 2 ir sasteigta un apdraud drošu darba vidi, kā arī darba nepārtrauktību un kvalitāti, nav pamatots.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budžetu 2026. gadam un budžeta ietvaru 2026., 2027. un 2028. gadam" 56. panta pirmo daļu un "Publiskas personas mantas atsavināšanas likuma 4. panta pirmo daļu un 5. panta pirmo daļu atļaut valsts akciju sabiedrībai "Valsts nekustamie īpašumi" pārdot izsolē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rīkojums ir par nekustamā īpašuma pārdošanu, aicinām precizēt rīkojuma projekta 1.punkta redakciju, iesākot to ar atsauci uz Publiskas personas mantas atsavināšanas likumu, ar kuru atļauts rosināt atsavināt valsts nekustamo īpašumu, un pēc tam minot atsauci uz likuma "Par valsts budžetu 2026. gadam un budžeta ietvaru 2026., 2027. un 2028. gadam" 56. panta pirmo daļu, kas atļauj atšķirīgu rīcību ar atsavināšanā iegūtiem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ievērojot likuma "Par valsts budžetu 2026. gadam un budžeta ietvaru 2026., 2027. un 2028. gadam" 56. panta pirmajā daļā noteikto,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ievērojot likuma "Par valsts budžetu 2026. gadam un budžeta ietvaru 2026., 2027. un 2028. gadam" 56. panta pirmajā daļā noteikto,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pievienot tiesību akta projekta paskaidrojošajiem dokumentiem Nacionālās kultūras mantojuma pārvaldes sniegto atbildi par iebildumu neesību attiecībā uz nekustamā īpašuma ar kadastra Nr. 0100 003 0086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Anotācijas 1.3. sadaļā </w:t>
            </w:r>
            <w:r w:rsidR="00000000" w:rsidRPr="00000000" w:rsidDel="00000000">
              <w:rPr>
                <w:b w:val="1"/>
                <w:rtl w:val="0"/>
              </w:rPr>
              <w:t xml:space="preserve">“Pašreizējā situācija” </w:t>
            </w:r>
            <w:r w:rsidR="00000000" w:rsidRPr="00000000" w:rsidDel="00000000">
              <w:rPr>
                <w:rtl w:val="0"/>
              </w:rPr>
              <w:t xml:space="preserve">ir norādīts, ka Nacionālajai kultūras mantojuma pārvaldei nav iebildumu pret nekustamā īpašuma ar kadastra Nr. 0100 003 0086 atsavināšanu, tomēr no tiesību akta projekta paskaidrojošajiem dokumentiem nav iespējams konstatēt šādu Nacionālās kultūras mantojuma pārvaldes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paskaidrojošajiem dokumentiem pievienota Nacionālās kultūras mantojuma pārvaldes atbilde par iebildumu neesamību attiecībā uz nekustamā īpašuma ar kadastra Nr. 0100 003 0086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izvērtējumu par aptuvenajām izmaksām, norādot provizorisko izmaksu apmēru, kas jaunajam nekustamā īpašuma ieguvējam būs jāatlīdzina saistībā ar nekustamā īpašuma (kadastra Nr. 0100 003 0086) pirkuma līgumā paredzēto noteikumu, kas noteic, ka gadījumā, ja tiek uzteikts nomas līgums ar SIA "Latvijas mobilais telefons" un ir nepieciešama elektronisko sakaru tīkla demontāža, visus ar nomas līguma izbeigšanu saistītos demontāžas izdevumus sedz pircējs.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Saskaņā ar Ministru kabineta 2021. gada 7. septembra noteikumu Nr. 606 "Ministru kabineta kārtības rullis" 44. 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pirms starpinstitūciju sanāksmes vērsa uzmanību,  ka tiesību akta projekta anotācijā ietvertā atruna par pirkuma līgumā iekļaujamo nosacījumu, ka nomas līguma ar SIA “Latvijas mobilais telefons” izbeigšanas gadījumā, demontāžas izdevumus sedz jaunais nekustamā īpašuma ieguvējs, nonāk pretrunā ar Civillikuma regulējumu un nomas līguma tiesisko dabu. ZM piekrīt, ka anotācijā un vēlāk arī pirkuma līgumā nav iekļaujams nosacījums, ka nomas līguma ar SIA “Latvijas mobilais telefons” izbeigšanas gadījumā demontāžas izdevumus sedz jaunais nekustamā īpašuma ieguvējs.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2174. panta regulējumu un Latvijas Republikas Augstākās tiesas Civillietu departamenta 2020. gada 30. marta spriedumu lietā Nr. SKC-20/2020 ir atzīts, ka nekustamā īpašuma atsavināšana pati par sevi neizslēdz zemesgrāmatā neierakstītu nomas līgumu. Šāds līgums jaunajam ieguvējam ir saistošs līdz brīdim, kad tas tiek uzteikts.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jaunais ieguvējs uzteiktu līgumu, VMD rastos pienākums atlīdzināt visus zaudējumus, kas saistīti ar līguma priekšlaicīgu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nomas līguma ar SIA “Latvijas mobilais telefons” 6.4. punktu, secināms, ka demontāžas izdevumi VMD jāsedz līguma darbības pirmajos piecos gados. Ņemot vērā, ka līgums noslēgts 2019. gadā, tas pašlaik var tikt izbeigts bez jebkādām saistībām VMD. Attiecīgi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Meža nozares arodbiedrība"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Centrālajā administrācijā strādā vairāk kā 80 cilvēki. Esošo darbinieku izvietošana 418,7 m2 ir apsverama kā pagaidu variants nevis pastāvīgs variants, jo vietas ir nepietiekošas, plānotas darba vietas tikai 22 cilvēkiem.  VMD pārvietošana uz ēku Republikas laukumā 2 noteikti nav  valstiski saimnieciskāk, jo telpas ir   ar 3,8 reizes mazāku ietilpību, bet izmaksu ziņā  pielīdzināmas 6 stāvu ēkas apsaimniekošanas izmaksām, kādas ir 13.Janvāra ielā 15. Bez tam šobrīd VMD nemaksā nomas maksu par telpām 13.janvāra ielā 15, bet turpmāk būs jāmaksā, kā rezultātā samazināsies pamatfunkciju izpildei nepieciešamais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ZM ēkā Republikas laukuma 2 telpās neatrodas visas ZM iestādes, tajās neatrodas ne Augu aizsardzības dienests, ne Pārtikas veterinārais dienests, un šīs iestādes nav paredzēts pārcelt uz ZM ēku. Tā sanāksmē pauda ZM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 uz to, ka veidosies ekonomija -  VMD ZM ēkā būs 3,8 reizes ietilpības ziņā mazākas telpas nekā 13.janvāra ielā 15, kas vairāk kā 80 cilvēkiem nav pietiekošas, taču, ja rēķina izmaksas par 1 m2, tad  ZM ēkā tās ir 2,8 reizes augstākas (11,56 eiro/m2) nekā VMD ēkā (4,37 eiro/m2). To nevar uzskatīt par lietderīgu un efektīvu budžeta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sedz 600000 eiro izmaksas par remontiem. Būtu norādāms, ka to sedz ZMNĪ.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telpas atbrīvo 60 dienu laikā no nodošanas-pieņemšanas akta parakstīšanas nevis pirkuma līguma noslēgšanas brīža. Pamatojums- nelabvēlīgas izsoles rezultātā, VMD turpina izmantot un uzturēt telpas  13.janvāra ielā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dienas būtu  nepieciešamas, lai varētu kvalitatīvi īstenot pārcelšanos.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 kas VMD izmaksu un telpu ietilpības ziņā, tai skaitā telpu kvalitātes ziņā,  būtu finansiāli izdevīgāki, tādejādi iespēja ietaupīt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ZM nav  ievērojusi Ministru kabineta 2013. gada 29. oktobra noteikumus Nr. 1191 “Kārtība, kādā publiska persona nomā nekustamo īpašumu no privātpersonas vai kapitālsabiedrības un publicē informāciju par nomātajiem un nomāt paredzētajiem nekustamajiem īpašumiem”, kas nosaka kārtību, kādā valsts institūcijas nomā nekustamo īpašumu savu funkciju izpildes nodrošināšanai no privātpersonas. Jaunā kārtība paredz, ka nomnieks izvērtē uz noteikto brīdi visus nomai pieejamos publiskas personas nekustamā īpašuma objektus, kas publicēti valsts akciju sabiedrības “Valsts nekustamie īpašumu”  tīmekļvietnē, atbilstoši Ministru kabineta 2018.gada 20.februāra noteikumu Nr.97 “Publiskas personas mantas iznomāšanas noteikumi” 26.punktam.  Informējam, ka informācija  par ZM ēku  ZMNI tīmekļa vietnē nav publicēta, līdz ar to VMD ar šī rīkojuma izdošanu tiek liegta iespēja noskaidrot izmaksas vai atrast nomai  izdevīgākas, ietilpīgākas  un lētākas telpas, kas apmierinātu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Samērīgums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šajā dokumentā  norādītā  nepieciešami 645000 eiro izdevumi (pārcelšanās, remonts, pagaidu telpu remonts). Remonta izmaksas nav tāmētas,  pēc VMD  pieejamās informācijas,  Republikas laukumā 2  biroja telpu vienkāršotai atjaunošanai ēkas 13. stāvā, kur plānota VMD pārcelšana,  nepieciešami 889 651.64 euro  (pēc Zemkopības ministrijas nekustamo īpašumu sastādītās tāmes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VMD administrācijas nodarbināto veiktās aptaujas   šā gada  martā 79% no  nodarbinātajiem neatbalsta  darba telpu pārcelšanu uz Republikas laukumu 2, kā arī neredz ieguvumus iestādei, klientiem un savu darba rezultātu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Projekta īstenošanai nav nepieciešami papildu līdzekļi no valsts budžeta.  Šajā dokumentā aplēstie līdzekļi- 645000 eiro apmērā tiek ņemti no valsts budžeta, tādejādi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rindkopas pēdējo teikumu ar sekojošo :  </w:t>
            </w:r>
            <w:r w:rsidR="00000000" w:rsidRPr="00000000" w:rsidDel="00000000">
              <w:rPr>
                <w:b w:val="1"/>
                <w:rtl w:val="0"/>
              </w:rPr>
              <w:t xml:space="preserve">VMD personālu ir iespējams izvietot 418,7 m2 Republikas laukumā 2</w:t>
            </w:r>
            <w:r w:rsidR="00000000" w:rsidRPr="00000000" w:rsidDel="00000000">
              <w:rPr>
                <w:rtl w:val="0"/>
              </w:rPr>
              <w:t xml:space="preserve">, Rīgā līdzšinējo 1592,9 m2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risinājuma aprakstā:  Valsts meža dienests telpas 13.Janvāra ielā 15 atbrīvo  30 dienu laikā no pirkuma līguma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personālu ir iespējams izvietot 418,7 m2 Republikas laukumā 2, Rīgā, līdzšinējo 1592,9 m2 vietā 13. janvāra ielā 15 un Kalēju ielā 68, Rīgā (izvietojot 80 VMD darbiniekus 418,7 m² platībā, vienam darbiniekam vidēji atbilst 5,2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m2) kopējās izmaksas gadā veido 83464 eiro. Savukārt ZM ēkas Republikas laukumā 2, Rīgā (418,7 m2) kopējas izmaksas Republikas laukumā 2 gadā veido 58 079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telpu optimizāciju un VMD izmantojot ZM ēku Republikas laukumā 2, Rīgā, gadā tiktu ieekonomēti 25385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Pastāvīgo telpu provizoriskās remonta izmaksas – 600 000 eiro (sedz no VMD administratīvās ēkas atsavināšanā iegūtajiem līdzekļiem), kas būs jāsalāgo ar faktiski pieejamo finansējumu, ievērojot, ka šobrīd nav iespējams noteikt summu, kas tiks iegūta no nekustamā īpašuma atsavināšanas. Savukārt nepieciešamie 889 651,64 euro, saskaņā ar Zemkopības ministrija nekustamo īpašumu sagatavoto tāmi 2022. gadā, bija paredzēti citam mērķim un uzdevumam, pašlaik attiecīgais projekts netiek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valdītājai ZM uzdevumu nodot pircējam nekustamo īpašumu 30 dienu laikā no pirkuma līguma noslēgšanas dienas, sagatavojot atbilstošu  nodošanas un pieņemšanas aktu. 30 dienu termiņš dokumentu nodošanai nekustamā īpašuma pircējam noteikts, izvērtējot nekustamā īpašuma pircēja pienākumu īstenot noteiktas darbības noteiktos termiņos samērīgi ar nekustamā īpašuma pārdevēja pienākumiem. Atbilstoši Atsavināšanas likuma 30. pantam izsoles dalībniekam, kurš nosolījis augstāko cenu par nekustamo īpašumu, ir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vienlaikus nodrošinot ZM un VMD izvietošanu vienuviet, tādējādi pilnvērtīgāk izmantojot ZM rīcībā esošo ēku Republikas laukumā 2, Rīgā. Taču salīdzinot pašlaik VMD izmantojamās telpas (1592,9 m2) ar līdzvērtīgām telpām konkrētajā rajonā (Rīgā) secināts, ka komunālo pakalpojumu izmaksas uz vienu kvadrātmetru mēnesī ir 2,25 eiro, tiešās izmaksas (nomas maksājums/uzturēšanas izdevumi) vidēji uz vienu kvadrātmetru mēnesī – 13,0 eiro. Kopā mēnesī – 15,25 eiro/m2. Tādējādi kopējās izmaksas gadā veido 291 501 eiro un tās ievērojami pārsniedz pašreizējās VMD telpu uzturēšanas izmaksas. Lai gan ir vērtēts alternatīvs risinājums, atzinumā ietvertais iebildums par alternatīvu risinājumu nevērtēšanu nav pamatots attiecībā uz rīkojuma projekta mērķi un būtību. Līdz ar to, nav nepieciešams piemērot Ministru kabineta 2013. gada 29. oktobra noteikumus Nr. 1191 “Kārtība, kādā publiska persona nomā nekustamo īpašumu no privātpersonas vai kapitālsabiedrības un publicē informāciju par nomātajiem un nomāt paredzētajiem nekustamajiem īpašumiem” un Ministru kabineta 2018.gada 20.februāra noteikumus Nr.97 “Publiskas personas mantas iznomāšanas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 līdzekļi no valsts vai pašvaldību budžeta, pārcelšanās, kā arī pagaidu telpu remonta izmaksas tiks segtas no esošā budžeta līdzekļiem.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pastāvīgo telpu remonta izmaksas 600 000 eiro sedz no VMD administratīvās ēkas atsavināšanā iegūtajiem līdzekļiem – lūdzam papildināt ar atsauci, ka tās ir aptuvenās izmaksas, kas būs jāsalāgo ar faktiski pieejamo finansējumu, ievērojot, ka šobrīd nav iespējams noteikt summu, kas tiks iegūta no nekustamā īpašuma pārdošanas, kā tas arī ir norādīts anotācijas 3.sadaļas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atbalsta LMNA sniegto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Centrālajā administrācijā strādā vairāk kā 80 cilvēki. Esošo darbinieku izvietošana 418,7 m2 ir apsverama kā pagaidu variants nevis pastāvīgs variants, jo vietas ir nepietiekošas, plānotas darba vietas tikai 22 cilvēkiem.  VMD pārvietošana uz ēku Republikas laukumā 2 noteikti nav  valstiski saimnieciskāk, jo telpas ir   ar 3,8 reizes mazāku ietilpību, bet izmaksu ziņā  pielīdzināmas 6 stāvu ēkas apsaimniekošanas izmaksām, kādas ir 13.Janvāra ielā 15. Bez tam šobrīd VMD nemaksā nomas maksu par telpām 13.janvāra ielā 15, bet turpmāk būs jāmaksā, kā rezultātā samazināsies pamatfunkciju izpildei nepieciešamais valsts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ZM ēkā Republikas laukuma 2 telpās neatrodas visas ZM iestādes, tajās neatrodas ne Augu aizsardzības dienests, ne Pārtikas veterinārais dienests, un šīs iestādes nav paredzēts pārcelt uz ZM ēku. Tā sanāksmē pauda ZM valsts sekretārs.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 uz to, ka veidosies ekonomija -  VMD ZM ēkā būs 3,8 reizes ietilpības ziņā mazākas telpas nekā 13.janvāra ielā 15, kas vairāk kā 80 cilvēkiem nav pietiekošas, taču, ja rēķina izmaksas par 1 m2, tad  ZM ēkā tās ir 2,8 reizes augstākas (11,56 eiro/m2) nekā VMD ēkā (4,37 eiro/m2). To nevar uzskatīt par lietderīgu un efektīvu budžeta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kas sedz 600000 eiro izmaksas par remontiem. Būtu norādāms, ka to sedz ZMNĪ.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telpas atbrīvo 60 dienu laikā no nodošanas-pieņemšanas akta parakstīšanas nevis pirkuma līguma noslēgšanas brīža. Pamatojums- nelabvēlīgas izsoles rezultātā, VMD turpina izmantot un uzturēt telpas  13.janvāra ielā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dienas būtu  nepieciešamas, lai varētu kvalitatīvi īstenot pārcelšanos.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Nē!</w:t>
            </w:r>
            <w:r w:rsidR="00000000" w:rsidRPr="00000000" w:rsidDel="00000000">
              <w:rPr>
                <w:rtl w:val="0"/>
              </w:rPr>
              <w:t xml:space="preserve"> Nav izvērtēti alternatīvie risinājumi, kas VMD izmaksu un telpu ietilpības ziņā, tai skaitā telpu kvalitātes ziņā,  būtu finansiāli izdevīgāki, tādejādi iespēja ietaupīt valsts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ZM nav  ievērojusi Ministru kabineta 2013. gada 29. oktobra noteikumus Nr. 1191 “Kārtība, kādā publiska persona nomā nekustamo īpašumu no privātpersonas vai kapitālsabiedrības un publicē informāciju par nomātajiem un nomāt paredzētajiem nekustamajiem īpašumiem”, kas nosaka kārtību, kādā valsts institūcijas nomā nekustamo īpašumu savu funkciju izpildes nodrošināšanai no privātpersonas. Jaunā kārtība paredz, ka nomnieks izvērtē uz noteikto brīdi visus nomai pieejamos publiskas personas nekustamā īpašuma objektus, kas publicēti valsts akciju sabiedrības “Valsts nekustamie īpašumu”  tīmekļvietnē, atbilstoši Ministru kabineta 2018.gada 20.februāra noteikumu Nr.97 “Publiskas personas mantas iznomāšanas noteikumi” 26.punktam.  Informējam, ka informācija  par ZM ēku  ZMNI tīmekļa vietnē nav publicēta, līdz ar to VMD ar šī rīkojuma izdošanu tiek liegta iespēja noskaidrot izmaksas vai atrast nomai  izdevīgākas, ietilpīgākas  un lētākas telpas, kas apmierinātu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Nē! Samērīgums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šajā dokumentā  norādītā  nepieciešami 645000 eiro izdevumi (pārcelšanās, remonts, pagaidu telpu remonts). Remonta izmaksas nav tāmētas,  pēc VMD  pieejamās informācijas,  Republikas laukumā 2  biroja telpu vienkāršotai atjaunošanai ēkas 13. stāvā, kur plānota VMD pārcelšana,  nepieciešami 889 651.64 euro  (pēc Zemkopības ministrijas nekustamo īpašumu sastādītās tāmes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VMD administrācijas nodarbināto veiktās aptaujas  </w:t>
            </w:r>
            <w:r w:rsidR="00000000" w:rsidRPr="00000000" w:rsidDel="00000000">
              <w:rPr>
                <w:b w:val="1"/>
                <w:rtl w:val="0"/>
              </w:rPr>
              <w:t xml:space="preserve"> šā gada  martā 79% no  nodarbinātajiem neatbalsta  darba telpu pārcelšanu uz Republikas laukumu 2</w:t>
            </w:r>
            <w:r w:rsidR="00000000" w:rsidRPr="00000000" w:rsidDel="00000000">
              <w:rPr>
                <w:rtl w:val="0"/>
              </w:rPr>
              <w:t xml:space="preserve">, kā arī neredz ieguvumus iestādei, klientiem un savu darba rezultātu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Projekta īstenošanai nav nepieciešami papildu līdzekļi no valsts budžeta.  Šajā dokumentā aplēstie līdzekļi - 645000 eiro apmērā tiek ņemti no valsts budžeta, tādejādi samazinot ieņēmumu daļu, kas varētu tikt ieskaitīta valsts budžetā  no ēkas 13.janvāra ielā pārdošanas.  Vienlaicīgi norādāms, ka atrodot VMD citas darba telpas, kas jau būtu izremontētas un darba videi atbilstošas, ārpus ZM ēkas, būtu iespējams samazināt izdevumu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rindkopas pēdējo teikumu ar sekojošo :  </w:t>
            </w:r>
            <w:r w:rsidR="00000000" w:rsidRPr="00000000" w:rsidDel="00000000">
              <w:rPr>
                <w:b w:val="1"/>
                <w:rtl w:val="0"/>
              </w:rPr>
              <w:t xml:space="preserve">VMD personālu ir iespējams izvietot 418,7 m2 Republikas laukumā 2</w:t>
            </w:r>
            <w:r w:rsidR="00000000" w:rsidRPr="00000000" w:rsidDel="00000000">
              <w:rPr>
                <w:rtl w:val="0"/>
              </w:rPr>
              <w:t xml:space="preserve">, Rīgā līdzšinējo 1592,9 m2 vietā 13. janvāra ielā 15 un Kalēju ielā 68, Rīgā. Papildinājums risinājuma aprakstā:  Valsts meža dienests telpas 13.Janvāra ielā 15 atbrīvo  30 dienu laikā no pirkuma līguma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personālu ir iespējams izvietot 418,7 m</w:t>
            </w:r>
            <w:r w:rsidR="00000000" w:rsidRPr="00000000" w:rsidDel="00000000">
              <w:rPr>
                <w:vertAlign w:val="superscript"/>
                <w:rtl w:val="0"/>
              </w:rPr>
              <w:t xml:space="preserve">2</w:t>
            </w:r>
            <w:r w:rsidR="00000000" w:rsidRPr="00000000" w:rsidDel="00000000">
              <w:rPr>
                <w:rtl w:val="0"/>
              </w:rPr>
              <w:t xml:space="preserve"> Republikas laukumā 2, Rīgā, līdzšinējo 1592,9 m2 vietā 13. janvāra ielā 15 un Kalēju ielā 68, Rīgā (izvietojot 80 VMD darbiniekus 418,7 m² platībā, vienam darbiniekam vidēji atbilst 5,2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m2) kopējās izmaksas gadā veido 83464 eiro. Savukārt ZM ēkas Republikas laukumā 2, Rīgā (418,7 m2) kopējas izmaksas Republikas laukumā 2 gadā veido 58 079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telpu optimizāciju un VMD izmantojot ZM ēku Republikas laukumā 2, Rīgā, gadā tiktu ieekonomēti 25385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Pastāvīgo telpu provizoriskās remonta izmaksas – 600 000 eiro (sedz no VMD administratīvās ēkas atsavināšanā iegūtajiem līdzekļiem), kas būs jāsalāgo ar faktiski pieejamo finansējumu, ievērojot, ka šobrīd nav iespējams noteikt summu, kas tiks iegūta no nekustamā īpašuma atsavināšanas. Savukārt nepieciešamie 889 651,64 euro, saskaņā ar Zemkopības ministrija nekustamo īpašumu sagatavoto tāmi 2022. gadā, bija paredzēti citam mērķim un uzdevumam, pašlaik attiecīgais projekts netiek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valdītājai ZM uzdevumu nodot pircējam nekustamo īpašumu 30 dienu laikā no pirkuma līguma noslēgšanas dienas, sagatavojot atbilstošu  nodošanas un pieņemšanas aktu. 30 dienu termiņš dokumentu nodošanai nekustamā īpašuma pircējam noteikts, izvērtējot nekustamā īpašuma pircēja pienākumu īstenot noteiktas darbības noteiktos termiņos samērīgi ar nekustamā īpašuma pārdevēja pienākumiem. Atbilstoši Atsavināšanas likuma 30. pantam izsoles dalībniekam, kurš nosolījis augstāko cenu par nekustamo īpašumu, ir jāsamaksā par nosolīto nekustamo īpašumu divu nedēļu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vienlaikus nodrošinot ZM un VMD izvietošanu vienuviet, tādējādi pilnvērtīgāk izmantojot ZM rīcībā esošo ēku Republikas laukumā 2, Rīgā. Taču salīdzinot pašlaik VMD izmantojamās telpas (1592,9 m2) ar līdzvērtīgām telpām konkrētajā rajonā (Rīgā) secināts, ka komunālo pakalpojumu izmaksas uz vienu kvadrātmetru mēnesī ir 2,25 eiro, tiešās izmaksas (nomas maksājums/uzturēšanas izdevumi) vidēji uz vienu kvadrātmetru mēnesī – 13,0 eiro. Kopā mēnesī – 15,25 eiro/m2. Tādējādi kopējās izmaksas gadā veido 291 501 eiro un tās ievērojami pārsniedz pašreizējās VMD telpu uzturēšanas izmaksas. Lai gan ir vērtēts alternatīvs risinājums, atzinumā ietvertais iebildums par alternatīvu risinājumu nevērtēšanu nav pamatots attiecībā uz rīkojuma projekta mērķi un būtību. Līdz ar to, nav nepieciešams piemērot Ministru kabineta 2013. gada 29. oktobra noteikumus Nr. 1191 “Kārtība, kādā publiska persona nomā nekustamo īpašumu no privātpersonas vai kapitālsabiedrības un publicē informāciju par nomātajiem un nomāt paredzētajiem nekustamajiem īpašumiem” un Ministru kabineta 2018.gada 20.februāra noteikumus Nr.97 “Publiskas personas mantas iznomāšanas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 līdzekļi no valsts vai pašvaldību budžeta, pārcelšanās, kā arī pagaidu telpu remonta izmaksas tiks segtas no esošā budžeta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16:10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Apturēt Projekta saskaņošanas procesu līdz brīdim, kad tas pilnvērtīgi atbildīs normatīvajiem aktiem un labas pārvaldības principiem, tostarp valsts resursi tiks izmantoti lietderīgi un efektīvi, izvērtējot visas izmaksas un ieguvumus, nodrošinot valsts pārvaldē nodarbinātajiem, konkrēti,  Valsts Meža dienestā strādājošajiem drošas un dienesta funkciju nodrošināšanai atbilstošas darba telpas un paredzot tam atbilstošus budžeta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Zemkopības ministrijas (turpmāk -  ZM)resora nekustamo īpašumu portfeli, atbrīvojot un nododot atsavināšanai Valsts meža dienesta (turpmāk - VMD)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sadaļā ir sniegts no normatīvajiem aktiem izrietošais pamatojums rīkojuma projekta sagatavošanai, t. i., Publiskas personas mantas atsavināšanas likuma 4. panta pirmā daļa, 5. panta pirmā daļa un 9. panta pirmā daļa, kā arī likuma "Par valsts budžetu 2026.gadam un budžeta ietvaru 2026., 2027. un 2028. gadam" 56.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laukumā 2, Rīgā ir ierakstīti zemesgrāmatā uz valsts vārda ZM personā. Abas ēkas tiek uzturētas par valsts budžeta līdzekļiem. Situācijā, kad ēka Republikas laukumā 2, Rīgā nav pilnībā aizpildīta, nav lietderīgi uzturēt abas ēkas. Valstiski saimnieciskāk ir pilnvērtīgi izmantot vienu ēku – Republikas laukumā 2, Rīgā. VMD personālu ir iespējams izvietot 418,7 m</w:t>
            </w:r>
            <w:r w:rsidR="00000000" w:rsidRPr="00000000" w:rsidDel="00000000">
              <w:rPr>
                <w:vertAlign w:val="superscript"/>
                <w:rtl w:val="0"/>
              </w:rPr>
              <w:t xml:space="preserve">2</w:t>
            </w:r>
            <w:r w:rsidR="00000000" w:rsidRPr="00000000" w:rsidDel="00000000">
              <w:rPr>
                <w:rtl w:val="0"/>
              </w:rPr>
              <w:t xml:space="preserve"> Republikas laukumā 2, Rīgā līdzšinējo 1592,9 m</w:t>
            </w:r>
            <w:r w:rsidR="00000000" w:rsidRPr="00000000" w:rsidDel="00000000">
              <w:rPr>
                <w:vertAlign w:val="superscript"/>
                <w:rtl w:val="0"/>
              </w:rPr>
              <w:t xml:space="preserve">2</w:t>
            </w:r>
            <w:r w:rsidR="00000000" w:rsidRPr="00000000" w:rsidDel="00000000">
              <w:rPr>
                <w:rtl w:val="0"/>
              </w:rPr>
              <w:t xml:space="preserve">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1,50 eiro, tiešās izmaksas (nomas maksājums/ uzturēšanas izmaksas) uz vienu kvadrātmetru mēnesī – 2,87 eiro. Kopā mēnesī – 4,37 eiro/m</w:t>
            </w:r>
            <w:r w:rsidR="00000000" w:rsidRPr="00000000" w:rsidDel="00000000">
              <w:rPr>
                <w:vertAlign w:val="superscript"/>
                <w:rtl w:val="0"/>
              </w:rPr>
              <w:t xml:space="preserve">2</w:t>
            </w:r>
            <w:r w:rsidR="00000000" w:rsidRPr="00000000" w:rsidDel="00000000">
              <w:rPr>
                <w:rtl w:val="0"/>
              </w:rPr>
              <w:t xml:space="preserve"> eiro. Kopējās izmaksas gadā veido 83464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ZM ēkas Republikas laukumā 2, Rīgā (418,7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3,25 eiro un tiešās izmaksas (nomas maksājums/uzturēšanas izmaksas) uz vienu kvadrātmetru mēnesī – 8,31 eiro. Kopā mēnesī – 11,56 eiro/m</w:t>
            </w:r>
            <w:r w:rsidR="00000000" w:rsidRPr="00000000" w:rsidDel="00000000">
              <w:rPr>
                <w:vertAlign w:val="superscript"/>
                <w:rtl w:val="0"/>
              </w:rPr>
              <w:t xml:space="preserve">2</w:t>
            </w:r>
            <w:r w:rsidR="00000000" w:rsidRPr="00000000" w:rsidDel="00000000">
              <w:rPr>
                <w:rtl w:val="0"/>
              </w:rPr>
              <w:t xml:space="preserve">. Tādējādi izmaksas Republikas laukumā 2 gadā veido 58 079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telpu optimizāciju un izmantojot ZM ēku Republikas laukumā 2, Rīgā, gadā tiktu ieekonomēti 25385 eiro, nodrošinot budžeta līdzekļu lietderīgu un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darba vidi un dienesta funkciju izpildi VMD nodarbinātajiem, iekārtojot darba telpas, tiks ievērotas Darba likuma, Darba aizsardzības likuma un Ministru kabineta 2007. gada 2. oktobra noteikumu Nr. 660 "Darba vides iekšējās uzraudzības veikšanas kārtība"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apvienošanos vienā ēkā ZM un tās padotības un tās padotības iestādēm tiek uzlabota darba vide, organizācijas kultūra, iekšējā komunikācija un savstarpējā sadarbība, kā arī paātrināta informācijas aprite un līdz ar to veicināta darba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anotācijā norādītās informācijas un Nekustamā īpašuma valsts kadastra informācijas sistēmā esošās informācijas izriet, ka nekustamo īpašumu joprojām lieto Valsts meža dienests, ievērojot līdzīgu tiesību aktu projektu sagatavošanas praksi, lūdzam papildināt rīkojuma projektu ar attiecīgu punktu: "Valsts akciju sabiedrībai "Valsts nekustamie īpašumi" rīkojuma 1. punktā minēto nekustamo īpašumu pārdot pēc tam, kad tajā izvietotā valsts institūcija ir atbrīvojusi nekustamo īpašumu."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akciju sabiedrībai "Valsts nekustamie īpašumi" rīkojuma 1. punktā minēto nekustamo īpašumu pārdot pēc tam, kad tajā izvietotā valsts institūcija ir atbrīvojusi nekustamo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saglabāšanas un ar to saistās izmaksas gulstas uz līdzšinējo pārvaldītāju – VMD. Tāpat VMD radīsies izmaksas par biroja telpu nomu Republikas laukumā 2, Rīgā, tāpēc VMD būtu jāsedz abu biroju uzturēšanas izmaksas vienlaikus, tādēļ, lai samazinātu finanšu slogu un optimizētu biroju izmaksas, būtu lietderīgi, ja VMD ēkā atrastos līdz tās pārdošanai  un telpas atbrīvotu 30 dienu laikā no pirkuma līguma noslēgšanas dienas. ZM ir iespēja nekavējoties izvietot VMD Republikas laukumā 2, Rīgā, tāpēc nepastāv risks, ka VMD nav atbilstošu telpu.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13. janvāra ielā 15 un Kalēju ielā 68, Rīgā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Apturēt Projekta saskaņošanas procesu līdz brīdim, kad tas pilnvērtīgi atbildīs normatīvajiem aktiem un labas pārvaldības principiem, izvērtējot ne tikai finansiālos ieguvumus no valsts nekustamā īpašuma pārdošanas, bet arī izmaksas, kas radīsies Valsts meža dienestu vairākkārtīgi pārceļot uz citām telpām, nepieciešamos līdzekļus ēkas remontam Republikas laukumā 2 un izvērtējot telpu uzturēšanas izmaksas esošajās un plānotajās telpās, jo izremontētas, darba vides standartiem atbilstošas birojas telpas VMD nepieciešamajā apjomā šobrīd Zemkopības minsitrijas ēkā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un arodbiedrību pārstāvji ir iepazinušies gan ar pagaidu, gan ar pastāvīgām telpām, un to daudzums ir pietiekams VMD nodarbināto vajadzībām. Pagaidu telpās tiks veikts kosmētiskais remonts, un tās tiks aprīkotas atbilstoši VMD nodarbināto vajadzībām un iekārtotas atbilstoši normatīvajos aktos noteiktajam. Ar ZM valsts sekretāra 2026. gada 20. februāra rīkojumu Nr. 35 "Par Valsts meža dienesta pārcelšanu" ir izveidota darba grupa, lai īstenotu ZM un tās padotības iestāžu izvietošanu vienuviet, kopējo resursu optimizāciju un funkciju efektīvu izpildi, kā arī nodrošinātu ēkā 13. janvāra ielā 15, Rīgā izvietotā VMD pārcelšanu uz ZM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VMD administratīvās ēkas atsavināšanā iegūtie līdzekļi tiktu novirzīti ZM administratīvās ēkas infrastruktūras uzlabošanai, primāri uzmanību pievēršot VMD telpu labiekārtošanai, kas notiks sadarbībā ar VMD atbildīgajām personām. 2025. gadā tika tehniski apsekota ZM administratīvā ēka, secinot, ka tās tehniskais stāvoklis un drošības līmenis kopumā ir apmierinošs un tā ir piemērota darbam.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ir nepieciešams vērtēt šī Projekta virzības lietderību un ieguvumus valstiskā mērogā, jo tas var ietekmēt valsts budžetu un VMD spēju īstenot tam deleģētās funkcijas, kas ir nozīmīgas drošības situācijas nodrošināšanai nestabilitātes laikā pie ierobežota valsts finansējuma pieejamības. Papildus minams, ka šā gada martā veiktajā darbinieku aptaujā 79% no nodarbinātajiem neatbalsta darba telpu pārcelšanu uz Republikas laukumu 2, kā arī neredz ieguvumus iestādei, klientiem un savu darba rezultātu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atbrīvojot un nododot atsavināšanai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laukums 2, Rīgā ir ierakstīti zemesgrāmatā uz valsts vārda ZM personā. Abu ēku uzturēšana tiek segta no valsts budžeta līdzekļiem. Situācijā, kad ēka Republikas laukumā 2, Rīgā nav pilnībā aizpildīta, nav lietderīgi uzturēt abas ēkas. Valstiski saimnieciskāk ir pilnvērtīgi izmantot vienu ēku – Republikas laukumā 2, Rīgā. VMD personālu ir iespējams izvietot 418,7 m</w:t>
            </w:r>
            <w:r w:rsidR="00000000" w:rsidRPr="00000000" w:rsidDel="00000000">
              <w:rPr>
                <w:vertAlign w:val="superscript"/>
                <w:rtl w:val="0"/>
              </w:rPr>
              <w:t xml:space="preserve">2</w:t>
            </w:r>
            <w:r w:rsidR="00000000" w:rsidRPr="00000000" w:rsidDel="00000000">
              <w:rPr>
                <w:rtl w:val="0"/>
              </w:rPr>
              <w:t xml:space="preserve"> Republikas laukumā 2, Rīgā līdzšinējo 1592,9 m</w:t>
            </w:r>
            <w:r w:rsidR="00000000" w:rsidRPr="00000000" w:rsidDel="00000000">
              <w:rPr>
                <w:vertAlign w:val="superscript"/>
                <w:rtl w:val="0"/>
              </w:rPr>
              <w:t xml:space="preserve">2</w:t>
            </w:r>
            <w:r w:rsidR="00000000" w:rsidRPr="00000000" w:rsidDel="00000000">
              <w:rPr>
                <w:rtl w:val="0"/>
              </w:rPr>
              <w:t xml:space="preserve">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 atsavināšanas tiks novirzīti ZM administratīvās ēkas neatliekamo uzlabojumu izdarīšanai, labiekārtošanai un darba apstākļu uzlabošanai. Investīcijas ēkas uzlabošanā radīs kopēju labumu valsts pārvaldei, jo ēka galvenokārt tiek izmantota valsts pārvaldes funkciju izpildei un no tās kopējās biroja telpu platības apmēram 66 procentus aizņem ZM un tās padotības iestādes, nodrošinot apmēram 900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pārcelšanās nekādi neietekmēs VMD spēju īstenot tai deleģētās funkcijas. Līdz ar apvienošanos vienā ēkā ZM un tās padotības iestādēm tiek uzlabota darba vide, organizācijas kultūra, iekšējā komunikācija un savstarpējā sadarbība, kā arī paātrināta informācijas aprite, tādējādi ievērojami veicinot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 tiek noslogota, tādējādi gūstot papildu ieņēmumus no telpu nomas ēkas uzturēšanai, un kopumā nodrošināta efektīvāka ZM administratīvās ēkas pārvaldīšana un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nav jāpilda tam neraksturīga funkcija – nekustamā īpašuma apsaimniekošana.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1.1.sadaļā norādīto pamatojumu un svītrot atsauci uz likuma "Par valsts budžetu 2026.gadam un budžeta ietvaru 2026., 2027. un 2028. gadam" 56. panta otro daļu, jo nekustamā īpašuma atsavināšanai, par ko ir izstrādātais rīkojuma projekts, ir saistoša likuma "Par valsts budžetu 2026.gadam un budžeta ietvaru 2026., 2027. un 2028. gadam" 56. panta pirmā daļa, savukārt minētā panta otrā daļa ir par apropriācijas palielināšanu apmērā, kas būs budžetā ieskaitītie līdzekļi pēc nekustamā īpašuma atsavināšanas, kas ar šo rīkojuma projektu netiek risināts.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1.1. sadaļa, svītrojot atsauci uz likuma "Par valsts budžetu 2026.gadam un budžeta ietvaru 2026., 2027. un 2028. gadam" 56.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Atzīmējams, ka iespējami alternatīvi risinājumi ar iespējami zemākām izmaksām arī </w:t>
            </w:r>
            <w:r w:rsidR="00000000" w:rsidRPr="00000000" w:rsidDel="00000000">
              <w:rPr>
                <w:b w:val="1"/>
                <w:rtl w:val="0"/>
              </w:rPr>
              <w:t xml:space="preserve">nav tikuši izvērtēti</w:t>
            </w:r>
            <w:r w:rsidR="00000000" w:rsidRPr="00000000" w:rsidDel="00000000">
              <w:rPr>
                <w:rtl w:val="0"/>
              </w:rPr>
              <w:t xml:space="preserve">. Šobrīd 1m2 izmaksas ar komunālajiem pakalpojumiem mēnesī VMD īpašumā ir  aptuveni </w:t>
            </w:r>
            <w:r w:rsidR="00000000" w:rsidRPr="00000000" w:rsidDel="00000000">
              <w:rPr>
                <w:b w:val="1"/>
                <w:rtl w:val="0"/>
              </w:rPr>
              <w:t xml:space="preserve">1,80 EUR</w:t>
            </w:r>
            <w:r w:rsidR="00000000" w:rsidRPr="00000000" w:rsidDel="00000000">
              <w:rPr>
                <w:rtl w:val="0"/>
              </w:rPr>
              <w:t xml:space="preserve">, pēc ZM piedāvājuma 1m2 izmaksas Republikas laukumā 2 ir </w:t>
            </w:r>
            <w:r w:rsidR="00000000" w:rsidRPr="00000000" w:rsidDel="00000000">
              <w:rPr>
                <w:b w:val="1"/>
                <w:rtl w:val="0"/>
              </w:rPr>
              <w:t xml:space="preserve">14,36 EUR</w:t>
            </w:r>
            <w:r w:rsidR="00000000" w:rsidRPr="00000000" w:rsidDel="00000000">
              <w:rPr>
                <w:rtl w:val="0"/>
              </w:rPr>
              <w:t xml:space="preserve">. </w:t>
            </w:r>
            <w:r w:rsidR="00000000" w:rsidRPr="00000000" w:rsidDel="00000000">
              <w:rPr>
                <w:b w:val="1"/>
                <w:rtl w:val="0"/>
              </w:rPr>
              <w:t xml:space="preserve">Šobrīd VMD īpašumā esošās telpas (1592.9m2) gadā izmaksā 34952 EUR, savukārt  ZM ēkas viens stāvs (400m2) gadā izmaksā 68940 EUR - šo nevar nosaukt par efektīvu valsts budžeta 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spriest, vai piedāvātais variants ir valsts pārvaldei piemērotākais, ir nepieciešams izvērtēt samērīgumu tiem ieguldījumiem, kuri būs nepieciešami, lai nodrošinātu darba aizsardzības prasības VMD nodarbinātajiem jaunajās telpās, salīdzinot ar to, kas ir nodrošināts Īpašumā. VMD nodarbināto labbūtība un darba vides maiņas ietekme uz to vispār nav tikusi vērtēta. VMD budžetā 2026.gadam nav paredzēti līdzekļi saistībā ar pārvākšanos, tādējādi neparedzēti izdevumi saistībā ar pārvākšanos var ietekmēt gan nodarbināto nākotnes darba samaksas apmēru, gan arī iespējas VMD veikt tam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vienlaikus nodrošinot ZM un VMD izvietošanu vienuviet, tādējādi pilnvērtīgāk izmantojot ZM rīcībā esošo ēku Republikas laukumā 2, Rīgā. Taču salīdzinot pašlaik VMD izmantojamās telpas (1592,9 m</w:t>
            </w:r>
            <w:r w:rsidR="00000000" w:rsidRPr="00000000" w:rsidDel="00000000">
              <w:rPr>
                <w:vertAlign w:val="superscript"/>
                <w:rtl w:val="0"/>
              </w:rPr>
              <w:t xml:space="preserve">2</w:t>
            </w:r>
            <w:r w:rsidR="00000000" w:rsidRPr="00000000" w:rsidDel="00000000">
              <w:rPr>
                <w:rtl w:val="0"/>
              </w:rPr>
              <w:t xml:space="preserve">) ar līdzvērtīgām telpām konkrētajā rajonā (Rīgā) secināts, ka komunālo pakalpojumu izmaksas uz vienu kvadrātmetru mēnesī ir 2,25 eiro, tiešās izmaksas (nomas maksājums/uzturēšanas izdevumi) vidēji uz vienu kvadrātmetru mēnesī – 13,0 eiro. Kopā mēnesī – 15,25 eiro/m</w:t>
            </w:r>
            <w:r w:rsidR="00000000" w:rsidRPr="00000000" w:rsidDel="00000000">
              <w:rPr>
                <w:vertAlign w:val="superscript"/>
                <w:rtl w:val="0"/>
              </w:rPr>
              <w:t xml:space="preserve">2</w:t>
            </w:r>
            <w:r w:rsidR="00000000" w:rsidRPr="00000000" w:rsidDel="00000000">
              <w:rPr>
                <w:rtl w:val="0"/>
              </w:rPr>
              <w:t xml:space="preserve">. Tādējādi kopējās izmaksas gadā veido 291 501 eiro un tās ievērojami pārsniedz pašreizējās VMD telpu uzturēšanas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1,50 eiro, tiešās izmaksas (nomas maksājums/ uzturēšanas izmaksas) uz vienu kvadrātmetru mēnesī – 2,87 eiro. Kopā mēnesī – 4,37 eiro/m</w:t>
            </w:r>
            <w:r w:rsidR="00000000" w:rsidRPr="00000000" w:rsidDel="00000000">
              <w:rPr>
                <w:vertAlign w:val="superscript"/>
                <w:rtl w:val="0"/>
              </w:rPr>
              <w:t xml:space="preserve">2</w:t>
            </w:r>
            <w:r w:rsidR="00000000" w:rsidRPr="00000000" w:rsidDel="00000000">
              <w:rPr>
                <w:rtl w:val="0"/>
              </w:rPr>
              <w:t xml:space="preserve"> eiro. Kopējās izmaksas gadā veido 83 464 eiro. Savukārt ZM ēkas Republikas laukumā 2, Rīgā (418,7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3,25 eiro un tiešās izmaksas (nomas maksājums/uzturēšanas izmaksas) uz vienu kvadrātmetru mēnesī – 8,31 eiro. Kopā mēnesī – 11,56 eiro/m</w:t>
            </w:r>
            <w:r w:rsidR="00000000" w:rsidRPr="00000000" w:rsidDel="00000000">
              <w:rPr>
                <w:vertAlign w:val="superscript"/>
                <w:rtl w:val="0"/>
              </w:rPr>
              <w:t xml:space="preserve">2</w:t>
            </w:r>
            <w:r w:rsidR="00000000" w:rsidRPr="00000000" w:rsidDel="00000000">
              <w:rPr>
                <w:rtl w:val="0"/>
              </w:rPr>
              <w:t xml:space="preserve">. Tādējādi izmaksas Republikas laukumā 2 gadā veido 58 079 eiro. No minētā redzams, ka vismazākās kopējās izmaksas gadā VMD būtu Republikas laukumā 2, Rīgā.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apvienošanos vienā ēkā ZM un tās padotības un tās padotības iestādēm tiek uzlabota darba vide, organizācijas kultūra, iekšējā komunikācija un savstarpējā sadarbība, kā arī paātrināta informācijas aprite un līdz ar to veicināta darba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pārvaldei savā darbībā ir jābūt caurspīdīgai, atklātai un vērstai uz sabiedrības interesēm, nodrošinot atbildīgu un pamatotu lēmumu pieņemšanu sabiedrības labā. Likuma “Par valsts budžetu 2026. gadam un budžeta ietvaru 2026., 2027. un 2028. gadam” 1. pantā ir noteikts, ka ar valsts budžetu saistīto lēmumu pieņemšanā ir jāīsteno Fiskālās disciplīnas likumā noteiktie fiskālās politikas principi,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taupības princips — pieejamie resursi izmantojami lietderīgi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atklātuma princips — tiek nodrošināta publiski pieejama informācija par fiskālās politikas mērķiem, to sasniegšanas metodēm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MK rīkojuma projektu “Par valsts nekustamā īpašuma 13.janvāra ielā 15 un Kalēju ielā 68, Rīgā pārdošanu” (26-TA-383) (turpmāk – Projekts) un tā anotāciju, Latvijas Brīvo arodbiedrību savienība (LBAS) un Latvijas Meža nozares arodbiedrība (LMNA) aicina apturēt Projekta saskaņošanas procesu līdz brīdim, kad tas pilnībā atbildīs normatīvajiem aktiem un labas pārvaldības principiem. LBAS un LMNA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minēts, ka “Zemkopības ministrijai ir iespēja nodrošināt ministrijas un Valsts meža dienests (VMD) izvietošanu vienuviet, pilnvērtīgāk izmantojot ministrijas rīcībā esošo ēku Republikas laukumā 2, Rīgā. Pēc VMD pārcelšanās uz biroja ēku Republikas laukumā 2, Rīgā tiks atbrīvota VMD pārvaldīšanā esošais Nekustamais īpašums, kas turpmāk nebūs nepieciešams ne ministrijas, ne tās padotībā esošo valsts pārvaldes iestāžu vajadzībām”. Nav ņemts vērā apstāklis, ka šobrīd VMD centrālās administrācijas nodarbinātie strādā un VMD funkcijas īsteno, izmantojot nekustamo īpašumu 13.janvāra ielā 15, Rīgā (turpmāk – Īpašums). Šajās  telpās pēdējos 10 gados investēti 480000 EUR valsts budžeta līdzekļi, tās ir kvalitatīvi izremontētas, labiekārtotas, ir viegli sasniedzamas, izmantojot sabiedrisko transportu un ir veiktas citas darbības, lai izvairītos no darba vides riska vai mazinātu nenovēršamu darba vides riska ietekmi. Nodarbinātajiem šobrīd ir nodrošinātas drošībai un veselībai atbilstošas darba telpas. Pretēji tam ēkā Republikas laukumā 2 pēc sagatavotā  informatīvā ziņojuma “Par Zemkopības ministrijas ēkas turpmāko izmantošanu” (25-TA-2412), lai nodrošinātu kapitālremontu  drošai  ēkas ekspluatācijai 2025. – 2030. gadā nepieciešamais finanšu līdzekļu apmērs ir 4 988 000,00  EUR, kā arī ēkas energoefektivitātes paaugstināšanai ar ES fondu atbalstu 2026.gadā – 16 līdz 17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satura izriet, ka VMD nodarbinātie 30 dienu laikā (nav iespējams tik īsā termiņā īstenot pārcelšanos) tiks pārcelti uz ēku Republikas laukumā 2, uz neremontētām telpām, kas šobrīd  nav līdzvērtīgas esošajām telpām Īpašumā, tādejādi netiek nodrošināta nodarbināto drošībai un veselībai atbilstoša darba vide atbilstoši Darba aizsardzības likumā noteiktajam. Turklāt apšaubāma ir Zemkopības ministrijas (ZM) kompetence lemt par pārraudzībā esošas iestādes pārvietošanu uz citām telpām, jo atbilstoši Valsts pārvaldes iekārtas likuma 17.panta otrās daļas 1.punktam iestādes vadītājs pārvalda iestādes finanšu, personāla un citus resursus. Tādējādi Projekts ir vērsts uz ekonomiskā labuma gūšanu ZM ēkas Republikas laukumā 2, Rīgā neatliekamo uzlabojumu nodrošināšanai, tostarp daļējai renovācijai, labiekārtošanai un darba apstākļu uzlabošanai, bet atbildība par VMD nodarbināto drošībai un veselībai atbilstošas daba vides nodrošināšanu nav ZM kompetence, bet gan VMD vadītāja atbildība atbilstoši Darba aizsardzības likuma 27.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Arodbiedrība izsaka iebildumus Projekta virzībai, jo saskata nopietnus apdraudējumus VMD nodarbināto drošībai un veselībai atbilstošas darba vides nodrošināšanā, kas nav ZM kompetencē, ņemot vērā to, ka tiek plānots VMD nodarbinātos pārcelt vairākkārt – vispirms uz pagaidu telpām Republikas laukumā 2  4. stāvā, tad uz īstajām telpām – 13.stāvā. Abi stāvi nav izremontēti un to remontam ir nepieciešamas būtiskas investīcijas - ap 2 milj. EUR viena stāva remontam.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darba vidi un dienesta funkciju izpildi VMD nodarbinātajiem, iekārtojot darba telpas, tiks ievērotas Darba likuma, Darba aizsardzības likuma un Ministru kabineta 2007. gada 2. oktobra noteikumu Nr. 660 "Darba vides iekšējās uzraudzības veikšanas kārtība"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likumam VMD vadītājs ir atbildīgs par iestādes resursu pārvaldību, savukārt ZM īsteno politikas plānošanu un resursu optimizāciju visā nozarē. Tādējādi lēmumi par infrastruktūras izmantošanu un valsts īpašumu pārvaldību tiek pieņemti nozares mērogā ciešā sadarbībā ar VMD.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ēkas Republikas laukumā 2, Rīgā attīstība tiek īstenota ar stratēģisku un ilgtermiņā vērstu pieeju, pakāpeniski nodrošinot tās modernizāciju un atbilstību gan tehnoloģiskajām prasībām, gan valsts ilgtspējīgas attīstības mērķiem. Saskaņā ar plānotajiem kapitālieguldījumiem no 2025. līdz 2030. gadam galvenie attīstības un uzlabošanas pasākumi ir strukturēti divās savstarpēji saistītās jomās – ēkas energoefektivitāte un nekustamā īpašuma remontdarbi un tehniskie uzlabojumi drošas ekspluatācijas nodrošināšanai. Tas, ka ēkas uzturēšanai nepieciešami kapitālieguldījumi, nenozīmē, ka tā nav droša un veselībai atbilstoša. Ēkas tehniskā apsekošana pēdējo reizi veikta 2025. gada 11., 17. un 27. jūnijā, un tajā konstatēts, ka ēka atbilst visām septiņām būtiskajām būvei izvirzāmām prasībām, kas noteiktas Būvniecības likuma 9. pantā. Nav patiess apgalvojums, ka VMD nodarbinātie tiks pārcelti uz neremontētām telpām. Gan VMD telpas 13. janvāra ielā 15 un Kalēju ielā 68, Rīgā, gan telpas Republikas laukumā 2, Rīgā tiek uzturētas par valsts budžeta līdzekļiem. ZM un tās padotības iestādes tiek izvietotas vienuviet, lai kopumā optimizētu resursus un efektīvi izpildītu funkcijas. Tādējādi nav saprotams arguments, ka biroja telpu apvienošana ir vērsta ekonomisko labumu 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pārcelšanās termiņš (30 dienu) ir vairākkārt pārrunāts un saskaņots ar VMD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arī arguments par to, ka abu telpu – gan pagaidu, gan pastāvīgo telpu – remonts izmaksās ap 4 milj eiro. 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norādītais risinājums, ka ZM atbilstoši Atsavināšanas likuma 4.panta pirmajai daļai ir ierosinājusi valsts mantas atsavināšanu, jo tā nav nepieciešama attiecīgajai iestādei (VMD) vai citām valsts iestādēm to funkciju nodrošināšanai, ir nepamatots. LBAS un LMNA ieskatā šāds risinājums nav pietiekami izvērtēts no darba aizsardzības tiesiskā regulējuma perspektīvas, jo Īpašums šobrīd tiek izmantots VMD funkciju veikšanai, VMD vadītājs nav iniciējis atteikšanos no Īpašuma nepieciešamības, nodarbināto darba vides riski nav tikuši vērtēti, nav izskatīti alternatīvi varianti VMD centrālā administrācijas nodarbināto darba telpu nodrošināšanai. ZM piedāvā VMD pārcelties uz neremontētām un nepiemērotām telpām VMD funkciju veikšanai, neuzņemoties par to juridisko atbildību. Vienlaicīgi atzīmējams, ka Projekta tekstā nekas nav minēts par to, kādas sekas skars VMD atsavināšanas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atbrīvojot un nododot atsavināšanai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laukums 2, Rīgā ir ierakstīti zemesgrāmatā uz valsts vārda ZM personā. Abu ēku uzturēšana tiek segta no valsts budžeta līdzekļiem. Situācijā, kad ēka Republikas laukumā 2, Rīgā nav pilnībā aizpildīta, nav lietderīgi uzturēt abas ēkas. Valstiski saimnieciskāk ir pilnvērtīgi izmantot vienu ēku – Republikas laukumā 2, Rīgā. VMD personālu ir iespējams izvietot 418,7 m</w:t>
            </w:r>
            <w:r w:rsidR="00000000" w:rsidRPr="00000000" w:rsidDel="00000000">
              <w:rPr>
                <w:vertAlign w:val="superscript"/>
                <w:rtl w:val="0"/>
              </w:rPr>
              <w:t xml:space="preserve">2</w:t>
            </w:r>
            <w:r w:rsidR="00000000" w:rsidRPr="00000000" w:rsidDel="00000000">
              <w:rPr>
                <w:rtl w:val="0"/>
              </w:rPr>
              <w:t xml:space="preserve"> Republikas laukumā 2, Rīgā līdzšinējo 1592,9 m</w:t>
            </w:r>
            <w:r w:rsidR="00000000" w:rsidRPr="00000000" w:rsidDel="00000000">
              <w:rPr>
                <w:vertAlign w:val="superscript"/>
                <w:rtl w:val="0"/>
              </w:rPr>
              <w:t xml:space="preserve">2</w:t>
            </w:r>
            <w:r w:rsidR="00000000" w:rsidRPr="00000000" w:rsidDel="00000000">
              <w:rPr>
                <w:rtl w:val="0"/>
              </w:rPr>
              <w:t xml:space="preserve">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darba vidi un dienesta funkciju izpildi VMD nodarbinātajiem, iekārtojot darba telpas, tiks ievērotas Darba likuma, Darba aizsardzības likuma un Ministru kabineta 2007. gada 2. oktobra noteikumu Nr. 660 "Darba vides iekšējās uzraudzības veikšanas kārtība" normas. Līdz ar apvienošanos vienā ēkā ZM un tās padotības iestādēm tiek uzlabota darba vide, organizācijas kultūra, iekšējā komunikācija un savstarpējā sadarbība, kā arī paātrināta informācijas aprite, tādējādi ievērojami veicinot darba efektivitāti.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norādīts, ka nav izvērtēts prasību un izmaksu samērīgums pret ieguvumiem. Lai varētu spriest, ka piedāvātais variants ir valsts pārvaldei piemērotākais, ir nepieciešams izvērtēt samērīgumu tiem ieguldījumiem, kuri būs nepieciešami, lai nodrošinātu darba aizsardzības prasības VMD nodarbinātajiem jaunajās telpās, salīdzinot ar to, kas ir nodrošināts Īpašumā. Turklāt VMD nodarbināto labbūtība un darba vides maiņas ietekme uz to vispār nav tikusi vērtēta. Atzīmējams, ka iespējami alternatīvi risinājumi ar iespējami zemākām izmaksām arī nav tikuši izvērtēti. Šobrīd 1m2 izmaksas ar komunālajiem pakalpojumiem mēnesī VMD īpašumā ir  aptuveni 1,80 EUR, pēc ZM piedāvājuma 1m2 izmaksas Republikas laukumā 2 ir 14,36 EUR. VMD īpašuma telpas (1592.9m2) gadā izmaksā 34952 EUR, savukārt  ZM ēkas 400m2 gadā izmaksā 68940 EUR - šo nevar nosaukt par efektīvu valsts budžeta līdzekļu izmantošanu. Tas papildus norāda uz sasteigtu un vispusīgi neizvērtētu rīcību Īpašuma atsavināšanas organizēšanā, nevērtējot VMD nodarbināto darba tiesisko situāciju, radot apdraudējumu VMD deleģēto valsts pārvaldes funkciju izpildē un nepārliecinot par valstiski nozīmīgu ieguvumu Īpašuma atsavināšanā. Pirmšķietami secināms, ka Īpašuma atsavināšana ir nepieciešama tikai, lai nodrošinātu ēkas Republikas laukumā 2, Rīgā renovāciju, bet nerada kopēju ieguvumu valsts pārvaldei un neliecina par racionālu un ekonomisku rīcību, jo anotācijā par to informācija nav atrodama.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ēkas 13. janvāra ielā 15, Rīgā (1592,9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1,50 eiro, tiešās izmaksas (nomas maksājums/ uzturēšanas izmaksas) uz vienu kvadrātmetru mēnesī – 2,87 eiro. Kopā mēnesī – 4,37 eiro/m</w:t>
            </w:r>
            <w:r w:rsidR="00000000" w:rsidRPr="00000000" w:rsidDel="00000000">
              <w:rPr>
                <w:vertAlign w:val="superscript"/>
                <w:rtl w:val="0"/>
              </w:rPr>
              <w:t xml:space="preserve">2</w:t>
            </w:r>
            <w:r w:rsidR="00000000" w:rsidRPr="00000000" w:rsidDel="00000000">
              <w:rPr>
                <w:rtl w:val="0"/>
              </w:rPr>
              <w:t xml:space="preserve"> eiro. Kopējās izmaksas gadā veido 83 464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ZM ēkas Republikas laukumā 2, Rīgā (418,7 m</w:t>
            </w:r>
            <w:r w:rsidR="00000000" w:rsidRPr="00000000" w:rsidDel="00000000">
              <w:rPr>
                <w:vertAlign w:val="superscript"/>
                <w:rtl w:val="0"/>
              </w:rPr>
              <w:t xml:space="preserve">2</w:t>
            </w:r>
            <w:r w:rsidR="00000000" w:rsidRPr="00000000" w:rsidDel="00000000">
              <w:rPr>
                <w:rtl w:val="0"/>
              </w:rPr>
              <w:t xml:space="preserve">) komunālo pakalpojumu izmaksas uz vienu kvadrātmetru mēnesī ir 3,25 eiro un tiešās izmaksas (nomas maksājums/uzturēšanas izmaksas) uz vienu kvadrātmetru mēnesī – 8,31 eiro. Kopā mēnesī – 11,56 eiro/m</w:t>
            </w:r>
            <w:r w:rsidR="00000000" w:rsidRPr="00000000" w:rsidDel="00000000">
              <w:rPr>
                <w:vertAlign w:val="superscript"/>
                <w:rtl w:val="0"/>
              </w:rPr>
              <w:t xml:space="preserve">2</w:t>
            </w:r>
            <w:r w:rsidR="00000000" w:rsidRPr="00000000" w:rsidDel="00000000">
              <w:rPr>
                <w:rtl w:val="0"/>
              </w:rPr>
              <w:t xml:space="preserve">. Tādējādi izmaksas Republikas laukumā 2 gadā veido 58 079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salīdzinātas pašlaik izmantojamās telpas (1592,9 m</w:t>
            </w:r>
            <w:r w:rsidR="00000000" w:rsidRPr="00000000" w:rsidDel="00000000">
              <w:rPr>
                <w:vertAlign w:val="superscript"/>
                <w:rtl w:val="0"/>
              </w:rPr>
              <w:t xml:space="preserve">2</w:t>
            </w:r>
            <w:r w:rsidR="00000000" w:rsidRPr="00000000" w:rsidDel="00000000">
              <w:rPr>
                <w:rtl w:val="0"/>
              </w:rPr>
              <w:t xml:space="preserve">) ar līdzvērtīgām telpām konkrētajā rajonā (Rīgā) un secināts, ka komunālo pakalpojumu izmaksas uz vienu kvadrātmetru mēnesī ir 2,25 eiro, tiešās izmaksas (nomas maksājums/uzturēšanas izdevumi) vidēji uz vienu kvadrātmetru mēnesī – 13,0 eiro. Kopā mēnesī – 15,25 eiro/m</w:t>
            </w:r>
            <w:r w:rsidR="00000000" w:rsidRPr="00000000" w:rsidDel="00000000">
              <w:rPr>
                <w:vertAlign w:val="superscript"/>
                <w:rtl w:val="0"/>
              </w:rPr>
              <w:t xml:space="preserve">2</w:t>
            </w:r>
            <w:r w:rsidR="00000000" w:rsidRPr="00000000" w:rsidDel="00000000">
              <w:rPr>
                <w:rtl w:val="0"/>
              </w:rPr>
              <w:t xml:space="preserve">. Tādējādi kopējās izmaksas gadā veido 291 501 eiro un tās ievērojami pārsniedz pašreizējās VMD telpu uzturēšanas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apvienošanos vienā ēkā ZM un tās padotības iestādēm tiek uzlabota darba vide, organizācijas kultūra, iekšējā komunikācija un savstarpējā sadarbība, kā arī paātrināta informācijas aprite, tādējādi ievērojami veicinot darba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optimizēt ZM resora nekustamo īpašumu portfeli, atbrīvojot un nododot atsavināšanai VMD administratīvo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nekustamais īpašums 13. janvāra ielā 15 un Kalēju ielā 68, Rīgā, gan nekustamais īpašums Republikas laukums 2, Rīgā ir ierakstīti zemesgrāmatā uz valsts vārda ZM personā. Abas ēkas tiek uzturētas no valsts budžeta līdzekļiem. Situācijā, kad ēka Republikas laukumā 2, Rīgā nav pilnībā aizpildīta, nav lietderīgi uzturēt abas ēkas. Valstiski saimnieciskāk ir pilnvērtīgi izmantot vienu ēku – Republikas laukumā 2, Rīgā. VMD personālu ir iespējams izvietot 418,7 m</w:t>
            </w:r>
            <w:r w:rsidR="00000000" w:rsidRPr="00000000" w:rsidDel="00000000">
              <w:rPr>
                <w:vertAlign w:val="superscript"/>
                <w:rtl w:val="0"/>
              </w:rPr>
              <w:t xml:space="preserve">2</w:t>
            </w:r>
            <w:r w:rsidR="00000000" w:rsidRPr="00000000" w:rsidDel="00000000">
              <w:rPr>
                <w:rtl w:val="0"/>
              </w:rPr>
              <w:t xml:space="preserve"> Republikas laukumā 2, Rīgā līdzšinējo 1592,9 m</w:t>
            </w:r>
            <w:r w:rsidR="00000000" w:rsidRPr="00000000" w:rsidDel="00000000">
              <w:rPr>
                <w:vertAlign w:val="superscript"/>
                <w:rtl w:val="0"/>
              </w:rPr>
              <w:t xml:space="preserve">2</w:t>
            </w:r>
            <w:r w:rsidR="00000000" w:rsidRPr="00000000" w:rsidDel="00000000">
              <w:rPr>
                <w:rtl w:val="0"/>
              </w:rPr>
              <w:t xml:space="preserve"> vietā 13. janvāra ielā 15 un Kalēju ielā 68,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ēkas uzlabošanā radīs kopēju labumu valsts pārvaldei, jo ēka galvenokārt tiek izmantota valsts pārvaldes funkciju izpildei un no tās kopējās biroja telpu platības apmēram 66 procentus aizņem ZM un tās padotības iestādes, nodrošinot apmēram 900 darba vietu. ZM, apvienojot telpas, rīkojas, lai optimizētu resursus, vienlaikus ievērojot darba vides standartus un prasības. Nav pamatots arguments, ka ar pārcelšanos saistītās izmaiņas būtiski ietekmēs darba vidi. Nav saprotams, kādus tieši apdraudējumus funkciju izpildei radīs pārcelšanās.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Anotācijā norādīts, ka Projektam nav ietekmes uz valsts budžetu un nav nepieciešami papildu līdzekļi no valsts budžeta. LBAS un LMNA apšauba šos apgalvojumus, jo iestādes pārcelšanās uz citām telpām ir saistīta gan ar telpu aprīkošanu, remontiem, tehniskiem risinājumiem un pārvākšanās izdevumiem. Šajā situācijā ZM organizē Īpašuma atsavināšanas procesu, bet neuzņemas atbildību par citas iestādes (VMD) personāla jautājumiem, kā tas izriet no Valsts pārvaldes iekārtas likuma 17.panta otrās daļas 1.punkta. Tādējādi tiek apdraudēts VMD budžets, kurā var rasties neparedzēti izdevumi saistībā ar pārvākšanos un tas var ietekmēt gan nodarbināto nākotnes darba samaksas apmēru, gan arī iespējas VMD veikt tam deleģētās funkcijas. Aptuvenās pārcelšanās izmaksas ir 75000 EUR, bez telpu remontdarbiem. Šādas izmaksas VMD 2026.gada budžetā nav plānotas un nav pieejamas. Šobrīd LBAS un LMNA uzskata, ka pirms Projekta virzīšanas ir nepieciešams pilnībā apzināt visas iespējamās izmaksas, noskaidrojot to apmēru, kā arī garantēt to, ka VMD nodarbinātajiem nepasliktinās darba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pārcelšanās izmaksas ir 75 000 eiro. 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 Izdevumi tiks segti no esošā budžeta līdzekļiem, tāpēc nav nepieciešami papildu līdzekļi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darba vidi un dienesta funkciju izpildi VMD nodarbinātajiem, iekārtojot darba telpas, tiks ievērotas Darba likuma, Darba aizsardzības likuma un Ministru kabineta 2007. gada 2. oktobra noteikumu Nr. 660 "Darba vides iekšējās uzraudzības veikšanas kārtība" normas.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atsavināšanas rīkojums tiek virzīts  Ministru kabinetā ir jāparedz finansējums -  pārcelšanās un remonta izmaksas,  ZM  kā remonta izmaksu sedzējs, un tas, ka VMD pārceļas uz ēku Republikas laukumā 2 pēc remonta darbu pabeigšanas. Tādējādi netiks būtiski pasliktināti darba vides apstākļi VMD nodarbinātajiem.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no esošā budžeta līdzekļiem, tāpēc nav nepieciešami papildu līdzekļi no valsts budžeta. Pēc ZMNĪ aplēsēm, pārcelšanās izmaksas ir 30 000 eiro (sedz ZM un ZMNĪ). Pirms pārcelšanās tiks izremontētas gan pagaidu telpas, gan pastāvīgās telpas. Pagaidu telpu remonta izmaksas, pēc ZMNĪ aplēsēm, ir 15 000 eiro (sedz ZMNĪ) un pastāvīgo telpu remonta izmaksas – 600 000 eiro (sedz no VMD administratīvās ēkas atsavināšanā iegūtajiem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nav vērtētas VMD pārcelšanās kopē</w:t>
            </w:r>
            <w:r w:rsidR="00000000" w:rsidRPr="00000000" w:rsidDel="00000000">
              <w:rPr>
                <w:rtl w:val="0"/>
              </w:rPr>
              <w:t xml:space="preserve">jās izmaksas (pārcelšanās, IT sistēmu pārcelšana, pagaidu telpu remonts Zemkopības ministrijas ēkā, pastāvīgo telpu remonts, telpu uzturēšanas izmaksas) salīdzinājumā ar finansiālajiem ieguvumiem no īpašuma pārdošanas, nevar apgalvot, ka nebūs nepieciešami papildus budžeta līdzekļi izmaksu segšanai, jo VMD budžetā šādi līdzekļi nav ieplānoti.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 Projekta īstenošanai nav nepieciešami papildu līdzekļi no valsts vai pašvaldību budžeta, un pārcelšanās un pagaidu telpu remonta izmaksas tiek segtas no esošā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1.3. un 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Meža nozares arodbiedrība" - 19.03.2026.)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VMD pārcelšanās uz citām telpām ir saistīta gan ar telpu aprīkošanu, remontiem, tehniskiem risinājumiem un pārvākšanās izdevumiem. Šajā situācijā ZM organizē Īpašuma atsavināšanas procesu, bet neuzņemas atbildību par citas iestādes (VMD) personāla jautājumiem, kā tas izriet no Valsts pārvaldes iekārtas likuma 17.panta otrās daļas 1.punkta. Tādējādi tiek apdraudēts VMD budžets, kurā var rasties neparedzēti izdevumi saistībā ar pārvākšanos un tas var ietekmēt gan nodarbināto nākotnes darba samaksas apmēru, gan arī iespējas VMD veikt tam deleģētās funkcijas. Aptuvenās pārcelšanās izmaksas ir 75000 EUR, bez telpu remontdarbiem. Šādas izmaksas VMD 2026.gada budžetā nav plānotas un nav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VMD nodarbinātos pārcelt vairākkārt – vispirms uz pagaidu telpām Republikas laukumā 2  4. stāvā, tad uz īstajām telpām – 13.stāvā. Abi stāvi nav izremontēti un to remontam ir nepieciešamas būtiskas investīcijas - ap 2 milj.EUR viena stāva remontam.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uzskatam, ka pirms Projekta virzīšanas ir nepieciešams pilnībā apzināt visas iespējamās izmaksas, noskaidrojot to apmēru, kā arī garantēt to, ka VMD nodarbinātajiem nepasliktinās darba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pārcelšanās, ne remonta izdevumi neietekmēs VMD budžetu. Pārcelšanās un pagaidu telpu remonta izmaksas tiek segtas par  esošā budžeta līdzekļiem. Pēc ZMNĪ aplēsēm, pārcelšanās izmaksas ir 30 000 eiro (sedz ZM un ZMNĪ). Pagaidu telpu remonta izmaksas, pēc ZMNĪ aplēsēm, ir 15 000 eiro (sedz ZMNĪ) un pastāvīgo telpu remonta izmaksas – 600 000 eiro (sedz no VMD administratīvās ēkas atsavināšanā iegūtajiem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drošu darba vidi un dienesta funkciju izpildi VMD nodarbinātajiem, iekārtojot darba telpas, tiks ievērotas Darba likuma, Darba aizsardzības likuma un Ministru kabineta 2007. gada 2. oktobra noteikumu Nr. 660 "Darba vides iekšējās uzraudzības veikšanas kārtība" normas. Ēkas tehniskā apsekošana pēdējo reizi veikta 2025. gada jūnijā, un tajā konstatēts, ka ēka atbilst visām būtiskajām būvei izvirzāmajām prasībām, kas noteiktas Būvniecības likuma 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sadaļā sniegto informāciju, ka vēl nepieciešams īstenot Valsts meža dienesta faktisko pārcelšanos uz biroja ēku Republikas laukumā 2, Rīgā, lūdzam anotācijas 3.sadaļas punkta “Cita informācija” pirmo rindkopu papildināt ar informāciju, ka Valsts meža dienesta pārcelšanās izdevumi tiks segti Zemkopības ministrijas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3.sadaļas punkta “Cita informācija” otrajā rindkopā precizēt informāciju par līdzekļu novirzīšanu valsts nekustamā īpašuma Republikas laukumā 2, Rīgā sastāvā esošās administratīvās neatliekamo uzlabojumu nodrošināšanai, lai tā atbilstu likuma "Par valsts budžetu 2026.gadam un budžeta ietvaru 2026., 2027. un 2028. gadam" 56. pantā paredzētajam, proti, minētā panta pirmā daļa paredz, ka atsavināšanas rezultātā iegūtos līdzekļus pēc faktisko atsavināšanas izdevumu atskaitīšanas ieskaita valsts budžetā, savukārt otrā daļa dod tiesības finanšu ministram palielināt Zemkopības ministrijas budžeta programmā 97.00.00 "Nozaru vadība un politikas plānošana" apropriāciju resursiem no dotācijas no vispārējiem ieņēmumiem, piešķirot papildu līdzekļus valsts nekustamā īpašuma (nekustamā īpašuma kadastra Nr. 0100 010 0144) Republikas laukumā 2, Rīgā, sastāvā esošās administratīvās ēkas ar kadastra apzīmējumu 0100 010 0144 001 neatliekamo uzlabojumu nodrošināšanai atbilstoši šā panta pirmajā daļā noteiktajam valsts budžeta ieņēmumos ieskaitīto līdzekļu apmēram, ja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anotācijas 3.sadaļas punkta “Cita informācija” otrajā rindkopā norādīt, ka jautājumā par apropriācijas palielināšanu Zemkopības ministrija virzīs izskatīšanai Ministru kabinetā atsevišķu rīkojuma projektu pēc attiecīgā nekustamā īpašuma faktiskās atsavināšanas.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attiecīgus precizējums veikt arī anotācijas 1.3.sadaļas otrajā rindkopā un 1.6.sadaļas pirmajā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"Likuma "Par valsts budžetu 2026.gadam un budžeta ietvaru 2026., 2027. un 2028. gadam" 56. panta pirmā daļa paredz, ka atsavināšanas rezultātā iegūtos līdzekļus pēc faktisko atsavināšanas izdevumu atskaitīšanas ieskaita valsts budžeta, savukārt otrā daļa dod tiesības finanšu ministram palielināt Zemkopības ministrijas budžeta programmā 97.00.00 "Nozaru vadība un politikas plānošana" apropriāciju resursiem no dotācijas no vispārējiem ieņēmumiem, piešķirot papildu līdzekļus valsts nekustamā īpašuma (nekustamā īpašuma kadastra Nr. 0100 010 0144) Republikas laukumā 2, Rīgā sastāvā esošās administratīvās ēkas ar kadastra apzīmējumu 0100 010 0144 001 neatliekamo uzlabojumu nodrošināšanai atbilstoši šā panta pirmajā daļā noteiktajam valsts budžeta ieņēmumos ieskaitīto līdzekļu apmēram, ja Saeimas Budžeta un finanšu (nodokļu) komisija piecu darbadienu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apropriācijas palielināšanu Zemkopības ministrija virzīs izskatīšanai Ministru kabinetā atsevišķu rīkojumu projektu pēc attiecīgā nekustamā īpašuma atsavināšanas."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valsts nekustamo īpašumu (nekustamā īpašuma kadastra Nr. 0100 003 0086) – zemes vienību (zemes vienības kadastra apzīmējums 0100 003 0086) 0,0376 ha platībā un būvi (būves kadastra apzīmējums 0100 003 0086 001) – 13. janvāra ielā 15 un Kalēju ielā 68, Rīgā, kurš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valsts budžetu 2026. gadam un budžeta ietvaru 2026., 2027. un 2028. gadam” 56.panta pirmajā daļā ir noteikts izņēmums attiecībā uz VNĪ  rīcību ar atsavināšanas rezultātā iegūto līdzekļu izlietošanu, atsavinot Zemkopības ministrijas valdījumā esošo nekustamo īpašumu 13.janvāra ielā 15, Rīgā, Kalēju ielā 68, Rīgā, lūdzam rīkojuma projektā atsaukties uz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2026. gadam un budžeta ietvaru 2026., 2027. un 2028. gadam” 56.panta pirmo daļu un Publiskas personas mantas atsavināšanas likuma 4. panta pirmo daļu un 5. panta pirmo daļu atļaut valsts akciju sabiedrībai "Valsts nekustamie īpašumi" pārdot izsolē valsts nekustamo īpašumu (nekustamā īpašuma kadastra Nr. 0100 003 0086) – zemes vienību (zemes vienības kadastra apzīmējums 0100 003 0086) 0,0376 ha platībā un būvi (būves kadastra apzīmējums 0100 003 0086 001) – 13. janvāra ielā 15 un Kalēju ielā 68, Rīgā, kurš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 "Saskaņā ar likuma “Par valsts budžetu 2026. gadam un budžeta ietvaru 2026., 2027. un 2028. gadam” 56. panta pirmo daļu un Publiskas personas mantas atsavināšanas likuma 4. panta pirmo daļu un 5. panta pirmo daļu atļaut valsts akciju sabiedrībai "Valsts nekustamie īpašumi" pārdot izsolē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ievērojot likuma "Par valsts budžetu 2026. gadam un budžeta ietvaru 2026., 2027. un 2028. gadam" 56. panta pirmajā daļā noteikto,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valsts nekustamo īpašumu (nekustamā īpašuma kadastra Nr. 0100 003 0086) – zemes vienību (zemes vienības kadastra apzīmējums 0100 003 0086) 0,0376 ha platībā un būvi (būves kadastra apzīmējums 0100 003 0086 001) – 13. janvāra ielā 15 un Kalēju ielā 68, Rīgā, kurš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redakcionāli precizēt rīkojuma projekta 1.punktu, vārdu "kurš" aizstājot ar vārdu "kas".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rīkojuma projekta 1. punkts, vārdu "kurš" aizstājot ar vārdu "kas".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ievērojot likuma "Par valsts budžetu 2026. gadam un budžeta ietvaru 2026., 2027. un 2028. gadam" 56. panta pirmajā daļā noteikto, valsts nekustamo īpašumu (nekustamā īpašuma kadastra Nr. 0100 003 0086) – zemes vienību (zemes vienības kadastra apzīmējums 0100 003 0086) 0,0376 ha platībā un būvi (būves kadastra apzīmējums 0100 003 0086 001) – 13. janvāra ielā 15 un Kalēju ielā 68, Rīgā,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risinājumu sadaļā norādīto informāciju, ka nekustamā īpašuma ieguvējam jāatbilst likumā “Par zemes Reformu Latvijas Republikas pilsētās” noteiktajiem darījumu </w:t>
            </w:r>
            <w:r w:rsidR="00000000" w:rsidRPr="00000000" w:rsidDel="00000000">
              <w:rPr>
                <w:b w:val="1"/>
                <w:rtl w:val="0"/>
              </w:rPr>
              <w:t xml:space="preserve">subjektiem </w:t>
            </w:r>
            <w:r w:rsidR="00000000" w:rsidRPr="00000000" w:rsidDel="00000000">
              <w:rPr>
                <w:rtl w:val="0"/>
              </w:rPr>
              <w:t xml:space="preserve">ar zemes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precizēta anotācijas risinājumu sadaļa norādītā informācija, ka Nekustamā īpašuma ieguvējam jāatbilst likumā "Par zemes Reformu Latvijas Republikas pilsētās" noteiktajiem darījumu subjektiem ar zemes īpašumiem.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Pilnīgākas informācijas atainošanai par nekustamo īpašumu, lūdzam anotāciju papildināt ar zemesgrāmatā nostiprinātajiem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Valsts a/s "Latvenergo" piederoši kabeļu tīkli un divi ievadi 13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zemes gabala teritorijā izbūvētas telekomunikācijas.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dažādiem resoriem piederoši siltuma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zemes gabala daļa atrodas ielas sarkano līniju robežās 31 m².</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zemesgrāmatā nostiprinātajiem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atzīme – VAS "Latvenergo" piederoši kabeļu tīkli un divi ievadi 13 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atzīme – zemes gabala teritorijā izbūvētas telekomunikācijas;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atzīme – dažādiem resoriem piederoši siltuma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atzīme – zemes gabala daļa atrodas ielas sarkano līniju robežās 31 m².</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informāciju par noslēgto nomas līgumu spēkā esamību pēc rīkojuma projektā minētā nekustamā īpašuma pārdošanas, ņemot vērā CL 2126.pantā noteikto (Ierakstot nomas vai īres līgumu zemes grāmatās, nomnieks vai īrnieks iegūst lietu tiesību, kas ir spēkā arī pret trešām personām) un 2174.pantā noteikto (Kad iznomātājs vai izīrētājs nomas vai īres priekšmetu atsavina, ieguvējam jāievēro nomas vai īres līgums tikai tad, ja tas ierakstīts zemes grāmatās (2126.p.)).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Civillikuma 2168.pantā noteikts, ka nomas līgumi izbeidzas paši no sevis arī pirms termiņa notecējuma - 2) kad izbeidzas tiesība, kas iznomātājam vai izīrētājam piederējusi uz līguma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nomnieku informēšanas kārtību saistībā ar nekustamā īpašuma atsavināšanu un turpmāku nomas līgumu spēkā esamību/neesamību.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noslēgtie nomas līgumi nav ierakstīti zemesgrāmatā, atbilstoši Civillikuma 2126. pantam nomnieki nav ieguvuši lietu tiesību, kas būtu saistoša trešajām personām, tomēr, ievērojot Civillikuma 2174. pantā noteikto un Latvijas Republikas Augstākās tiesas Civillietu departamenta 2020. gada 30.marta spriedumu lietā Nr. SKC-20/2020, kurā atzīts, ka nekustamā īpašuma atsavināšana pati par sevi  neizbeidz zemesgrāmatā neierakstītu nomas līgumu, jaunajam ieguvējam šāds līgums ir saistošs līdz brīdim, kad tas tiek uzteikts. Vienlaikus jāņem vērā, ka, priekšlaicīgi izbeidzot līgumu, iepriekšējam iznomātājam rodas pienākums atlīdzināt nomniekam radītos zaudējumus. Lai novērstu papildu finanšu slogu valstij, Nekustamā īpašuma pirkuma līgumā ir iekļaujams nosacījums, ka visus ar nomas līgumu izbeigšanu saistītos demontāžas izdevumus sedz pircējs.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papildināta ar informāciju ar situācijas izvērtējumu, ja nekustamā īpašuma ieguvējs izmantos nomas līgumu uzteikuma tiesību, kā arī ar nomnieku informēšanas kārtību saistībā 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norādot konkrētu atsauci uz normatīvajiem aktiem, kas nekustamā īpašuma īpašniekam pēc tā iegūšanas būs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Nekustamā īpašuma valsts kadastra informācijas sistēmas datiem nekustamajam īpašumam ar kadastra Nr. 0100 003 0086 ir reģistrēti vairāki apgrūtinājumi. Piemēram, nekustamais īpašums atrodas aizsargjoslu teritorijā un tas ir valsts nozīmes arheoloģiskais un pilsētbūvniecības piemineklis, kā arī kultūras piemineklis, kas atbilstoši UNESCO Konvencijai par pasaules kultūras un dabas mantojuma aizsardzību iekļauts pasaules kultūras un dabas mantojuma objektu sarakstā. Līdz ar to anotācijā ir nepieciešams precīzi norādīt, ka nekustamā īpašuma īpašniekam, ievērojot nekustamajam īpašumam noteiktos apgrūtinājumus, būs saistoša Aizsargjoslu likumā un likumā “Par kultūras pieminekļu aizsardzību” noteiktā kārtība rīcībai ar nekustamo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"Nekustamais īpašums visā tā sastāvā atrodas valsts nozīmes arheoloģijas pieminekļa "Vecrīgas arheoloģiskais komplekss" (valsts aizsardzības Nr. 2070 (https://mantojums.lv/cultural-objects/2070)), valsts nozīmes pilsētbūvniecības pieminekļa "Rīgas pilsētas vēsturiskais centrs" (valsts aizsardzības Nr. 7442 (https://mantojums.lv/cultural-objects/7442)) un UNESCO Pasaules kultūras mantojuma vietas "Rīgas vēsturiskais centrs" (aizsardzības Nr. 852)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kultūras mantojuma pārvaldei nav iebildumu pret Nekustamā īpašuma atsavināšanā, bet nākamajam īpašniekam vai lietotājam ir pienākums ievērot Rīgas vēsturiskā centra saglabāšanas un aizsardzības likumā un likumā "Par kultūras pieminekļu aizsardzību"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projektā minētajam Nekustamajam īpašumam noteiktos apgrūtinājumus, šī Nekustamā īpašuma ieguvējam, to izmantojot, būs saistoša Aizsargjoslu likumā noteiktā kārtība atbilstoši aizsargjoslu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atbilstību likuma “Par kultūras pieminekļu aizsardzību” 8.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likuma “Par kultūras pieminekļu aizsardzību” 8. panta trešajai daļai </w:t>
            </w:r>
            <w:r w:rsidR="00000000" w:rsidRPr="00000000" w:rsidDel="00000000">
              <w:rPr>
                <w:u w:val="single"/>
                <w:rtl w:val="0"/>
              </w:rPr>
              <w:t xml:space="preserve">valsts un reģiona nozīmes kultūras pieminekli var atsavināt, ja par šādu nodomu īpašnieks ir paziņojis Nacionālajai kultūras mantojuma pārvaldei</w:t>
            </w:r>
            <w:r w:rsidR="00000000" w:rsidRPr="00000000" w:rsidDel="00000000">
              <w:rPr>
                <w:rtl w:val="0"/>
              </w:rPr>
              <w:t xml:space="preserve">,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nekustamais īpašums ar kadastra Nr. 0100 003 0086 ir valsts nozīmes piemineklis. No tiesību akta pievienotajiem dokumentiem un anotācijas nav iespējams secināt vai Nacionālā kultūras mantojuma pārvalde ir informēta par nekustamā īpašuma ar kadastra Nr. 0100 003 0086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Nacionālajai kultūras mantojuma pārvaldei nav iebildumu pret nekustamā īpašuma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informāciju par noslēgtajiem nomas līgumiem par nekustamo īpašumu ar kadastra Nr. 0100 003 0086.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Tā kā nomas līgumi nav ierakstīti zemesgrāmatā, atbilstoši Civillikuma 2126. pantam nomnieki nav ieguvuši lietu tiesību, kas būtu saistoša trešajām personām. Tomēr, ievērojot Civillikuma 2174. panta regulējumu un Latvijas Republikas Augstākās tiesas Civillietu departamenta 2020. gada 30. marta spriedumu lietā Nr. SKC-20/2020, kurā ir atzīts, ka nekustamā īpašuma atsavināšana pati par sevi neizbeidz zemesgrāmatā neierakstītu nomas līgumu. Jaunajam ieguvējam šāds līgums ir saistošs līdz brīdim, kad tas tiek uzteikts, nodrošinot nomniekam piemērotu laiku objekta atdošanai. Vienlaikus jāņem vērā, ka priekšlaicīgas līguma izbeigšanas gadījumā iepriekšējam iznomātājam rodas pienākums atlīdzināt nomniekam visus radītos zaudējumus. Tādējādi norādām, ka anotācijā ir nepieciešams veikt minētās situācijas izvērtējumu gadījumā, ja nekustamā īpašuma ieguvējs izmanto nomas līguma uzteikuma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noslēgtie nomas līgumi nav ierakstīti zemesgrāmatā, atbilstoši Civillikuma 2126. pantam nomnieki nav ieguvuši lietu tiesību, kas būtu saistoša trešajām personām, tomēr, ievērojot Civillikuma 2174. pantā noteikto un Latvijas Republikas Augstākās tiesas Civillietu departamenta 2020. gada 30.marta spriedumu lietā Nr. SKC-20/2020, kurā atzīts, ka nekustamā īpašuma atsavināšana pati par sevi  neizbeidz zemesgrāmatā neierakstītu nomas līgumu, jaunajam ieguvējam šāds līgums ir saistošs līdz brīdim, kad tas tiek uzteikts. Vienlaikus jāņem vērā, ka, priekšlaicīgi izbeidzot līgumu, iepriekšējam iznomātājam rodas pienākums atlīdzināt nomniekam radītos zaudējumus. Lai novērstu papildu finanšu slogu valstij, Nekustamā īpašuma pirkuma līgumā ir iekļaujams nosacījums, ka visus ar nomas līgumu izbeigšanu saistītos demontāžas izdevumus sedz pircējs.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papildināta ar informāciju ar situācijas izvērtējumu, ja nekustamā īpašuma ieguvējs izmantos nomas līgumu uzteikuma tiesību, kā arī ar nomnieku informēšanas kārtību saistībā ar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Publiskas personas mantas atsavināšanas likuma 47.pantu un Ministru kabineta 2011.gada 1.februāra noteikumiem Nr.109 “Kārtība, kādā atsavināma publiskas personas manta”, ņemot vērā, ka likuma "Par valsts budžetu 2026. gadam un budžeta ietvaru 2026., 2027. un 2028. gadam"" 56.panta pirmā daļa paredz arī atsavināšanas izdevumu segšanas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atsauce uz Publiskas personas mantas atsavināšanas likuma 47. pantu un Ministru kabineta 2011. gada 1. februāra noteikumiem Nr. 109 "Kārtība,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26-TA-383</w:t>
    </w:r>
    <w:r>
      <w:br/>
    </w:r>
    <w:r w:rsidR="00000000" w:rsidRPr="00000000" w:rsidDel="00000000">
      <w:rPr>
        <w:rtl w:val="0"/>
      </w:rPr>
      <w:t xml:space="preserve">04.06.2026. 10.20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26-TA-383</w:t>
    </w:r>
    <w:r>
      <w:br/>
    </w:r>
    <w:r w:rsidR="00000000" w:rsidRPr="00000000" w:rsidDel="00000000">
      <w:rPr>
        <w:rtl w:val="0"/>
      </w:rPr>
      <w:t xml:space="preserve">04.06.2026. 10.20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Izziņa_26-TA-383.docx</dc:title>
</cp:coreProperties>
</file>

<file path=docProps/custom.xml><?xml version="1.0" encoding="utf-8"?>
<Properties xmlns="http://schemas.openxmlformats.org/officeDocument/2006/custom-properties" xmlns:vt="http://schemas.openxmlformats.org/officeDocument/2006/docPropsVTypes"/>
</file>