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3EB1AF" w14:textId="77777777" w:rsidR="00C86008" w:rsidRPr="00C86008" w:rsidRDefault="00C86008" w:rsidP="00C86008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lv-LV"/>
        </w:rPr>
      </w:pPr>
      <w:r w:rsidRPr="00C86008">
        <w:rPr>
          <w:rFonts w:ascii="Times New Roman" w:eastAsia="Times New Roman" w:hAnsi="Times New Roman" w:cs="Times New Roman"/>
          <w:b/>
          <w:bCs/>
          <w:color w:val="000000"/>
          <w:lang w:eastAsia="lv-LV"/>
        </w:rPr>
        <w:t>No: </w:t>
      </w:r>
      <w:hyperlink r:id="rId4" w:history="1">
        <w:r w:rsidRPr="00C86008">
          <w:rPr>
            <w:rFonts w:ascii="Times New Roman" w:eastAsia="Times New Roman" w:hAnsi="Times New Roman" w:cs="Times New Roman"/>
            <w:color w:val="0000FF"/>
            <w:u w:val="single"/>
            <w:lang w:eastAsia="lv-LV"/>
          </w:rPr>
          <w:t>Agnija Lauska</w:t>
        </w:r>
      </w:hyperlink>
      <w:r w:rsidRPr="00C86008">
        <w:rPr>
          <w:rFonts w:ascii="Times New Roman" w:eastAsia="Times New Roman" w:hAnsi="Times New Roman" w:cs="Times New Roman"/>
          <w:color w:val="000000"/>
          <w:lang w:eastAsia="lv-LV"/>
        </w:rPr>
        <w:br/>
      </w:r>
      <w:r w:rsidRPr="00C86008">
        <w:rPr>
          <w:rFonts w:ascii="Times New Roman" w:eastAsia="Times New Roman" w:hAnsi="Times New Roman" w:cs="Times New Roman"/>
          <w:b/>
          <w:bCs/>
          <w:color w:val="000000"/>
          <w:lang w:eastAsia="lv-LV"/>
        </w:rPr>
        <w:t>Nosūtīts: </w:t>
      </w:r>
      <w:r w:rsidRPr="00C86008">
        <w:rPr>
          <w:rFonts w:ascii="Times New Roman" w:eastAsia="Times New Roman" w:hAnsi="Times New Roman" w:cs="Times New Roman"/>
          <w:color w:val="000000"/>
          <w:lang w:eastAsia="lv-LV"/>
        </w:rPr>
        <w:t>pirmdiena, 2021. gada 21. jūnijs 12:30</w:t>
      </w:r>
      <w:r w:rsidRPr="00C86008">
        <w:rPr>
          <w:rFonts w:ascii="Times New Roman" w:eastAsia="Times New Roman" w:hAnsi="Times New Roman" w:cs="Times New Roman"/>
          <w:color w:val="000000"/>
          <w:lang w:eastAsia="lv-LV"/>
        </w:rPr>
        <w:br/>
      </w:r>
      <w:r w:rsidRPr="00C86008">
        <w:rPr>
          <w:rFonts w:ascii="Times New Roman" w:eastAsia="Times New Roman" w:hAnsi="Times New Roman" w:cs="Times New Roman"/>
          <w:b/>
          <w:bCs/>
          <w:color w:val="000000"/>
          <w:lang w:eastAsia="lv-LV"/>
        </w:rPr>
        <w:t>Kam: </w:t>
      </w:r>
      <w:hyperlink r:id="rId5" w:history="1">
        <w:r w:rsidRPr="00C86008">
          <w:rPr>
            <w:rFonts w:ascii="Times New Roman" w:eastAsia="Times New Roman" w:hAnsi="Times New Roman" w:cs="Times New Roman"/>
            <w:color w:val="0000FF"/>
            <w:u w:val="single"/>
            <w:lang w:eastAsia="lv-LV"/>
          </w:rPr>
          <w:t>Ieva Arndte-Kokare</w:t>
        </w:r>
      </w:hyperlink>
      <w:r w:rsidRPr="00C86008">
        <w:rPr>
          <w:rFonts w:ascii="Times New Roman" w:eastAsia="Times New Roman" w:hAnsi="Times New Roman" w:cs="Times New Roman"/>
          <w:color w:val="000000"/>
          <w:lang w:eastAsia="lv-LV"/>
        </w:rPr>
        <w:br/>
      </w:r>
      <w:r w:rsidRPr="00C86008">
        <w:rPr>
          <w:rFonts w:ascii="Times New Roman" w:eastAsia="Times New Roman" w:hAnsi="Times New Roman" w:cs="Times New Roman"/>
          <w:b/>
          <w:bCs/>
          <w:color w:val="000000"/>
          <w:lang w:eastAsia="lv-LV"/>
        </w:rPr>
        <w:t>Kopija: </w:t>
      </w:r>
      <w:hyperlink r:id="rId6" w:history="1">
        <w:r w:rsidRPr="00C86008">
          <w:rPr>
            <w:rFonts w:ascii="Times New Roman" w:eastAsia="Times New Roman" w:hAnsi="Times New Roman" w:cs="Times New Roman"/>
            <w:color w:val="0000FF"/>
            <w:u w:val="single"/>
            <w:lang w:eastAsia="lv-LV"/>
          </w:rPr>
          <w:t>Nora Romanova</w:t>
        </w:r>
      </w:hyperlink>
      <w:r w:rsidRPr="00C86008">
        <w:rPr>
          <w:rFonts w:ascii="Times New Roman" w:eastAsia="Times New Roman" w:hAnsi="Times New Roman" w:cs="Times New Roman"/>
          <w:color w:val="000000"/>
          <w:lang w:eastAsia="lv-LV"/>
        </w:rPr>
        <w:br/>
      </w:r>
      <w:r w:rsidRPr="00C86008">
        <w:rPr>
          <w:rFonts w:ascii="Times New Roman" w:eastAsia="Times New Roman" w:hAnsi="Times New Roman" w:cs="Times New Roman"/>
          <w:b/>
          <w:bCs/>
          <w:color w:val="000000"/>
          <w:lang w:eastAsia="lv-LV"/>
        </w:rPr>
        <w:t>Tēma: </w:t>
      </w:r>
      <w:r w:rsidRPr="00C86008">
        <w:rPr>
          <w:rFonts w:ascii="Times New Roman" w:eastAsia="Times New Roman" w:hAnsi="Times New Roman" w:cs="Times New Roman"/>
          <w:color w:val="000000"/>
          <w:lang w:eastAsia="lv-LV"/>
        </w:rPr>
        <w:t>VSS-484 noteikumu projekts "Saliedētas un pilsoniski aktīvas sabiedrības attīstības pamatnostādņu īstenošanas uzraudzības padomes nolikums"</w:t>
      </w:r>
    </w:p>
    <w:p w14:paraId="03336B6F" w14:textId="77777777" w:rsidR="00C86008" w:rsidRPr="00C86008" w:rsidRDefault="00C86008" w:rsidP="00C860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C86008">
        <w:rPr>
          <w:rFonts w:ascii="Times New Roman" w:eastAsia="Times New Roman" w:hAnsi="Times New Roman" w:cs="Times New Roman"/>
          <w:color w:val="000000"/>
          <w:lang w:eastAsia="lv-LV"/>
        </w:rPr>
        <w:t> </w:t>
      </w:r>
    </w:p>
    <w:p w14:paraId="66AD212B" w14:textId="77777777" w:rsidR="00C86008" w:rsidRPr="00C86008" w:rsidRDefault="00C86008" w:rsidP="00C860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C86008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Labdien!</w:t>
      </w:r>
    </w:p>
    <w:p w14:paraId="1ADE5008" w14:textId="77777777" w:rsidR="00C86008" w:rsidRPr="00C86008" w:rsidRDefault="00C86008" w:rsidP="00C860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C86008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 </w:t>
      </w:r>
    </w:p>
    <w:p w14:paraId="6D1ECEC6" w14:textId="41A05703" w:rsidR="00C86008" w:rsidRPr="00C86008" w:rsidRDefault="00C86008" w:rsidP="00C860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C86008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Informēju, ka KM VSS-484 noteikumu projekts "Saliedētas un pilsoniski aktīvas sabiedrības attīstības pamatnostādņu īstenošanas uzraudzības padomes nolikums"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Pr="00C86008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ir saskaņots bez iebildumiem.</w:t>
      </w:r>
    </w:p>
    <w:p w14:paraId="51EF76D1" w14:textId="77777777" w:rsidR="00C86008" w:rsidRPr="00C86008" w:rsidRDefault="00C86008" w:rsidP="00C860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C86008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 </w:t>
      </w:r>
    </w:p>
    <w:p w14:paraId="6AAE178D" w14:textId="77777777" w:rsidR="00C86008" w:rsidRPr="00C86008" w:rsidRDefault="00C86008" w:rsidP="00C86008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lv-LV"/>
        </w:rPr>
      </w:pPr>
      <w:r w:rsidRPr="00C86008">
        <w:rPr>
          <w:rFonts w:ascii="Times New Roman" w:eastAsia="Times New Roman" w:hAnsi="Times New Roman" w:cs="Times New Roman"/>
          <w:color w:val="000000"/>
          <w:lang w:eastAsia="lv-LV"/>
        </w:rPr>
        <w:t>Ar cieņu</w:t>
      </w:r>
    </w:p>
    <w:tbl>
      <w:tblPr>
        <w:tblW w:w="35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20"/>
        <w:gridCol w:w="4430"/>
      </w:tblGrid>
      <w:tr w:rsidR="00C86008" w:rsidRPr="00C86008" w14:paraId="758807A5" w14:textId="77777777" w:rsidTr="00C86008">
        <w:trPr>
          <w:trHeight w:val="75"/>
          <w:tblCellSpacing w:w="0" w:type="dxa"/>
        </w:trPr>
        <w:tc>
          <w:tcPr>
            <w:tcW w:w="0" w:type="auto"/>
            <w:gridSpan w:val="2"/>
            <w:tcMar>
              <w:top w:w="0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33CA5E14" w14:textId="77777777" w:rsidR="00C86008" w:rsidRPr="00C86008" w:rsidRDefault="00C86008" w:rsidP="00C860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1917A"/>
                <w:sz w:val="8"/>
                <w:szCs w:val="8"/>
                <w:lang w:eastAsia="lv-LV"/>
              </w:rPr>
            </w:pPr>
            <w:r w:rsidRPr="00C86008">
              <w:rPr>
                <w:rFonts w:ascii="Times New Roman" w:eastAsia="Times New Roman" w:hAnsi="Times New Roman" w:cs="Times New Roman"/>
                <w:color w:val="91917A"/>
                <w:sz w:val="8"/>
                <w:szCs w:val="8"/>
                <w:lang w:eastAsia="lv-LV"/>
              </w:rPr>
              <w:pict w14:anchorId="3E7D9155">
                <v:rect id="_x0000_i1025" style="width:6in;height:1.5pt" o:hralign="center" o:hrstd="t" o:hr="t" fillcolor="#a0a0a0" stroked="f"/>
              </w:pict>
            </w:r>
          </w:p>
        </w:tc>
      </w:tr>
      <w:tr w:rsidR="00C86008" w:rsidRPr="00C86008" w14:paraId="605F0651" w14:textId="77777777" w:rsidTr="00C86008">
        <w:trPr>
          <w:tblCellSpacing w:w="0" w:type="dxa"/>
        </w:trPr>
        <w:tc>
          <w:tcPr>
            <w:tcW w:w="840" w:type="dxa"/>
            <w:vMerge w:val="restart"/>
            <w:vAlign w:val="center"/>
            <w:hideMark/>
          </w:tcPr>
          <w:p w14:paraId="7E9A31BC" w14:textId="77777777" w:rsidR="00C86008" w:rsidRPr="00C86008" w:rsidRDefault="00C86008" w:rsidP="00C86008">
            <w:pPr>
              <w:spacing w:before="100" w:beforeAutospacing="1" w:after="100" w:afterAutospacing="1" w:line="255" w:lineRule="atLeast"/>
              <w:rPr>
                <w:rFonts w:ascii="Times New Roman" w:eastAsia="Times New Roman" w:hAnsi="Times New Roman" w:cs="Times New Roman"/>
                <w:lang w:eastAsia="lv-LV"/>
              </w:rPr>
            </w:pPr>
            <w:r w:rsidRPr="00C86008">
              <w:rPr>
                <w:rFonts w:ascii="Times New Roman" w:eastAsia="Times New Roman" w:hAnsi="Times New Roman" w:cs="Times New Roman"/>
                <w:noProof/>
                <w:color w:val="0000FF"/>
                <w:sz w:val="18"/>
                <w:szCs w:val="18"/>
                <w:lang w:eastAsia="lv-LV"/>
              </w:rPr>
              <mc:AlternateContent>
                <mc:Choice Requires="wps">
                  <w:drawing>
                    <wp:inline distT="0" distB="0" distL="0" distR="0" wp14:anchorId="7914CAF6" wp14:editId="2DBB3BE6">
                      <wp:extent cx="1219200" cy="914400"/>
                      <wp:effectExtent l="0" t="0" r="0" b="0"/>
                      <wp:docPr id="5" name="AutoShap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219200" cy="914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30A5669" id="AutoShape 2" o:spid="_x0000_s1026" style="width:96pt;height:1in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tcMar>
              <w:top w:w="0" w:type="dxa"/>
              <w:left w:w="150" w:type="dxa"/>
              <w:bottom w:w="75" w:type="dxa"/>
              <w:right w:w="0" w:type="dxa"/>
            </w:tcMar>
            <w:vAlign w:val="center"/>
            <w:hideMark/>
          </w:tcPr>
          <w:p w14:paraId="7C72EF9B" w14:textId="77777777" w:rsidR="00C86008" w:rsidRPr="00C86008" w:rsidRDefault="00C86008" w:rsidP="00C86008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lv-LV"/>
              </w:rPr>
            </w:pPr>
            <w:r w:rsidRPr="00C86008">
              <w:rPr>
                <w:rFonts w:ascii="Times New Roman" w:eastAsia="Times New Roman" w:hAnsi="Times New Roman" w:cs="Times New Roman"/>
                <w:color w:val="92917A"/>
                <w:sz w:val="20"/>
                <w:szCs w:val="20"/>
                <w:lang w:eastAsia="lv-LV"/>
              </w:rPr>
              <w:t>Agnija Lauska</w:t>
            </w:r>
          </w:p>
        </w:tc>
      </w:tr>
      <w:tr w:rsidR="00C86008" w:rsidRPr="00C86008" w14:paraId="73382D95" w14:textId="77777777" w:rsidTr="00C86008">
        <w:trPr>
          <w:trHeight w:val="75"/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388238C1" w14:textId="77777777" w:rsidR="00C86008" w:rsidRPr="00C86008" w:rsidRDefault="00C86008" w:rsidP="00C860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0" w:type="auto"/>
            <w:tcMar>
              <w:top w:w="0" w:type="dxa"/>
              <w:left w:w="150" w:type="dxa"/>
              <w:bottom w:w="0" w:type="dxa"/>
              <w:right w:w="0" w:type="dxa"/>
            </w:tcMar>
            <w:hideMark/>
          </w:tcPr>
          <w:p w14:paraId="76C80A18" w14:textId="77777777" w:rsidR="00C86008" w:rsidRPr="00C86008" w:rsidRDefault="00C86008" w:rsidP="00C860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C86008" w:rsidRPr="00C86008" w14:paraId="480C47E1" w14:textId="77777777" w:rsidTr="00C86008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4D399880" w14:textId="77777777" w:rsidR="00C86008" w:rsidRPr="00C86008" w:rsidRDefault="00C86008" w:rsidP="00C860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0" w:type="auto"/>
            <w:tcMar>
              <w:top w:w="0" w:type="dxa"/>
              <w:left w:w="150" w:type="dxa"/>
              <w:bottom w:w="30" w:type="dxa"/>
              <w:right w:w="0" w:type="dxa"/>
            </w:tcMar>
            <w:hideMark/>
          </w:tcPr>
          <w:p w14:paraId="359C4B94" w14:textId="77777777" w:rsidR="00C86008" w:rsidRPr="00C86008" w:rsidRDefault="00C86008" w:rsidP="00C86008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lv-LV"/>
              </w:rPr>
            </w:pPr>
            <w:r w:rsidRPr="00C86008">
              <w:rPr>
                <w:rFonts w:ascii="Times New Roman" w:eastAsia="Times New Roman" w:hAnsi="Times New Roman" w:cs="Times New Roman"/>
                <w:color w:val="92917A"/>
                <w:sz w:val="16"/>
                <w:szCs w:val="16"/>
                <w:lang w:eastAsia="lv-LV"/>
              </w:rPr>
              <w:t>Militāri publiskās informācijas nodaļas vecākā referente</w:t>
            </w:r>
          </w:p>
        </w:tc>
      </w:tr>
      <w:tr w:rsidR="00C86008" w:rsidRPr="00C86008" w14:paraId="03660814" w14:textId="77777777" w:rsidTr="00C86008">
        <w:trPr>
          <w:trHeight w:val="75"/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1A2E57C9" w14:textId="77777777" w:rsidR="00C86008" w:rsidRPr="00C86008" w:rsidRDefault="00C86008" w:rsidP="00C860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0" w:type="auto"/>
            <w:tcMar>
              <w:top w:w="0" w:type="dxa"/>
              <w:left w:w="150" w:type="dxa"/>
              <w:bottom w:w="0" w:type="dxa"/>
              <w:right w:w="0" w:type="dxa"/>
            </w:tcMar>
            <w:hideMark/>
          </w:tcPr>
          <w:p w14:paraId="7EEA73B6" w14:textId="77777777" w:rsidR="00C86008" w:rsidRPr="00C86008" w:rsidRDefault="00C86008" w:rsidP="00C860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C86008" w:rsidRPr="00C86008" w14:paraId="7B9209E5" w14:textId="77777777" w:rsidTr="00C86008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7C509D96" w14:textId="77777777" w:rsidR="00C86008" w:rsidRPr="00C86008" w:rsidRDefault="00C86008" w:rsidP="00C860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0" w:type="auto"/>
            <w:tcMar>
              <w:top w:w="0" w:type="dxa"/>
              <w:left w:w="150" w:type="dxa"/>
              <w:bottom w:w="0" w:type="dxa"/>
              <w:right w:w="0" w:type="dxa"/>
            </w:tcMar>
            <w:hideMark/>
          </w:tcPr>
          <w:p w14:paraId="3BBA77C8" w14:textId="77777777" w:rsidR="00C86008" w:rsidRPr="00C86008" w:rsidRDefault="00C86008" w:rsidP="00C86008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lv-LV"/>
              </w:rPr>
            </w:pPr>
            <w:r w:rsidRPr="00C86008">
              <w:rPr>
                <w:rFonts w:ascii="Times New Roman" w:eastAsia="Times New Roman" w:hAnsi="Times New Roman" w:cs="Times New Roman"/>
                <w:color w:val="92917A"/>
                <w:sz w:val="16"/>
                <w:szCs w:val="16"/>
                <w:lang w:eastAsia="lv-LV"/>
              </w:rPr>
              <w:t>MILITĀRI PUBLISKO ATTIECĪBU DEPARTAMENTS</w:t>
            </w:r>
            <w:r w:rsidRPr="00C86008">
              <w:rPr>
                <w:rFonts w:ascii="Times New Roman" w:eastAsia="Times New Roman" w:hAnsi="Times New Roman" w:cs="Times New Roman"/>
                <w:color w:val="92917A"/>
                <w:sz w:val="16"/>
                <w:szCs w:val="16"/>
                <w:lang w:eastAsia="lv-LV"/>
              </w:rPr>
              <w:br/>
              <w:t>Latvijas Republikas Aizsardzības ministrija</w:t>
            </w:r>
            <w:r w:rsidRPr="00C86008">
              <w:rPr>
                <w:rFonts w:ascii="Times New Roman" w:eastAsia="Times New Roman" w:hAnsi="Times New Roman" w:cs="Times New Roman"/>
                <w:color w:val="92917A"/>
                <w:sz w:val="16"/>
                <w:szCs w:val="16"/>
                <w:lang w:eastAsia="lv-LV"/>
              </w:rPr>
              <w:br/>
              <w:t>K.Valdemāra iela 10/12, Rīga, LV-1473, Latvija</w:t>
            </w:r>
            <w:r w:rsidRPr="00C86008">
              <w:rPr>
                <w:rFonts w:ascii="Times New Roman" w:eastAsia="Times New Roman" w:hAnsi="Times New Roman" w:cs="Times New Roman"/>
                <w:color w:val="92917A"/>
                <w:sz w:val="16"/>
                <w:szCs w:val="16"/>
                <w:lang w:eastAsia="lv-LV"/>
              </w:rPr>
              <w:br/>
              <w:t>Tālr.: (+371) 6 7335219</w:t>
            </w:r>
            <w:r w:rsidRPr="00C86008">
              <w:rPr>
                <w:rFonts w:ascii="Times New Roman" w:eastAsia="Times New Roman" w:hAnsi="Times New Roman" w:cs="Times New Roman"/>
                <w:color w:val="92917A"/>
                <w:sz w:val="16"/>
                <w:szCs w:val="16"/>
                <w:lang w:eastAsia="lv-LV"/>
              </w:rPr>
              <w:br/>
              <w:t>E-pasts: </w:t>
            </w:r>
            <w:hyperlink r:id="rId7" w:history="1">
              <w:r w:rsidRPr="00C86008">
                <w:rPr>
                  <w:rFonts w:ascii="Times New Roman" w:eastAsia="Times New Roman" w:hAnsi="Times New Roman" w:cs="Times New Roman"/>
                  <w:color w:val="92917A"/>
                  <w:sz w:val="16"/>
                  <w:szCs w:val="16"/>
                  <w:u w:val="single"/>
                  <w:lang w:eastAsia="lv-LV"/>
                </w:rPr>
                <w:t>Agnija.Lauska@mod.gov.lv</w:t>
              </w:r>
            </w:hyperlink>
            <w:r w:rsidRPr="00C86008">
              <w:rPr>
                <w:rFonts w:ascii="Times New Roman" w:eastAsia="Times New Roman" w:hAnsi="Times New Roman" w:cs="Times New Roman"/>
                <w:color w:val="92917A"/>
                <w:sz w:val="16"/>
                <w:szCs w:val="16"/>
                <w:lang w:eastAsia="lv-LV"/>
              </w:rPr>
              <w:t>, </w:t>
            </w:r>
            <w:hyperlink r:id="rId8" w:history="1">
              <w:r w:rsidRPr="00C86008">
                <w:rPr>
                  <w:rFonts w:ascii="Times New Roman" w:eastAsia="Times New Roman" w:hAnsi="Times New Roman" w:cs="Times New Roman"/>
                  <w:color w:val="92917A"/>
                  <w:sz w:val="16"/>
                  <w:szCs w:val="16"/>
                  <w:u w:val="single"/>
                  <w:lang w:eastAsia="lv-LV"/>
                </w:rPr>
                <w:t>www.mod.gov.lv</w:t>
              </w:r>
            </w:hyperlink>
          </w:p>
        </w:tc>
      </w:tr>
      <w:tr w:rsidR="00C86008" w:rsidRPr="00C86008" w14:paraId="0F050DFD" w14:textId="77777777" w:rsidTr="00C86008">
        <w:trPr>
          <w:trHeight w:val="75"/>
          <w:tblCellSpacing w:w="0" w:type="dxa"/>
        </w:trPr>
        <w:tc>
          <w:tcPr>
            <w:tcW w:w="0" w:type="auto"/>
            <w:gridSpan w:val="2"/>
            <w:tcMar>
              <w:top w:w="60" w:type="dxa"/>
              <w:left w:w="0" w:type="dxa"/>
              <w:bottom w:w="105" w:type="dxa"/>
              <w:right w:w="0" w:type="dxa"/>
            </w:tcMar>
            <w:vAlign w:val="center"/>
            <w:hideMark/>
          </w:tcPr>
          <w:p w14:paraId="2C929905" w14:textId="77777777" w:rsidR="00C86008" w:rsidRPr="00C86008" w:rsidRDefault="00C86008" w:rsidP="00C860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1917A"/>
                <w:sz w:val="8"/>
                <w:szCs w:val="8"/>
                <w:lang w:eastAsia="lv-LV"/>
              </w:rPr>
            </w:pPr>
            <w:r w:rsidRPr="00C86008">
              <w:rPr>
                <w:rFonts w:ascii="Times New Roman" w:eastAsia="Times New Roman" w:hAnsi="Times New Roman" w:cs="Times New Roman"/>
                <w:color w:val="91917A"/>
                <w:sz w:val="8"/>
                <w:szCs w:val="8"/>
                <w:lang w:eastAsia="lv-LV"/>
              </w:rPr>
              <w:pict w14:anchorId="723D3974">
                <v:rect id="_x0000_i1026" style="width:6in;height:1.5pt" o:hralign="center" o:hrstd="t" o:hr="t" fillcolor="#a0a0a0" stroked="f"/>
              </w:pict>
            </w:r>
          </w:p>
        </w:tc>
      </w:tr>
      <w:tr w:rsidR="00C86008" w:rsidRPr="00C86008" w14:paraId="6439CC79" w14:textId="77777777" w:rsidTr="00C86008">
        <w:trPr>
          <w:tblCellSpacing w:w="0" w:type="dxa"/>
        </w:trPr>
        <w:tc>
          <w:tcPr>
            <w:tcW w:w="840" w:type="dxa"/>
            <w:vMerge w:val="restart"/>
            <w:vAlign w:val="center"/>
            <w:hideMark/>
          </w:tcPr>
          <w:p w14:paraId="4FF66D17" w14:textId="77777777" w:rsidR="00C86008" w:rsidRPr="00C86008" w:rsidRDefault="00C86008" w:rsidP="00C86008">
            <w:pPr>
              <w:spacing w:before="100" w:beforeAutospacing="1" w:after="100" w:afterAutospacing="1" w:line="255" w:lineRule="atLeast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C86008">
              <w:rPr>
                <w:rFonts w:ascii="Times New Roman" w:eastAsia="Times New Roman" w:hAnsi="Times New Roman" w:cs="Times New Roman"/>
                <w:noProof/>
                <w:color w:val="0000FF"/>
                <w:sz w:val="18"/>
                <w:szCs w:val="18"/>
                <w:lang w:eastAsia="lv-LV"/>
              </w:rPr>
              <mc:AlternateContent>
                <mc:Choice Requires="wps">
                  <w:drawing>
                    <wp:inline distT="0" distB="0" distL="0" distR="0" wp14:anchorId="02F5BC34" wp14:editId="2841BB9B">
                      <wp:extent cx="1219200" cy="914400"/>
                      <wp:effectExtent l="0" t="0" r="0" b="0"/>
                      <wp:docPr id="4" name="AutoShape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219200" cy="914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1B6ECF1" id="AutoShape 4" o:spid="_x0000_s1026" style="width:96pt;height:1in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tcMar>
              <w:top w:w="0" w:type="dxa"/>
              <w:left w:w="150" w:type="dxa"/>
              <w:bottom w:w="75" w:type="dxa"/>
              <w:right w:w="0" w:type="dxa"/>
            </w:tcMar>
            <w:vAlign w:val="center"/>
            <w:hideMark/>
          </w:tcPr>
          <w:p w14:paraId="3BC3DE74" w14:textId="77777777" w:rsidR="00C86008" w:rsidRPr="00C86008" w:rsidRDefault="00C86008" w:rsidP="00C86008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lv-LV"/>
              </w:rPr>
            </w:pPr>
            <w:r w:rsidRPr="00C86008">
              <w:rPr>
                <w:rFonts w:ascii="Times New Roman" w:eastAsia="Times New Roman" w:hAnsi="Times New Roman" w:cs="Times New Roman"/>
                <w:color w:val="92917A"/>
                <w:sz w:val="20"/>
                <w:szCs w:val="20"/>
                <w:lang w:eastAsia="lv-LV"/>
              </w:rPr>
              <w:t>Agnija Lauska</w:t>
            </w:r>
          </w:p>
        </w:tc>
      </w:tr>
      <w:tr w:rsidR="00C86008" w:rsidRPr="00C86008" w14:paraId="572DD34F" w14:textId="77777777" w:rsidTr="00C86008">
        <w:trPr>
          <w:trHeight w:val="75"/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186630FA" w14:textId="77777777" w:rsidR="00C86008" w:rsidRPr="00C86008" w:rsidRDefault="00C86008" w:rsidP="00C860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0" w:type="auto"/>
            <w:tcMar>
              <w:top w:w="0" w:type="dxa"/>
              <w:left w:w="150" w:type="dxa"/>
              <w:bottom w:w="0" w:type="dxa"/>
              <w:right w:w="0" w:type="dxa"/>
            </w:tcMar>
            <w:hideMark/>
          </w:tcPr>
          <w:p w14:paraId="23719354" w14:textId="77777777" w:rsidR="00C86008" w:rsidRPr="00C86008" w:rsidRDefault="00C86008" w:rsidP="00C860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C86008" w:rsidRPr="00C86008" w14:paraId="6C399D6D" w14:textId="77777777" w:rsidTr="00C86008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141056B8" w14:textId="77777777" w:rsidR="00C86008" w:rsidRPr="00C86008" w:rsidRDefault="00C86008" w:rsidP="00C860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0" w:type="auto"/>
            <w:tcMar>
              <w:top w:w="0" w:type="dxa"/>
              <w:left w:w="150" w:type="dxa"/>
              <w:bottom w:w="120" w:type="dxa"/>
              <w:right w:w="0" w:type="dxa"/>
            </w:tcMar>
            <w:hideMark/>
          </w:tcPr>
          <w:p w14:paraId="51DB7C3A" w14:textId="77777777" w:rsidR="00C86008" w:rsidRPr="00C86008" w:rsidRDefault="00C86008" w:rsidP="00C86008">
            <w:pPr>
              <w:spacing w:after="0" w:line="255" w:lineRule="atLeast"/>
              <w:rPr>
                <w:rFonts w:ascii="Times New Roman" w:eastAsia="Times New Roman" w:hAnsi="Times New Roman" w:cs="Times New Roman"/>
                <w:lang w:val="en-US" w:eastAsia="lv-LV"/>
              </w:rPr>
            </w:pPr>
            <w:r w:rsidRPr="00C86008">
              <w:rPr>
                <w:rFonts w:ascii="Times New Roman" w:eastAsia="Times New Roman" w:hAnsi="Times New Roman" w:cs="Times New Roman"/>
                <w:color w:val="92917A"/>
                <w:sz w:val="16"/>
                <w:szCs w:val="16"/>
                <w:lang w:val="en-US" w:eastAsia="lv-LV"/>
              </w:rPr>
              <w:t>Senior Desk Officer of the Military Public Information Section</w:t>
            </w:r>
          </w:p>
        </w:tc>
      </w:tr>
      <w:tr w:rsidR="00C86008" w:rsidRPr="00C86008" w14:paraId="5E3057BC" w14:textId="77777777" w:rsidTr="00C86008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79594F10" w14:textId="77777777" w:rsidR="00C86008" w:rsidRPr="00C86008" w:rsidRDefault="00C86008" w:rsidP="00C860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0" w:type="auto"/>
            <w:tcMar>
              <w:top w:w="0" w:type="dxa"/>
              <w:left w:w="150" w:type="dxa"/>
              <w:bottom w:w="0" w:type="dxa"/>
              <w:right w:w="0" w:type="dxa"/>
            </w:tcMar>
            <w:hideMark/>
          </w:tcPr>
          <w:p w14:paraId="723B0B60" w14:textId="77777777" w:rsidR="00C86008" w:rsidRPr="00C86008" w:rsidRDefault="00C86008" w:rsidP="00C860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lv-LV"/>
              </w:rPr>
            </w:pPr>
          </w:p>
        </w:tc>
      </w:tr>
      <w:tr w:rsidR="00C86008" w:rsidRPr="00C86008" w14:paraId="675DF3E6" w14:textId="77777777" w:rsidTr="00C86008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7FA2BCDB" w14:textId="77777777" w:rsidR="00C86008" w:rsidRPr="00C86008" w:rsidRDefault="00C86008" w:rsidP="00C860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0" w:type="auto"/>
            <w:tcMar>
              <w:top w:w="0" w:type="dxa"/>
              <w:left w:w="150" w:type="dxa"/>
              <w:bottom w:w="0" w:type="dxa"/>
              <w:right w:w="0" w:type="dxa"/>
            </w:tcMar>
            <w:hideMark/>
          </w:tcPr>
          <w:p w14:paraId="21341D8A" w14:textId="77777777" w:rsidR="00C86008" w:rsidRPr="00C86008" w:rsidRDefault="00C86008" w:rsidP="00C86008">
            <w:pPr>
              <w:spacing w:before="100" w:beforeAutospacing="1" w:after="100" w:afterAutospacing="1" w:line="255" w:lineRule="atLeast"/>
              <w:rPr>
                <w:rFonts w:ascii="Times New Roman" w:eastAsia="Times New Roman" w:hAnsi="Times New Roman" w:cs="Times New Roman"/>
                <w:lang w:val="en-US" w:eastAsia="lv-LV"/>
              </w:rPr>
            </w:pPr>
            <w:r w:rsidRPr="00C86008">
              <w:rPr>
                <w:rFonts w:ascii="Times New Roman" w:eastAsia="Times New Roman" w:hAnsi="Times New Roman" w:cs="Times New Roman"/>
                <w:color w:val="92917A"/>
                <w:sz w:val="16"/>
                <w:szCs w:val="16"/>
                <w:lang w:val="en-US" w:eastAsia="lv-LV"/>
              </w:rPr>
              <w:t>MILITARY PUBLIC AFFAIRS DEPARTMENT</w:t>
            </w:r>
            <w:r w:rsidRPr="00C86008">
              <w:rPr>
                <w:rFonts w:ascii="Times New Roman" w:eastAsia="Times New Roman" w:hAnsi="Times New Roman" w:cs="Times New Roman"/>
                <w:color w:val="92917A"/>
                <w:sz w:val="16"/>
                <w:szCs w:val="16"/>
                <w:lang w:val="en-US" w:eastAsia="lv-LV"/>
              </w:rPr>
              <w:br/>
              <w:t>Ministry of Defence of the Republic of Latvia</w:t>
            </w:r>
            <w:r w:rsidRPr="00C86008">
              <w:rPr>
                <w:rFonts w:ascii="Times New Roman" w:eastAsia="Times New Roman" w:hAnsi="Times New Roman" w:cs="Times New Roman"/>
                <w:color w:val="92917A"/>
                <w:sz w:val="16"/>
                <w:szCs w:val="16"/>
                <w:lang w:val="en-US" w:eastAsia="lv-LV"/>
              </w:rPr>
              <w:br/>
              <w:t>10/12 K.Valdemara Str., Riga, LV-1473, Latvia</w:t>
            </w:r>
            <w:r w:rsidRPr="00C86008">
              <w:rPr>
                <w:rFonts w:ascii="Times New Roman" w:eastAsia="Times New Roman" w:hAnsi="Times New Roman" w:cs="Times New Roman"/>
                <w:color w:val="92917A"/>
                <w:sz w:val="16"/>
                <w:szCs w:val="16"/>
                <w:lang w:val="en-US" w:eastAsia="lv-LV"/>
              </w:rPr>
              <w:br/>
              <w:t>Phone: (+371) 6 7335219</w:t>
            </w:r>
            <w:r w:rsidRPr="00C86008">
              <w:rPr>
                <w:rFonts w:ascii="Times New Roman" w:eastAsia="Times New Roman" w:hAnsi="Times New Roman" w:cs="Times New Roman"/>
                <w:color w:val="92917A"/>
                <w:sz w:val="16"/>
                <w:szCs w:val="16"/>
                <w:lang w:val="en-US" w:eastAsia="lv-LV"/>
              </w:rPr>
              <w:br/>
              <w:t>E-mail: </w:t>
            </w:r>
            <w:hyperlink r:id="rId9" w:history="1">
              <w:r w:rsidRPr="00C86008">
                <w:rPr>
                  <w:rFonts w:ascii="Times New Roman" w:eastAsia="Times New Roman" w:hAnsi="Times New Roman" w:cs="Times New Roman"/>
                  <w:color w:val="92917A"/>
                  <w:sz w:val="16"/>
                  <w:szCs w:val="16"/>
                  <w:u w:val="single"/>
                  <w:lang w:val="en-US" w:eastAsia="lv-LV"/>
                </w:rPr>
                <w:t>Agnija.Lauska@mod.gov.lv</w:t>
              </w:r>
            </w:hyperlink>
            <w:r w:rsidRPr="00C86008">
              <w:rPr>
                <w:rFonts w:ascii="Times New Roman" w:eastAsia="Times New Roman" w:hAnsi="Times New Roman" w:cs="Times New Roman"/>
                <w:color w:val="92917A"/>
                <w:sz w:val="16"/>
                <w:szCs w:val="16"/>
                <w:lang w:val="en-US" w:eastAsia="lv-LV"/>
              </w:rPr>
              <w:t>, </w:t>
            </w:r>
            <w:hyperlink r:id="rId10" w:history="1">
              <w:r w:rsidRPr="00C86008">
                <w:rPr>
                  <w:rFonts w:ascii="Times New Roman" w:eastAsia="Times New Roman" w:hAnsi="Times New Roman" w:cs="Times New Roman"/>
                  <w:color w:val="92917A"/>
                  <w:sz w:val="16"/>
                  <w:szCs w:val="16"/>
                  <w:u w:val="single"/>
                  <w:lang w:val="en-US" w:eastAsia="lv-LV"/>
                </w:rPr>
                <w:t>www.mod.gov.lv</w:t>
              </w:r>
            </w:hyperlink>
          </w:p>
        </w:tc>
      </w:tr>
      <w:tr w:rsidR="00C86008" w:rsidRPr="00C86008" w14:paraId="554637CD" w14:textId="77777777" w:rsidTr="00C86008">
        <w:trPr>
          <w:trHeight w:val="10"/>
          <w:tblCellSpacing w:w="0" w:type="dxa"/>
        </w:trPr>
        <w:tc>
          <w:tcPr>
            <w:tcW w:w="0" w:type="auto"/>
            <w:gridSpan w:val="2"/>
            <w:vAlign w:val="center"/>
            <w:hideMark/>
          </w:tcPr>
          <w:p w14:paraId="1A62A44F" w14:textId="77777777" w:rsidR="00C86008" w:rsidRPr="00C86008" w:rsidRDefault="00C86008" w:rsidP="00C860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1917A"/>
                <w:sz w:val="8"/>
                <w:szCs w:val="8"/>
                <w:lang w:eastAsia="lv-LV"/>
              </w:rPr>
            </w:pPr>
            <w:r w:rsidRPr="00C86008">
              <w:rPr>
                <w:rFonts w:ascii="Times New Roman" w:eastAsia="Times New Roman" w:hAnsi="Times New Roman" w:cs="Times New Roman"/>
                <w:color w:val="91917A"/>
                <w:sz w:val="8"/>
                <w:szCs w:val="8"/>
                <w:lang w:eastAsia="lv-LV"/>
              </w:rPr>
              <w:pict w14:anchorId="31D1F8B3">
                <v:rect id="_x0000_i1027" style="width:6in;height:1.5pt" o:hralign="center" o:hrstd="t" o:hr="t" fillcolor="#a0a0a0" stroked="f"/>
              </w:pict>
            </w:r>
          </w:p>
        </w:tc>
      </w:tr>
      <w:tr w:rsidR="00C86008" w:rsidRPr="00C86008" w14:paraId="2B291FD4" w14:textId="77777777" w:rsidTr="00C86008">
        <w:trPr>
          <w:tblCellSpacing w:w="0" w:type="dxa"/>
        </w:trPr>
        <w:tc>
          <w:tcPr>
            <w:tcW w:w="0" w:type="auto"/>
            <w:tcMar>
              <w:top w:w="0" w:type="dxa"/>
              <w:left w:w="150" w:type="dxa"/>
              <w:bottom w:w="0" w:type="dxa"/>
              <w:right w:w="0" w:type="dxa"/>
            </w:tcMar>
            <w:hideMark/>
          </w:tcPr>
          <w:p w14:paraId="01D789CB" w14:textId="77777777" w:rsidR="00C86008" w:rsidRPr="00C86008" w:rsidRDefault="00C86008" w:rsidP="00C86008">
            <w:pPr>
              <w:spacing w:before="100" w:beforeAutospacing="1" w:after="100" w:afterAutospacing="1" w:line="255" w:lineRule="atLeast"/>
              <w:rPr>
                <w:rFonts w:ascii="Times New Roman" w:eastAsia="Times New Roman" w:hAnsi="Times New Roman" w:cs="Times New Roman"/>
                <w:lang w:eastAsia="lv-LV"/>
              </w:rPr>
            </w:pPr>
            <w:r w:rsidRPr="00C86008">
              <w:rPr>
                <w:rFonts w:ascii="Times New Roman" w:eastAsia="Times New Roman" w:hAnsi="Times New Roman" w:cs="Times New Roman"/>
                <w:noProof/>
                <w:color w:val="0000FF"/>
                <w:sz w:val="20"/>
                <w:szCs w:val="20"/>
                <w:lang w:eastAsia="lv-LV"/>
              </w:rPr>
              <mc:AlternateContent>
                <mc:Choice Requires="wps">
                  <w:drawing>
                    <wp:inline distT="0" distB="0" distL="0" distR="0" wp14:anchorId="7CC7034C" wp14:editId="79D67138">
                      <wp:extent cx="266700" cy="285750"/>
                      <wp:effectExtent l="0" t="0" r="0" b="0"/>
                      <wp:docPr id="3" name="AutoShape 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66700" cy="2857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BAEE46A" id="AutoShape 6" o:spid="_x0000_s1026" style="width:21pt;height:2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86008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  <w:r w:rsidRPr="00C86008">
              <w:rPr>
                <w:rFonts w:ascii="Times New Roman" w:eastAsia="Times New Roman" w:hAnsi="Times New Roman" w:cs="Times New Roman"/>
                <w:noProof/>
                <w:color w:val="0000FF"/>
                <w:sz w:val="20"/>
                <w:szCs w:val="20"/>
                <w:lang w:eastAsia="lv-LV"/>
              </w:rPr>
              <mc:AlternateContent>
                <mc:Choice Requires="wps">
                  <w:drawing>
                    <wp:inline distT="0" distB="0" distL="0" distR="0" wp14:anchorId="32C25FDD" wp14:editId="65E47820">
                      <wp:extent cx="266700" cy="285750"/>
                      <wp:effectExtent l="0" t="0" r="0" b="0"/>
                      <wp:docPr id="2" name="AutoShape 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66700" cy="2857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9E7E34B" id="AutoShape 7" o:spid="_x0000_s1026" style="width:21pt;height:2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86008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  <w:r w:rsidRPr="00C86008">
              <w:rPr>
                <w:rFonts w:ascii="Times New Roman" w:eastAsia="Times New Roman" w:hAnsi="Times New Roman" w:cs="Times New Roman"/>
                <w:noProof/>
                <w:color w:val="0000FF"/>
                <w:sz w:val="20"/>
                <w:szCs w:val="20"/>
                <w:lang w:eastAsia="lv-LV"/>
              </w:rPr>
              <mc:AlternateContent>
                <mc:Choice Requires="wps">
                  <w:drawing>
                    <wp:inline distT="0" distB="0" distL="0" distR="0" wp14:anchorId="08E15179" wp14:editId="46FF4D5F">
                      <wp:extent cx="266700" cy="285750"/>
                      <wp:effectExtent l="0" t="0" r="0" b="0"/>
                      <wp:docPr id="1" name="AutoShape 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66700" cy="2857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CA8D13B" id="AutoShape 8" o:spid="_x0000_s1026" style="width:21pt;height:2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vAlign w:val="center"/>
            <w:hideMark/>
          </w:tcPr>
          <w:p w14:paraId="44CDEDD0" w14:textId="77777777" w:rsidR="00C86008" w:rsidRPr="00C86008" w:rsidRDefault="00C86008" w:rsidP="00C860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</w:tbl>
    <w:p w14:paraId="63B6DBA2" w14:textId="77777777" w:rsidR="00C86008" w:rsidRPr="00C86008" w:rsidRDefault="00C86008" w:rsidP="00C86008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lv-LV"/>
        </w:rPr>
      </w:pPr>
      <w:r w:rsidRPr="00C86008">
        <w:rPr>
          <w:rFonts w:ascii="Times New Roman" w:eastAsia="Times New Roman" w:hAnsi="Times New Roman" w:cs="Times New Roman"/>
          <w:color w:val="FFFFFF"/>
          <w:lang w:eastAsia="lv-LV"/>
        </w:rPr>
        <w:t>         </w:t>
      </w:r>
    </w:p>
    <w:p w14:paraId="3604517A" w14:textId="77777777" w:rsidR="00804388" w:rsidRPr="00C86008" w:rsidRDefault="00804388">
      <w:pPr>
        <w:rPr>
          <w:rFonts w:ascii="Times New Roman" w:hAnsi="Times New Roman" w:cs="Times New Roman"/>
        </w:rPr>
      </w:pPr>
    </w:p>
    <w:sectPr w:rsidR="00804388" w:rsidRPr="00C86008" w:rsidSect="00C86008"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008"/>
    <w:rsid w:val="00804388"/>
    <w:rsid w:val="00C86008"/>
    <w:rsid w:val="00F32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BA847"/>
  <w15:chartTrackingRefBased/>
  <w15:docId w15:val="{0D01E660-7531-45A8-9AE9-5E4758FCB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677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588843">
          <w:marLeft w:val="0"/>
          <w:marRight w:val="0"/>
          <w:marTop w:val="0"/>
          <w:marBottom w:val="0"/>
          <w:divBdr>
            <w:top w:val="single" w:sz="8" w:space="3" w:color="E1E1E1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27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d.gov.lv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Agnija.Lauska@mod.gov.lv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ora.Romanova@mod.gov.lv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Ieva.Arndte-Kokare@km.gov.lv" TargetMode="External"/><Relationship Id="rId10" Type="http://schemas.openxmlformats.org/officeDocument/2006/relationships/hyperlink" Target="http://www.mod.gov.lv" TargetMode="External"/><Relationship Id="rId4" Type="http://schemas.openxmlformats.org/officeDocument/2006/relationships/hyperlink" Target="mailto:Agnija.Lauska@mod.gov.lv" TargetMode="External"/><Relationship Id="rId9" Type="http://schemas.openxmlformats.org/officeDocument/2006/relationships/hyperlink" Target="mailto:Agnija.Lauska@mod.gov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890</Words>
  <Characters>508</Characters>
  <Application>Microsoft Office Word</Application>
  <DocSecurity>0</DocSecurity>
  <Lines>4</Lines>
  <Paragraphs>2</Paragraphs>
  <ScaleCrop>false</ScaleCrop>
  <Company>Kultūras ministrija</Company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Puisāne</dc:creator>
  <cp:keywords/>
  <dc:description/>
  <cp:lastModifiedBy>Lelde Puisāne</cp:lastModifiedBy>
  <cp:revision>2</cp:revision>
  <dcterms:created xsi:type="dcterms:W3CDTF">2021-06-21T10:50:00Z</dcterms:created>
  <dcterms:modified xsi:type="dcterms:W3CDTF">2021-06-21T10:52:00Z</dcterms:modified>
</cp:coreProperties>
</file>