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54CE5" w14:textId="72F54B18" w:rsidR="009B1CAD" w:rsidRPr="009B1CAD" w:rsidRDefault="009B1CAD" w:rsidP="009B1CAD">
      <w:pPr>
        <w:pStyle w:val="Heading4"/>
        <w:shd w:val="clear" w:color="auto" w:fill="FFFFFF"/>
        <w:rPr>
          <w:noProof/>
          <w:sz w:val="20"/>
          <w:szCs w:val="20"/>
        </w:rPr>
      </w:pPr>
      <w:r w:rsidRPr="009B1CAD">
        <w:rPr>
          <w:b w:val="0"/>
          <w:bCs w:val="0"/>
          <w:noProof/>
          <w:sz w:val="20"/>
          <w:szCs w:val="20"/>
        </w:rPr>
        <w:t xml:space="preserve">             </w:t>
      </w:r>
      <w:r w:rsidRPr="009B1CAD">
        <w:rPr>
          <w:noProof/>
          <w:sz w:val="20"/>
          <w:szCs w:val="20"/>
        </w:rPr>
        <w:t>Pielikums Nr.2</w:t>
      </w:r>
    </w:p>
    <w:p w14:paraId="7D1EC72A" w14:textId="427C2507" w:rsidR="009F29D7" w:rsidRPr="009B1CAD" w:rsidRDefault="009F29D7" w:rsidP="009B1CAD">
      <w:pPr>
        <w:pStyle w:val="Heading4"/>
        <w:shd w:val="clear" w:color="auto" w:fill="FFFFFF"/>
        <w:ind w:left="10773" w:right="-479"/>
        <w:jc w:val="right"/>
        <w:rPr>
          <w:b w:val="0"/>
          <w:bCs w:val="0"/>
          <w:noProof/>
          <w:sz w:val="20"/>
          <w:szCs w:val="20"/>
        </w:rPr>
      </w:pPr>
      <w:r w:rsidRPr="009B1CAD">
        <w:rPr>
          <w:b w:val="0"/>
          <w:bCs w:val="0"/>
          <w:noProof/>
          <w:sz w:val="20"/>
          <w:szCs w:val="20"/>
        </w:rPr>
        <w:t>Sagatavots saskaņā ar Veselības aprūpes pakalpojumu eksporta attīstības plāna 2019.-2023. gadam (Ministru kabineta 2019.gada 6.marta rīkojums Nr.109) 3.7.punktu</w:t>
      </w:r>
    </w:p>
    <w:p w14:paraId="3E9D79C9" w14:textId="3874BB47" w:rsidR="008B32AF" w:rsidRPr="009B1CAD" w:rsidRDefault="004C47EE" w:rsidP="00665B9D">
      <w:pPr>
        <w:jc w:val="center"/>
        <w:rPr>
          <w:rFonts w:ascii="Times New Roman" w:hAnsi="Times New Roman" w:cs="Times New Roman"/>
          <w:b/>
          <w:bCs/>
          <w:noProof/>
        </w:rPr>
      </w:pPr>
      <w:r w:rsidRPr="009B1CAD">
        <w:rPr>
          <w:rFonts w:ascii="Times New Roman" w:hAnsi="Times New Roman" w:cs="Times New Roman"/>
          <w:b/>
          <w:bCs/>
          <w:noProof/>
        </w:rPr>
        <w:t>Veselības aprūpes pakalpojumu mārketinga aktivitāšu plāns 20</w:t>
      </w:r>
      <w:r w:rsidR="00575E15" w:rsidRPr="009B1CAD">
        <w:rPr>
          <w:rFonts w:ascii="Times New Roman" w:hAnsi="Times New Roman" w:cs="Times New Roman"/>
          <w:b/>
          <w:bCs/>
          <w:noProof/>
        </w:rPr>
        <w:t>2</w:t>
      </w:r>
      <w:r w:rsidR="00184AF5" w:rsidRPr="009B1CAD">
        <w:rPr>
          <w:rFonts w:ascii="Times New Roman" w:hAnsi="Times New Roman" w:cs="Times New Roman"/>
          <w:b/>
          <w:bCs/>
          <w:noProof/>
        </w:rPr>
        <w:t>3</w:t>
      </w:r>
      <w:r w:rsidRPr="009B1CAD">
        <w:rPr>
          <w:rFonts w:ascii="Times New Roman" w:hAnsi="Times New Roman" w:cs="Times New Roman"/>
          <w:b/>
          <w:bCs/>
          <w:noProof/>
        </w:rPr>
        <w:t>.gadam</w:t>
      </w:r>
    </w:p>
    <w:tbl>
      <w:tblPr>
        <w:tblW w:w="14374" w:type="dxa"/>
        <w:tblInd w:w="522" w:type="dxa"/>
        <w:tblLook w:val="04A0" w:firstRow="1" w:lastRow="0" w:firstColumn="1" w:lastColumn="0" w:noHBand="0" w:noVBand="1"/>
      </w:tblPr>
      <w:tblGrid>
        <w:gridCol w:w="522"/>
        <w:gridCol w:w="2768"/>
        <w:gridCol w:w="4218"/>
        <w:gridCol w:w="2472"/>
        <w:gridCol w:w="2268"/>
        <w:gridCol w:w="2126"/>
      </w:tblGrid>
      <w:tr w:rsidR="00D3354F" w:rsidRPr="009B1CAD" w14:paraId="00056F3A" w14:textId="08DC848E" w:rsidTr="00665B9D">
        <w:trPr>
          <w:trHeight w:val="330"/>
        </w:trPr>
        <w:tc>
          <w:tcPr>
            <w:tcW w:w="522" w:type="dxa"/>
            <w:tcBorders>
              <w:top w:val="single" w:sz="4" w:space="0" w:color="000000"/>
              <w:left w:val="single" w:sz="4" w:space="0" w:color="000000"/>
              <w:bottom w:val="single" w:sz="4" w:space="0" w:color="000000"/>
              <w:right w:val="single" w:sz="4" w:space="0" w:color="000000"/>
            </w:tcBorders>
            <w:vAlign w:val="center"/>
          </w:tcPr>
          <w:p w14:paraId="6FF7E219" w14:textId="1C5BFF35" w:rsidR="00D3354F" w:rsidRPr="009B1CAD" w:rsidRDefault="00D3354F" w:rsidP="00171B8A">
            <w:pPr>
              <w:spacing w:after="0" w:line="240" w:lineRule="auto"/>
              <w:rPr>
                <w:rFonts w:ascii="Times New Roman" w:eastAsia="Times New Roman" w:hAnsi="Times New Roman" w:cs="Times New Roman"/>
                <w:b/>
                <w:bCs/>
                <w:noProof/>
                <w:sz w:val="20"/>
                <w:szCs w:val="20"/>
              </w:rPr>
            </w:pPr>
            <w:r w:rsidRPr="009B1CAD">
              <w:rPr>
                <w:rFonts w:ascii="Times New Roman" w:eastAsia="Times New Roman" w:hAnsi="Times New Roman" w:cs="Times New Roman"/>
                <w:b/>
                <w:bCs/>
                <w:noProof/>
                <w:sz w:val="20"/>
                <w:szCs w:val="20"/>
              </w:rPr>
              <w:t>Nr.</w:t>
            </w:r>
          </w:p>
        </w:tc>
        <w:tc>
          <w:tcPr>
            <w:tcW w:w="276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1ABCED" w14:textId="1CF39F43" w:rsidR="00D3354F" w:rsidRPr="009B1CAD" w:rsidRDefault="00D3354F" w:rsidP="00665B9D">
            <w:pPr>
              <w:spacing w:after="0" w:line="240" w:lineRule="auto"/>
              <w:jc w:val="center"/>
              <w:rPr>
                <w:rFonts w:ascii="Times New Roman" w:eastAsia="Times New Roman" w:hAnsi="Times New Roman" w:cs="Times New Roman"/>
                <w:b/>
                <w:bCs/>
                <w:noProof/>
                <w:sz w:val="20"/>
                <w:szCs w:val="20"/>
              </w:rPr>
            </w:pPr>
            <w:r w:rsidRPr="009B1CAD">
              <w:rPr>
                <w:rFonts w:ascii="Times New Roman" w:eastAsia="Times New Roman" w:hAnsi="Times New Roman" w:cs="Times New Roman"/>
                <w:b/>
                <w:bCs/>
                <w:noProof/>
                <w:sz w:val="20"/>
                <w:szCs w:val="20"/>
              </w:rPr>
              <w:t>Pasākuma apraksts</w:t>
            </w:r>
          </w:p>
        </w:tc>
        <w:tc>
          <w:tcPr>
            <w:tcW w:w="4218" w:type="dxa"/>
            <w:tcBorders>
              <w:top w:val="single" w:sz="4" w:space="0" w:color="000000"/>
              <w:left w:val="nil"/>
              <w:bottom w:val="single" w:sz="4" w:space="0" w:color="000000"/>
              <w:right w:val="single" w:sz="4" w:space="0" w:color="000000"/>
            </w:tcBorders>
            <w:shd w:val="clear" w:color="auto" w:fill="auto"/>
            <w:noWrap/>
            <w:vAlign w:val="center"/>
            <w:hideMark/>
          </w:tcPr>
          <w:p w14:paraId="5ECE8D16" w14:textId="7BF9D20D" w:rsidR="00D3354F" w:rsidRPr="009B1CAD" w:rsidRDefault="00D3354F" w:rsidP="00665B9D">
            <w:pPr>
              <w:spacing w:after="0" w:line="240" w:lineRule="auto"/>
              <w:jc w:val="center"/>
              <w:rPr>
                <w:rFonts w:ascii="Times New Roman" w:eastAsia="Times New Roman" w:hAnsi="Times New Roman" w:cs="Times New Roman"/>
                <w:b/>
                <w:bCs/>
                <w:noProof/>
                <w:sz w:val="20"/>
                <w:szCs w:val="20"/>
              </w:rPr>
            </w:pPr>
            <w:r w:rsidRPr="009B1CAD">
              <w:rPr>
                <w:rFonts w:ascii="Times New Roman" w:eastAsia="Times New Roman" w:hAnsi="Times New Roman" w:cs="Times New Roman"/>
                <w:b/>
                <w:bCs/>
                <w:noProof/>
                <w:sz w:val="20"/>
                <w:szCs w:val="20"/>
              </w:rPr>
              <w:t>Rezultatīvie rādītāji</w:t>
            </w:r>
          </w:p>
        </w:tc>
        <w:tc>
          <w:tcPr>
            <w:tcW w:w="2472" w:type="dxa"/>
            <w:tcBorders>
              <w:top w:val="single" w:sz="4" w:space="0" w:color="000000"/>
              <w:left w:val="nil"/>
              <w:bottom w:val="single" w:sz="4" w:space="0" w:color="000000"/>
              <w:right w:val="single" w:sz="4" w:space="0" w:color="000000"/>
            </w:tcBorders>
            <w:shd w:val="clear" w:color="auto" w:fill="auto"/>
            <w:noWrap/>
            <w:vAlign w:val="center"/>
            <w:hideMark/>
          </w:tcPr>
          <w:p w14:paraId="35077FA7" w14:textId="61617DD4" w:rsidR="00D3354F" w:rsidRPr="009B1CAD" w:rsidRDefault="00D3354F" w:rsidP="00665B9D">
            <w:pPr>
              <w:spacing w:after="0" w:line="240" w:lineRule="auto"/>
              <w:jc w:val="center"/>
              <w:rPr>
                <w:rFonts w:ascii="Times New Roman" w:eastAsia="Times New Roman" w:hAnsi="Times New Roman" w:cs="Times New Roman"/>
                <w:b/>
                <w:bCs/>
                <w:noProof/>
                <w:sz w:val="20"/>
                <w:szCs w:val="20"/>
              </w:rPr>
            </w:pPr>
            <w:r w:rsidRPr="009B1CAD">
              <w:rPr>
                <w:rFonts w:ascii="Times New Roman" w:eastAsia="Times New Roman" w:hAnsi="Times New Roman" w:cs="Times New Roman"/>
                <w:b/>
                <w:bCs/>
                <w:noProof/>
                <w:sz w:val="20"/>
                <w:szCs w:val="20"/>
              </w:rPr>
              <w:t>Atbildīgais, sadarbības partneri</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14:paraId="7BB8EA67" w14:textId="2DFBF9C7" w:rsidR="00D3354F" w:rsidRPr="009B1CAD" w:rsidRDefault="00D3354F" w:rsidP="00665B9D">
            <w:pPr>
              <w:spacing w:after="0" w:line="240" w:lineRule="auto"/>
              <w:jc w:val="center"/>
              <w:rPr>
                <w:rFonts w:ascii="Times New Roman" w:eastAsia="Times New Roman" w:hAnsi="Times New Roman" w:cs="Times New Roman"/>
                <w:b/>
                <w:bCs/>
                <w:noProof/>
                <w:sz w:val="20"/>
                <w:szCs w:val="20"/>
              </w:rPr>
            </w:pPr>
            <w:r w:rsidRPr="009B1CAD">
              <w:rPr>
                <w:rFonts w:ascii="Times New Roman" w:eastAsia="Times New Roman" w:hAnsi="Times New Roman" w:cs="Times New Roman"/>
                <w:b/>
                <w:bCs/>
                <w:noProof/>
                <w:sz w:val="20"/>
                <w:szCs w:val="20"/>
              </w:rPr>
              <w:t>Budžets</w:t>
            </w:r>
            <w:r w:rsidR="004B507B">
              <w:rPr>
                <w:rStyle w:val="FootnoteReference"/>
                <w:rFonts w:ascii="Times New Roman" w:eastAsia="Times New Roman" w:hAnsi="Times New Roman" w:cs="Times New Roman"/>
                <w:b/>
                <w:bCs/>
                <w:noProof/>
                <w:sz w:val="20"/>
                <w:szCs w:val="20"/>
              </w:rPr>
              <w:footnoteReference w:id="1"/>
            </w:r>
          </w:p>
        </w:tc>
        <w:tc>
          <w:tcPr>
            <w:tcW w:w="2126" w:type="dxa"/>
            <w:tcBorders>
              <w:top w:val="single" w:sz="4" w:space="0" w:color="000000"/>
              <w:left w:val="nil"/>
              <w:bottom w:val="single" w:sz="4" w:space="0" w:color="000000"/>
              <w:right w:val="single" w:sz="4" w:space="0" w:color="000000"/>
            </w:tcBorders>
            <w:vAlign w:val="center"/>
          </w:tcPr>
          <w:p w14:paraId="3E338129" w14:textId="6DD97DB9" w:rsidR="00D3354F" w:rsidRPr="009B1CAD" w:rsidRDefault="00D3354F" w:rsidP="00665B9D">
            <w:pPr>
              <w:spacing w:after="0" w:line="240" w:lineRule="auto"/>
              <w:jc w:val="center"/>
              <w:rPr>
                <w:rFonts w:ascii="Times New Roman" w:eastAsia="Times New Roman" w:hAnsi="Times New Roman" w:cs="Times New Roman"/>
                <w:b/>
                <w:bCs/>
                <w:noProof/>
                <w:sz w:val="20"/>
                <w:szCs w:val="20"/>
              </w:rPr>
            </w:pPr>
            <w:r w:rsidRPr="009B1CAD">
              <w:rPr>
                <w:rFonts w:ascii="Times New Roman" w:eastAsia="Times New Roman" w:hAnsi="Times New Roman" w:cs="Times New Roman"/>
                <w:b/>
                <w:bCs/>
                <w:noProof/>
                <w:sz w:val="20"/>
                <w:szCs w:val="20"/>
              </w:rPr>
              <w:t>Izpildes termiņi</w:t>
            </w:r>
          </w:p>
        </w:tc>
      </w:tr>
      <w:tr w:rsidR="0047653A" w:rsidRPr="009B1CAD" w14:paraId="360BB8C4" w14:textId="38A478CB"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546604A6" w14:textId="1190076D" w:rsidR="0047653A" w:rsidRPr="009B1CAD" w:rsidRDefault="00071F28" w:rsidP="0047653A">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1</w:t>
            </w:r>
            <w:r w:rsidR="0047653A" w:rsidRPr="009B1CAD">
              <w:rPr>
                <w:rFonts w:ascii="Times New Roman" w:eastAsia="Times New Roman" w:hAnsi="Times New Roman" w:cs="Times New Roman"/>
                <w:noProof/>
                <w:sz w:val="20"/>
                <w:szCs w:val="20"/>
              </w:rPr>
              <w:t>.</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D3C27" w14:textId="0A340BC1" w:rsidR="0047653A" w:rsidRPr="009B1CAD" w:rsidRDefault="0047653A" w:rsidP="0047653A">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Latvijas ārstniecības iestāžu medicīnas pakalpojumu popularizēšanas digitālā kampaņa sociālajos tīklos Latvijas veselības tūrisma prioritārajos mērķu tirgos.</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99AEE" w14:textId="1D2756A9" w:rsidR="0047653A" w:rsidRPr="009B1CAD" w:rsidRDefault="0047653A" w:rsidP="0047653A">
            <w:pPr>
              <w:rPr>
                <w:rFonts w:ascii="Times New Roman" w:hAnsi="Times New Roman" w:cs="Times New Roman"/>
                <w:noProof/>
                <w:sz w:val="20"/>
                <w:szCs w:val="20"/>
              </w:rPr>
            </w:pPr>
            <w:r w:rsidRPr="009B1CAD">
              <w:rPr>
                <w:rFonts w:ascii="Times New Roman" w:hAnsi="Times New Roman" w:cs="Times New Roman"/>
                <w:noProof/>
                <w:sz w:val="20"/>
                <w:szCs w:val="20"/>
              </w:rPr>
              <w:t>Medicīnas pakalpojumu reklāma sociālos tīklos Facebook</w:t>
            </w:r>
            <w:r w:rsidR="00AA2150" w:rsidRPr="009B1CAD">
              <w:rPr>
                <w:rFonts w:ascii="Times New Roman" w:hAnsi="Times New Roman" w:cs="Times New Roman"/>
                <w:noProof/>
                <w:sz w:val="20"/>
                <w:szCs w:val="20"/>
              </w:rPr>
              <w:t>, Linkedin</w:t>
            </w:r>
            <w:r w:rsidRPr="009B1CAD">
              <w:rPr>
                <w:rFonts w:ascii="Times New Roman" w:hAnsi="Times New Roman" w:cs="Times New Roman"/>
                <w:noProof/>
                <w:sz w:val="20"/>
                <w:szCs w:val="20"/>
              </w:rPr>
              <w:t xml:space="preserve"> un Youtube Lielbritānijā, Somijā, Īrijā, Norvēģijā,</w:t>
            </w:r>
            <w:r w:rsidR="00BF6FAF" w:rsidRPr="009B1CAD">
              <w:rPr>
                <w:rFonts w:ascii="Times New Roman" w:hAnsi="Times New Roman" w:cs="Times New Roman"/>
                <w:noProof/>
                <w:sz w:val="20"/>
                <w:szCs w:val="20"/>
              </w:rPr>
              <w:t xml:space="preserve"> Zviedrijā,</w:t>
            </w:r>
            <w:r w:rsidRPr="009B1CAD">
              <w:rPr>
                <w:rFonts w:ascii="Times New Roman" w:hAnsi="Times New Roman" w:cs="Times New Roman"/>
                <w:noProof/>
                <w:sz w:val="20"/>
                <w:szCs w:val="20"/>
              </w:rPr>
              <w:t xml:space="preserve"> Igaunijā, Lietuvā, </w:t>
            </w:r>
            <w:r w:rsidR="00BF6FAF" w:rsidRPr="009B1CAD">
              <w:rPr>
                <w:rFonts w:ascii="Times New Roman" w:hAnsi="Times New Roman" w:cs="Times New Roman"/>
                <w:noProof/>
                <w:sz w:val="20"/>
                <w:szCs w:val="20"/>
              </w:rPr>
              <w:t>Īrijā,</w:t>
            </w:r>
            <w:r w:rsidR="009D3529" w:rsidRPr="009B1CAD">
              <w:rPr>
                <w:rFonts w:ascii="Times New Roman" w:hAnsi="Times New Roman" w:cs="Times New Roman"/>
                <w:noProof/>
                <w:sz w:val="20"/>
                <w:szCs w:val="20"/>
              </w:rPr>
              <w:t xml:space="preserve"> Vācijā</w:t>
            </w:r>
            <w:r w:rsidR="00765FC5" w:rsidRPr="009B1CAD">
              <w:rPr>
                <w:rFonts w:ascii="Times New Roman" w:hAnsi="Times New Roman" w:cs="Times New Roman"/>
                <w:noProof/>
                <w:sz w:val="20"/>
                <w:szCs w:val="20"/>
              </w:rPr>
              <w:t xml:space="preserve"> u.c.</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4E09727A" w14:textId="3D77C345" w:rsidR="0047653A" w:rsidRPr="009B1CAD" w:rsidRDefault="0047653A" w:rsidP="0047653A">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b/>
                <w:noProof/>
                <w:sz w:val="20"/>
                <w:szCs w:val="20"/>
              </w:rPr>
              <w:t>LIAA Tūrisma departaments</w:t>
            </w:r>
            <w:r w:rsidRPr="009B1CAD">
              <w:rPr>
                <w:rFonts w:ascii="Times New Roman" w:eastAsia="Times New Roman" w:hAnsi="Times New Roman" w:cs="Times New Roman"/>
                <w:noProof/>
                <w:sz w:val="20"/>
                <w:szCs w:val="20"/>
              </w:rPr>
              <w:t xml:space="preserve"> sadarbībā ar LIAA un LVTK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B79A03D" w14:textId="368AF912" w:rsidR="0047653A" w:rsidRPr="009B1CAD" w:rsidRDefault="00BF6FAF" w:rsidP="0047653A">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35</w:t>
            </w:r>
            <w:r w:rsidR="0047653A" w:rsidRPr="009B1CAD">
              <w:rPr>
                <w:rFonts w:ascii="Times New Roman" w:eastAsia="Times New Roman" w:hAnsi="Times New Roman" w:cs="Times New Roman"/>
                <w:noProof/>
                <w:sz w:val="20"/>
                <w:szCs w:val="20"/>
              </w:rPr>
              <w:t xml:space="preserve"> 000,00 EUR (LIAA  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64052FE8" w14:textId="0C5183F4" w:rsidR="00DD22AA" w:rsidRPr="009B1CAD" w:rsidRDefault="0047653A" w:rsidP="0047653A">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Digitālās kampaņas izpildes termiņš 31.decembris.</w:t>
            </w:r>
          </w:p>
        </w:tc>
      </w:tr>
      <w:tr w:rsidR="0047653A" w:rsidRPr="009B1CAD" w14:paraId="13A7823A" w14:textId="541E51CD"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53C66860" w14:textId="60A69803" w:rsidR="0047653A" w:rsidRPr="009B1CAD" w:rsidRDefault="00071F28" w:rsidP="0047653A">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2</w:t>
            </w:r>
            <w:r w:rsidR="0047653A" w:rsidRPr="009B1CAD">
              <w:rPr>
                <w:rFonts w:ascii="Times New Roman" w:eastAsia="Times New Roman" w:hAnsi="Times New Roman" w:cs="Times New Roman"/>
                <w:noProof/>
                <w:sz w:val="20"/>
                <w:szCs w:val="20"/>
              </w:rPr>
              <w:t>.</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F0011" w14:textId="64A71B3C" w:rsidR="0047653A" w:rsidRPr="009B1CAD" w:rsidRDefault="0047653A" w:rsidP="0047653A">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Mediju pārstāvju, žurnālistu un nozares speciālistu ienākošo vizīšu organizēšana no Latvijas veselības tūrisma prioritārajiem mērķu tirgiem- Lielbritānijas, Īrijas, Ukrainas, Somijas</w:t>
            </w:r>
            <w:r w:rsidR="00BF6FAF" w:rsidRPr="009B1CAD">
              <w:rPr>
                <w:rFonts w:ascii="Times New Roman" w:hAnsi="Times New Roman" w:cs="Times New Roman"/>
                <w:noProof/>
                <w:sz w:val="20"/>
                <w:szCs w:val="20"/>
              </w:rPr>
              <w:t>, Lietuvas, Zviedrijas, Igaunijas</w:t>
            </w:r>
            <w:r w:rsidRPr="009B1CAD">
              <w:rPr>
                <w:rFonts w:ascii="Times New Roman" w:hAnsi="Times New Roman" w:cs="Times New Roman"/>
                <w:noProof/>
                <w:sz w:val="20"/>
                <w:szCs w:val="20"/>
              </w:rPr>
              <w:t xml:space="preserve"> un Norvēģijas</w:t>
            </w:r>
            <w:r w:rsidR="00D275C1" w:rsidRPr="009B1CAD">
              <w:rPr>
                <w:rFonts w:ascii="Times New Roman" w:hAnsi="Times New Roman" w:cs="Times New Roman"/>
                <w:noProof/>
                <w:sz w:val="20"/>
                <w:szCs w:val="20"/>
              </w:rPr>
              <w:t xml:space="preserve"> u.c</w:t>
            </w:r>
            <w:r w:rsidRPr="009B1CAD">
              <w:rPr>
                <w:rFonts w:ascii="Times New Roman" w:hAnsi="Times New Roman" w:cs="Times New Roman"/>
                <w:noProof/>
                <w:sz w:val="20"/>
                <w:szCs w:val="20"/>
              </w:rPr>
              <w:t>.</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27A2B" w14:textId="4DCF0D44" w:rsidR="0047653A" w:rsidRPr="009B1CAD" w:rsidRDefault="0047653A" w:rsidP="0047653A">
            <w:pPr>
              <w:rPr>
                <w:rFonts w:ascii="Times New Roman" w:hAnsi="Times New Roman" w:cs="Times New Roman"/>
                <w:noProof/>
                <w:sz w:val="20"/>
                <w:szCs w:val="20"/>
              </w:rPr>
            </w:pPr>
            <w:r w:rsidRPr="009B1CAD">
              <w:rPr>
                <w:rFonts w:ascii="Times New Roman" w:hAnsi="Times New Roman" w:cs="Times New Roman"/>
                <w:noProof/>
                <w:sz w:val="20"/>
                <w:szCs w:val="20"/>
              </w:rPr>
              <w:t>Vizīšu mērķis ir ne tikai popularizēt Latviju kā pievilcīgu medicīnas tūrisma galamērķi, bet arī veicināt sadarbību starpklīnikām un nozares speciālistiem medicīnas jomā, kā arī veicināt sadarbību pacientu sūtīšanā uz Latviju un ārstu apmācībās pie Latvijas klīniku ārstiem. Plānotas 5 mediju un 2 ārstu vizītes.</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40A5B656" w14:textId="5C439AFB" w:rsidR="0047653A" w:rsidRPr="009B1CAD" w:rsidRDefault="0047653A" w:rsidP="0047653A">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b/>
                <w:noProof/>
                <w:sz w:val="20"/>
                <w:szCs w:val="20"/>
              </w:rPr>
              <w:t>LVTK</w:t>
            </w:r>
            <w:r w:rsidRPr="009B1CAD">
              <w:rPr>
                <w:rFonts w:ascii="Times New Roman" w:eastAsia="Times New Roman" w:hAnsi="Times New Roman" w:cs="Times New Roman"/>
                <w:noProof/>
                <w:sz w:val="20"/>
                <w:szCs w:val="20"/>
              </w:rPr>
              <w:t xml:space="preserve"> sadarbībā ar LIAA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050DE9B" w14:textId="289D8832" w:rsidR="0047653A" w:rsidRPr="009B1CAD" w:rsidRDefault="00DD22AA" w:rsidP="0047653A">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1</w:t>
            </w:r>
            <w:r w:rsidR="00071F28" w:rsidRPr="009B1CAD">
              <w:rPr>
                <w:rFonts w:ascii="Times New Roman" w:eastAsia="Times New Roman" w:hAnsi="Times New Roman" w:cs="Times New Roman"/>
                <w:noProof/>
                <w:sz w:val="20"/>
                <w:szCs w:val="20"/>
              </w:rPr>
              <w:t>0</w:t>
            </w:r>
            <w:r w:rsidR="0047653A" w:rsidRPr="009B1CAD">
              <w:rPr>
                <w:rFonts w:ascii="Times New Roman" w:eastAsia="Times New Roman" w:hAnsi="Times New Roman" w:cs="Times New Roman"/>
                <w:noProof/>
                <w:sz w:val="20"/>
                <w:szCs w:val="20"/>
              </w:rPr>
              <w:t xml:space="preserve"> 000,00 EUR (LIAA 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2A06127F" w14:textId="77777777" w:rsidR="0047653A" w:rsidRPr="009B1CAD" w:rsidRDefault="0047653A" w:rsidP="0047653A">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Ienākošo vizīšu uzņemšanas termiņš 31. decembris.</w:t>
            </w:r>
            <w:r w:rsidR="00DD22AA" w:rsidRPr="009B1CAD">
              <w:rPr>
                <w:rFonts w:ascii="Times New Roman" w:eastAsia="Times New Roman" w:hAnsi="Times New Roman" w:cs="Times New Roman"/>
                <w:noProof/>
                <w:sz w:val="20"/>
                <w:szCs w:val="20"/>
              </w:rPr>
              <w:t xml:space="preserve"> </w:t>
            </w:r>
          </w:p>
          <w:p w14:paraId="2978A039" w14:textId="32FEBCDD" w:rsidR="00DD22AA" w:rsidRPr="009B1CAD" w:rsidRDefault="00DD22AA" w:rsidP="0047653A">
            <w:pPr>
              <w:spacing w:after="0" w:line="240" w:lineRule="auto"/>
              <w:rPr>
                <w:rFonts w:ascii="Times New Roman" w:eastAsia="Times New Roman" w:hAnsi="Times New Roman" w:cs="Times New Roman"/>
                <w:noProof/>
                <w:sz w:val="20"/>
                <w:szCs w:val="20"/>
              </w:rPr>
            </w:pPr>
          </w:p>
        </w:tc>
      </w:tr>
      <w:tr w:rsidR="00071F28" w:rsidRPr="009B1CAD" w14:paraId="09708442" w14:textId="77777777"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5D20AD2D" w14:textId="4526A031" w:rsidR="00071F28" w:rsidRPr="009B1CAD" w:rsidRDefault="00071F28" w:rsidP="0047653A">
            <w:pPr>
              <w:spacing w:after="0" w:line="240" w:lineRule="auto"/>
              <w:jc w:val="both"/>
              <w:rPr>
                <w:rFonts w:ascii="Times New Roman" w:eastAsia="Times New Roman" w:hAnsi="Times New Roman" w:cs="Times New Roman"/>
                <w:noProof/>
                <w:sz w:val="20"/>
                <w:szCs w:val="20"/>
              </w:rPr>
            </w:pPr>
            <w:bookmarkStart w:id="0" w:name="_Hlk115939808"/>
            <w:r w:rsidRPr="009B1CAD">
              <w:rPr>
                <w:rFonts w:ascii="Times New Roman" w:eastAsia="Times New Roman" w:hAnsi="Times New Roman" w:cs="Times New Roman"/>
                <w:noProof/>
                <w:sz w:val="20"/>
                <w:szCs w:val="20"/>
              </w:rPr>
              <w:t>3.</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07156" w14:textId="47272ABB" w:rsidR="00071F28" w:rsidRPr="009B1CAD" w:rsidRDefault="009D2970" w:rsidP="0047653A">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 xml:space="preserve">Latvijas kā medicīnas tūrisma galamērķa tēla veidošanas aktivitātes ārvalstīs. </w:t>
            </w:r>
            <w:r w:rsidR="00071F28" w:rsidRPr="009B1CAD">
              <w:rPr>
                <w:rFonts w:ascii="Times New Roman" w:hAnsi="Times New Roman" w:cs="Times New Roman"/>
                <w:noProof/>
                <w:sz w:val="20"/>
                <w:szCs w:val="20"/>
              </w:rPr>
              <w:t>Publicitātes pasākumi ārvalstu plašs saziņas l</w:t>
            </w:r>
            <w:r w:rsidRPr="009B1CAD">
              <w:rPr>
                <w:rFonts w:ascii="Times New Roman" w:hAnsi="Times New Roman" w:cs="Times New Roman"/>
                <w:noProof/>
                <w:sz w:val="20"/>
                <w:szCs w:val="20"/>
              </w:rPr>
              <w:t>ī</w:t>
            </w:r>
            <w:r w:rsidR="00071F28" w:rsidRPr="009B1CAD">
              <w:rPr>
                <w:rFonts w:ascii="Times New Roman" w:hAnsi="Times New Roman" w:cs="Times New Roman"/>
                <w:noProof/>
                <w:sz w:val="20"/>
                <w:szCs w:val="20"/>
              </w:rPr>
              <w:t xml:space="preserve">dzekļos – Lielbritānijā, Īrijā, </w:t>
            </w:r>
            <w:r w:rsidR="00BF6FAF" w:rsidRPr="009B1CAD">
              <w:rPr>
                <w:rFonts w:ascii="Times New Roman" w:hAnsi="Times New Roman" w:cs="Times New Roman"/>
                <w:noProof/>
                <w:sz w:val="20"/>
                <w:szCs w:val="20"/>
              </w:rPr>
              <w:t xml:space="preserve">Somijā, </w:t>
            </w:r>
            <w:r w:rsidR="00071F28" w:rsidRPr="009B1CAD">
              <w:rPr>
                <w:rFonts w:ascii="Times New Roman" w:hAnsi="Times New Roman" w:cs="Times New Roman"/>
                <w:noProof/>
                <w:sz w:val="20"/>
                <w:szCs w:val="20"/>
              </w:rPr>
              <w:t>Norvēģijā, Lietuvā un Igaunijā</w:t>
            </w:r>
            <w:r w:rsidR="0080348A" w:rsidRPr="009B1CAD">
              <w:rPr>
                <w:rFonts w:ascii="Times New Roman" w:hAnsi="Times New Roman" w:cs="Times New Roman"/>
                <w:noProof/>
                <w:sz w:val="20"/>
                <w:szCs w:val="20"/>
              </w:rPr>
              <w:t xml:space="preserve"> u.c.</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498D5" w14:textId="77777777" w:rsidR="009D2970" w:rsidRPr="009B1CAD" w:rsidRDefault="009D2970" w:rsidP="009D2970">
            <w:pPr>
              <w:rPr>
                <w:rFonts w:ascii="Times New Roman" w:hAnsi="Times New Roman" w:cs="Times New Roman"/>
                <w:noProof/>
                <w:sz w:val="20"/>
                <w:szCs w:val="20"/>
              </w:rPr>
            </w:pPr>
            <w:r w:rsidRPr="009B1CAD">
              <w:rPr>
                <w:rFonts w:ascii="Times New Roman" w:hAnsi="Times New Roman" w:cs="Times New Roman"/>
                <w:noProof/>
                <w:sz w:val="20"/>
                <w:szCs w:val="20"/>
              </w:rPr>
              <w:t xml:space="preserve">Latvijas kā medicīnas tūrisma galamērķa pozicionējums starptautiski atpazīstamos interneta portālos, kas saistīti ar medicīnas eksportu un medicīnas tūrismu. </w:t>
            </w:r>
          </w:p>
          <w:p w14:paraId="117BF9D3" w14:textId="6BC56FF6" w:rsidR="00071F28" w:rsidRPr="009B1CAD" w:rsidRDefault="00071F28" w:rsidP="00DD22AA">
            <w:pPr>
              <w:pBdr>
                <w:top w:val="nil"/>
                <w:left w:val="nil"/>
                <w:bottom w:val="nil"/>
                <w:right w:val="nil"/>
                <w:between w:val="nil"/>
              </w:pBdr>
              <w:spacing w:after="60" w:line="240" w:lineRule="auto"/>
              <w:jc w:val="both"/>
              <w:rPr>
                <w:rFonts w:ascii="Times New Roman" w:hAnsi="Times New Roman" w:cs="Times New Roman"/>
                <w:noProof/>
                <w:sz w:val="20"/>
                <w:szCs w:val="20"/>
              </w:rPr>
            </w:pPr>
            <w:r w:rsidRPr="009B1CAD">
              <w:rPr>
                <w:rFonts w:ascii="Times New Roman" w:hAnsi="Times New Roman" w:cs="Times New Roman"/>
                <w:noProof/>
                <w:sz w:val="20"/>
                <w:szCs w:val="20"/>
              </w:rPr>
              <w:t>Publicitātes raksti drukātajo</w:t>
            </w:r>
            <w:r w:rsidR="009D2970" w:rsidRPr="009B1CAD">
              <w:rPr>
                <w:rFonts w:ascii="Times New Roman" w:hAnsi="Times New Roman" w:cs="Times New Roman"/>
                <w:noProof/>
                <w:sz w:val="20"/>
                <w:szCs w:val="20"/>
              </w:rPr>
              <w:t>s</w:t>
            </w:r>
            <w:r w:rsidRPr="009B1CAD">
              <w:rPr>
                <w:rFonts w:ascii="Times New Roman" w:hAnsi="Times New Roman" w:cs="Times New Roman"/>
                <w:noProof/>
                <w:sz w:val="20"/>
                <w:szCs w:val="20"/>
              </w:rPr>
              <w:t xml:space="preserve"> interneta medijos par medicīnas pakalpojumiem, lai veicinātu ārvalstu pacientu piesaisti no šiem tirgiem. Publicitāte 5 ārvalstu plašs saziņas līdzekļos/kanālos</w:t>
            </w:r>
            <w:r w:rsidR="00D275C1" w:rsidRPr="009B1CAD">
              <w:rPr>
                <w:rFonts w:ascii="Times New Roman" w:hAnsi="Times New Roman" w:cs="Times New Roman"/>
                <w:noProof/>
                <w:sz w:val="20"/>
                <w:szCs w:val="20"/>
              </w:rPr>
              <w:t>.</w:t>
            </w:r>
          </w:p>
          <w:p w14:paraId="2B28CFDA" w14:textId="105C3862" w:rsidR="00BF6FAF" w:rsidRPr="009B1CAD" w:rsidRDefault="00D275C1" w:rsidP="00D275C1">
            <w:pPr>
              <w:pBdr>
                <w:top w:val="nil"/>
                <w:left w:val="nil"/>
                <w:bottom w:val="nil"/>
                <w:right w:val="nil"/>
                <w:between w:val="nil"/>
              </w:pBdr>
              <w:spacing w:after="60" w:line="240" w:lineRule="auto"/>
              <w:jc w:val="both"/>
              <w:rPr>
                <w:rFonts w:ascii="Times New Roman" w:hAnsi="Times New Roman" w:cs="Times New Roman"/>
                <w:noProof/>
                <w:sz w:val="20"/>
                <w:szCs w:val="20"/>
              </w:rPr>
            </w:pPr>
            <w:r w:rsidRPr="009B1CAD">
              <w:rPr>
                <w:rFonts w:ascii="Times New Roman" w:hAnsi="Times New Roman" w:cs="Times New Roman"/>
                <w:noProof/>
                <w:sz w:val="20"/>
                <w:szCs w:val="20"/>
              </w:rPr>
              <w:lastRenderedPageBreak/>
              <w:t>Ž</w:t>
            </w:r>
            <w:r w:rsidR="00BF6FAF" w:rsidRPr="009B1CAD">
              <w:rPr>
                <w:rFonts w:ascii="Times New Roman" w:hAnsi="Times New Roman" w:cs="Times New Roman"/>
                <w:noProof/>
                <w:sz w:val="20"/>
                <w:szCs w:val="20"/>
              </w:rPr>
              <w:t>urnālā Baltic Otlook 3 izdevumos</w:t>
            </w:r>
            <w:r w:rsidRPr="009B1CAD">
              <w:rPr>
                <w:rFonts w:ascii="Times New Roman" w:hAnsi="Times New Roman" w:cs="Times New Roman"/>
                <w:noProof/>
                <w:sz w:val="20"/>
                <w:szCs w:val="20"/>
              </w:rPr>
              <w:t>.</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57BAAF57" w14:textId="1BDB831A" w:rsidR="00071F28" w:rsidRPr="009B1CAD" w:rsidRDefault="00071F28" w:rsidP="0047653A">
            <w:pPr>
              <w:spacing w:after="0" w:line="240" w:lineRule="auto"/>
              <w:rPr>
                <w:rFonts w:ascii="Times New Roman" w:eastAsia="Times New Roman" w:hAnsi="Times New Roman" w:cs="Times New Roman"/>
                <w:b/>
                <w:noProof/>
                <w:sz w:val="20"/>
                <w:szCs w:val="20"/>
              </w:rPr>
            </w:pPr>
            <w:r w:rsidRPr="009B1CAD">
              <w:rPr>
                <w:rFonts w:ascii="Times New Roman" w:eastAsia="Times New Roman" w:hAnsi="Times New Roman" w:cs="Times New Roman"/>
                <w:b/>
                <w:noProof/>
                <w:sz w:val="20"/>
                <w:szCs w:val="20"/>
              </w:rPr>
              <w:lastRenderedPageBreak/>
              <w:t xml:space="preserve">LIAA  </w:t>
            </w:r>
            <w:r w:rsidRPr="009B1CAD">
              <w:rPr>
                <w:rFonts w:ascii="Times New Roman" w:eastAsia="Times New Roman" w:hAnsi="Times New Roman" w:cs="Times New Roman"/>
                <w:bCs/>
                <w:noProof/>
                <w:sz w:val="20"/>
                <w:szCs w:val="20"/>
              </w:rPr>
              <w:t>sadarbībā ar LVTK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E591F2" w14:textId="4F414D11" w:rsidR="00071F28" w:rsidRPr="009B1CAD" w:rsidRDefault="009D2970" w:rsidP="0047653A">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35</w:t>
            </w:r>
            <w:r w:rsidR="00071F28" w:rsidRPr="009B1CAD">
              <w:rPr>
                <w:rFonts w:ascii="Times New Roman" w:eastAsia="Times New Roman" w:hAnsi="Times New Roman" w:cs="Times New Roman"/>
                <w:noProof/>
                <w:sz w:val="20"/>
                <w:szCs w:val="20"/>
              </w:rPr>
              <w:t> 000,00 EUR (LIAA  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151CB5A0" w14:textId="08E93A7C" w:rsidR="00071F28" w:rsidRPr="009B1CAD" w:rsidRDefault="00071F28" w:rsidP="0047653A">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Publicitātes pasākumu īstenošanas izpildes termiņš 1. oktobris.</w:t>
            </w:r>
          </w:p>
        </w:tc>
      </w:tr>
      <w:bookmarkEnd w:id="0"/>
      <w:tr w:rsidR="009D2970" w:rsidRPr="009B1CAD" w14:paraId="51FF9F4E" w14:textId="77777777"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479BA979" w14:textId="11046280" w:rsidR="009D2970" w:rsidRPr="009B1CAD" w:rsidRDefault="009D2970" w:rsidP="009D2970">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 xml:space="preserve">4. </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156D5" w14:textId="14FFE7DE" w:rsidR="009D2970" w:rsidRPr="009B1CAD" w:rsidRDefault="00BF6FAF" w:rsidP="009D2970">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V</w:t>
            </w:r>
            <w:r w:rsidR="009D2970" w:rsidRPr="009B1CAD">
              <w:rPr>
                <w:rFonts w:ascii="Times New Roman" w:hAnsi="Times New Roman" w:cs="Times New Roman"/>
                <w:noProof/>
                <w:sz w:val="20"/>
                <w:szCs w:val="20"/>
              </w:rPr>
              <w:t>ideo izstrāde par veselības tūrismu Latvijā.</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F5C8F" w14:textId="210C1ACF" w:rsidR="009D2970" w:rsidRPr="009B1CAD" w:rsidRDefault="009D2970" w:rsidP="009D2970">
            <w:pPr>
              <w:pBdr>
                <w:top w:val="nil"/>
                <w:left w:val="nil"/>
                <w:bottom w:val="nil"/>
                <w:right w:val="nil"/>
                <w:between w:val="nil"/>
              </w:pBdr>
              <w:spacing w:after="60" w:line="240" w:lineRule="auto"/>
              <w:jc w:val="both"/>
              <w:rPr>
                <w:rFonts w:ascii="Times New Roman" w:hAnsi="Times New Roman" w:cs="Times New Roman"/>
                <w:noProof/>
                <w:sz w:val="20"/>
                <w:szCs w:val="20"/>
              </w:rPr>
            </w:pPr>
            <w:r w:rsidRPr="009B1CAD">
              <w:rPr>
                <w:rFonts w:ascii="Times New Roman" w:hAnsi="Times New Roman" w:cs="Times New Roman"/>
                <w:noProof/>
                <w:sz w:val="20"/>
                <w:szCs w:val="20"/>
              </w:rPr>
              <w:t xml:space="preserve">Video izstrādes mērķis ir Izveidot </w:t>
            </w:r>
            <w:r w:rsidR="00BF6FAF" w:rsidRPr="009B1CAD">
              <w:rPr>
                <w:rFonts w:ascii="Times New Roman" w:hAnsi="Times New Roman" w:cs="Times New Roman"/>
                <w:noProof/>
                <w:sz w:val="20"/>
                <w:szCs w:val="20"/>
              </w:rPr>
              <w:t>vismaz 4</w:t>
            </w:r>
            <w:r w:rsidRPr="009B1CAD">
              <w:rPr>
                <w:rFonts w:ascii="Times New Roman" w:hAnsi="Times New Roman" w:cs="Times New Roman"/>
                <w:noProof/>
                <w:sz w:val="20"/>
                <w:szCs w:val="20"/>
              </w:rPr>
              <w:t xml:space="preserve"> (</w:t>
            </w:r>
            <w:r w:rsidR="00BF6FAF" w:rsidRPr="009B1CAD">
              <w:rPr>
                <w:rFonts w:ascii="Times New Roman" w:hAnsi="Times New Roman" w:cs="Times New Roman"/>
                <w:noProof/>
                <w:sz w:val="20"/>
                <w:szCs w:val="20"/>
              </w:rPr>
              <w:t>četrus</w:t>
            </w:r>
            <w:r w:rsidRPr="009B1CAD">
              <w:rPr>
                <w:rFonts w:ascii="Times New Roman" w:hAnsi="Times New Roman" w:cs="Times New Roman"/>
                <w:noProof/>
                <w:sz w:val="20"/>
                <w:szCs w:val="20"/>
              </w:rPr>
              <w:t>) Latvijas veselības tūrisma popularizējošus videoklipus, kuru mērķis ir informēt ārvalstu klientus par Latvijas eksportspējīgākajiem veselības tūrisma pakalpojumiem, ieinteresēt doties uz Latviju un izmantot šos pakalpojumus:</w:t>
            </w:r>
          </w:p>
          <w:p w14:paraId="39A7D18B" w14:textId="398B950A" w:rsidR="009D2970" w:rsidRPr="009B1CAD" w:rsidRDefault="00BF6FAF" w:rsidP="009D2970">
            <w:pPr>
              <w:pStyle w:val="ListParagraph"/>
              <w:numPr>
                <w:ilvl w:val="0"/>
                <w:numId w:val="5"/>
              </w:numPr>
              <w:pBdr>
                <w:top w:val="nil"/>
                <w:left w:val="nil"/>
                <w:bottom w:val="nil"/>
                <w:right w:val="nil"/>
                <w:between w:val="nil"/>
              </w:pBdr>
              <w:spacing w:after="60" w:line="240" w:lineRule="auto"/>
              <w:jc w:val="both"/>
              <w:rPr>
                <w:rFonts w:ascii="Times New Roman" w:hAnsi="Times New Roman" w:cs="Times New Roman"/>
                <w:noProof/>
                <w:sz w:val="20"/>
                <w:szCs w:val="20"/>
              </w:rPr>
            </w:pPr>
            <w:r w:rsidRPr="009B1CAD">
              <w:rPr>
                <w:rFonts w:ascii="Times New Roman" w:hAnsi="Times New Roman" w:cs="Times New Roman"/>
                <w:noProof/>
                <w:sz w:val="20"/>
                <w:szCs w:val="20"/>
              </w:rPr>
              <w:t>Sēriju ar īsākiem v</w:t>
            </w:r>
            <w:r w:rsidR="009D2970" w:rsidRPr="009B1CAD">
              <w:rPr>
                <w:rFonts w:ascii="Times New Roman" w:hAnsi="Times New Roman" w:cs="Times New Roman"/>
                <w:noProof/>
                <w:sz w:val="20"/>
                <w:szCs w:val="20"/>
              </w:rPr>
              <w:t>ideo estētisk</w:t>
            </w:r>
            <w:r w:rsidRPr="009B1CAD">
              <w:rPr>
                <w:rFonts w:ascii="Times New Roman" w:hAnsi="Times New Roman" w:cs="Times New Roman"/>
                <w:noProof/>
                <w:sz w:val="20"/>
                <w:szCs w:val="20"/>
              </w:rPr>
              <w:t>ajā</w:t>
            </w:r>
            <w:r w:rsidR="009D2970" w:rsidRPr="009B1CAD">
              <w:rPr>
                <w:rFonts w:ascii="Times New Roman" w:hAnsi="Times New Roman" w:cs="Times New Roman"/>
                <w:noProof/>
                <w:sz w:val="20"/>
                <w:szCs w:val="20"/>
              </w:rPr>
              <w:t xml:space="preserve"> medicīn</w:t>
            </w:r>
            <w:r w:rsidRPr="009B1CAD">
              <w:rPr>
                <w:rFonts w:ascii="Times New Roman" w:hAnsi="Times New Roman" w:cs="Times New Roman"/>
                <w:noProof/>
                <w:sz w:val="20"/>
                <w:szCs w:val="20"/>
              </w:rPr>
              <w:t>ā</w:t>
            </w:r>
            <w:r w:rsidR="009D2970" w:rsidRPr="009B1CAD">
              <w:rPr>
                <w:rFonts w:ascii="Times New Roman" w:hAnsi="Times New Roman" w:cs="Times New Roman"/>
                <w:noProof/>
                <w:sz w:val="20"/>
                <w:szCs w:val="20"/>
              </w:rPr>
              <w:t>.</w:t>
            </w:r>
          </w:p>
          <w:p w14:paraId="2330C12A" w14:textId="77777777" w:rsidR="009D2970" w:rsidRPr="009B1CAD" w:rsidRDefault="00BF6FAF" w:rsidP="00BF6FAF">
            <w:pPr>
              <w:pStyle w:val="ListParagraph"/>
              <w:numPr>
                <w:ilvl w:val="0"/>
                <w:numId w:val="5"/>
              </w:numPr>
              <w:pBdr>
                <w:top w:val="nil"/>
                <w:left w:val="nil"/>
                <w:bottom w:val="nil"/>
                <w:right w:val="nil"/>
                <w:between w:val="nil"/>
              </w:pBdr>
              <w:spacing w:after="60" w:line="240" w:lineRule="auto"/>
              <w:jc w:val="both"/>
              <w:rPr>
                <w:rFonts w:ascii="Times New Roman" w:hAnsi="Times New Roman" w:cs="Times New Roman"/>
                <w:noProof/>
                <w:sz w:val="20"/>
                <w:szCs w:val="20"/>
              </w:rPr>
            </w:pPr>
            <w:r w:rsidRPr="009B1CAD">
              <w:rPr>
                <w:rFonts w:ascii="Times New Roman" w:hAnsi="Times New Roman" w:cs="Times New Roman"/>
                <w:noProof/>
                <w:sz w:val="20"/>
                <w:szCs w:val="20"/>
              </w:rPr>
              <w:t>Video par bariatriju.</w:t>
            </w:r>
          </w:p>
          <w:p w14:paraId="71D09246" w14:textId="77777777" w:rsidR="00BF6FAF" w:rsidRPr="009B1CAD" w:rsidRDefault="00BF6FAF" w:rsidP="00BF6FAF">
            <w:pPr>
              <w:pStyle w:val="ListParagraph"/>
              <w:numPr>
                <w:ilvl w:val="0"/>
                <w:numId w:val="5"/>
              </w:numPr>
              <w:pBdr>
                <w:top w:val="nil"/>
                <w:left w:val="nil"/>
                <w:bottom w:val="nil"/>
                <w:right w:val="nil"/>
                <w:between w:val="nil"/>
              </w:pBdr>
              <w:spacing w:after="60" w:line="240" w:lineRule="auto"/>
              <w:jc w:val="both"/>
              <w:rPr>
                <w:rFonts w:ascii="Times New Roman" w:hAnsi="Times New Roman" w:cs="Times New Roman"/>
                <w:noProof/>
                <w:sz w:val="20"/>
                <w:szCs w:val="20"/>
              </w:rPr>
            </w:pPr>
            <w:r w:rsidRPr="009B1CAD">
              <w:rPr>
                <w:rFonts w:ascii="Times New Roman" w:hAnsi="Times New Roman" w:cs="Times New Roman"/>
                <w:noProof/>
                <w:sz w:val="20"/>
                <w:szCs w:val="20"/>
              </w:rPr>
              <w:t>Video par ortopēdiju.</w:t>
            </w:r>
          </w:p>
          <w:p w14:paraId="492CF4FB" w14:textId="2804B195" w:rsidR="00BF6FAF" w:rsidRPr="009B1CAD" w:rsidRDefault="00BF6FAF" w:rsidP="00BF6FAF">
            <w:pPr>
              <w:pStyle w:val="ListParagraph"/>
              <w:numPr>
                <w:ilvl w:val="0"/>
                <w:numId w:val="5"/>
              </w:numPr>
              <w:pBdr>
                <w:top w:val="nil"/>
                <w:left w:val="nil"/>
                <w:bottom w:val="nil"/>
                <w:right w:val="nil"/>
                <w:between w:val="nil"/>
              </w:pBdr>
              <w:spacing w:after="60" w:line="240" w:lineRule="auto"/>
              <w:jc w:val="both"/>
              <w:rPr>
                <w:rFonts w:ascii="Times New Roman" w:hAnsi="Times New Roman" w:cs="Times New Roman"/>
                <w:noProof/>
                <w:sz w:val="20"/>
                <w:szCs w:val="20"/>
              </w:rPr>
            </w:pPr>
            <w:r w:rsidRPr="009B1CAD">
              <w:rPr>
                <w:rFonts w:ascii="Times New Roman" w:hAnsi="Times New Roman" w:cs="Times New Roman"/>
                <w:noProof/>
                <w:sz w:val="20"/>
                <w:szCs w:val="20"/>
              </w:rPr>
              <w:t>Sēriju ar īsākiem video plastiskajā medicīnā.</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5CBF2596" w14:textId="34BBA4E9" w:rsidR="009D2970" w:rsidRPr="009B1CAD" w:rsidRDefault="009D2970" w:rsidP="009D2970">
            <w:pPr>
              <w:spacing w:after="0" w:line="240" w:lineRule="auto"/>
              <w:rPr>
                <w:rFonts w:ascii="Times New Roman" w:eastAsia="Times New Roman" w:hAnsi="Times New Roman" w:cs="Times New Roman"/>
                <w:b/>
                <w:noProof/>
                <w:sz w:val="20"/>
                <w:szCs w:val="20"/>
              </w:rPr>
            </w:pPr>
            <w:r w:rsidRPr="009B1CAD">
              <w:rPr>
                <w:rFonts w:ascii="Times New Roman" w:eastAsia="Times New Roman" w:hAnsi="Times New Roman" w:cs="Times New Roman"/>
                <w:b/>
                <w:noProof/>
                <w:sz w:val="20"/>
                <w:szCs w:val="20"/>
              </w:rPr>
              <w:t xml:space="preserve">LIAA </w:t>
            </w:r>
            <w:r w:rsidR="0027415A">
              <w:rPr>
                <w:rFonts w:ascii="Times New Roman" w:eastAsia="Times New Roman" w:hAnsi="Times New Roman" w:cs="Times New Roman"/>
                <w:noProof/>
                <w:sz w:val="20"/>
                <w:szCs w:val="20"/>
              </w:rPr>
              <w:t>sadarbībā ar</w:t>
            </w:r>
            <w:r w:rsidRPr="009B1CAD">
              <w:rPr>
                <w:rFonts w:ascii="Times New Roman" w:eastAsia="Times New Roman" w:hAnsi="Times New Roman" w:cs="Times New Roman"/>
                <w:noProof/>
                <w:sz w:val="20"/>
                <w:szCs w:val="20"/>
              </w:rPr>
              <w:t xml:space="preserve"> un LVTK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11D49E" w14:textId="1DB24D19" w:rsidR="009D2970" w:rsidRPr="009B1CAD" w:rsidRDefault="00BF6FAF"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35</w:t>
            </w:r>
            <w:r w:rsidR="009D2970" w:rsidRPr="009B1CAD">
              <w:rPr>
                <w:rFonts w:ascii="Times New Roman" w:eastAsia="Times New Roman" w:hAnsi="Times New Roman" w:cs="Times New Roman"/>
                <w:noProof/>
                <w:sz w:val="20"/>
                <w:szCs w:val="20"/>
              </w:rPr>
              <w:t> 000,00 EUR (LIAA  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4316852B" w14:textId="65233BD9"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Video izstrādes termiņš 1. oktobris</w:t>
            </w:r>
          </w:p>
        </w:tc>
      </w:tr>
      <w:tr w:rsidR="009D2970" w:rsidRPr="009B1CAD" w14:paraId="2450EA4F" w14:textId="4F52E4CD"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78DD9205" w14:textId="715CC112" w:rsidR="009D2970" w:rsidRPr="009B1CAD" w:rsidRDefault="009D2970" w:rsidP="009D2970">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5.</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7D0AF" w14:textId="110156C6" w:rsidR="009D2970" w:rsidRPr="009B1CAD" w:rsidRDefault="00BF6FAF" w:rsidP="009D2970">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Latvijas pozicionējums infertility.abroad</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DC7FA" w14:textId="16A8AD41" w:rsidR="009D2970" w:rsidRPr="009B1CAD" w:rsidRDefault="00BF6FAF" w:rsidP="009D2970">
            <w:pPr>
              <w:rPr>
                <w:rFonts w:ascii="Times New Roman" w:hAnsi="Times New Roman" w:cs="Times New Roman"/>
                <w:noProof/>
                <w:sz w:val="20"/>
                <w:szCs w:val="20"/>
              </w:rPr>
            </w:pPr>
            <w:r w:rsidRPr="009B1CAD">
              <w:rPr>
                <w:rFonts w:ascii="Times New Roman" w:hAnsi="Times New Roman" w:cs="Times New Roman"/>
                <w:noProof/>
                <w:sz w:val="20"/>
                <w:szCs w:val="20"/>
              </w:rPr>
              <w:t>Latvijas veiksmīgā tēla lielāks pozicionējums kā valsts galamēŗkis neauglības diagnostikas, ārstēšanas un medicīniskās apaugļošanas jomā</w:t>
            </w:r>
            <w:r w:rsidR="009D2970" w:rsidRPr="009B1CAD">
              <w:rPr>
                <w:rFonts w:ascii="Times New Roman" w:hAnsi="Times New Roman" w:cs="Times New Roman"/>
                <w:noProof/>
                <w:sz w:val="20"/>
                <w:szCs w:val="20"/>
              </w:rPr>
              <w:t>.</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39FDAC12" w14:textId="48E4B2DA"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b/>
                <w:noProof/>
                <w:sz w:val="20"/>
                <w:szCs w:val="20"/>
              </w:rPr>
              <w:t xml:space="preserve">LIAA </w:t>
            </w:r>
            <w:r w:rsidRPr="009B1CAD">
              <w:rPr>
                <w:rFonts w:ascii="Times New Roman" w:eastAsia="Times New Roman" w:hAnsi="Times New Roman" w:cs="Times New Roman"/>
                <w:noProof/>
                <w:sz w:val="20"/>
                <w:szCs w:val="20"/>
              </w:rPr>
              <w:t>sadarbībā ar LVTK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BEF7BE" w14:textId="08AE3735" w:rsidR="009D2970" w:rsidRPr="009B1CAD" w:rsidRDefault="00BF6FAF"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35 000,00 EUR (LIAA  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65B53174" w14:textId="77777777"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Izpildes termiņš 15. maijs.</w:t>
            </w:r>
          </w:p>
          <w:p w14:paraId="60331F9E" w14:textId="130620AC" w:rsidR="009D2970" w:rsidRPr="009B1CAD" w:rsidRDefault="009D2970" w:rsidP="009D2970">
            <w:pPr>
              <w:spacing w:after="0" w:line="240" w:lineRule="auto"/>
              <w:rPr>
                <w:rFonts w:ascii="Times New Roman" w:eastAsia="Times New Roman" w:hAnsi="Times New Roman" w:cs="Times New Roman"/>
                <w:noProof/>
                <w:sz w:val="20"/>
                <w:szCs w:val="20"/>
              </w:rPr>
            </w:pPr>
          </w:p>
        </w:tc>
      </w:tr>
      <w:tr w:rsidR="009D2970" w:rsidRPr="009B1CAD" w14:paraId="4328E18B" w14:textId="77777777"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21510EF6" w14:textId="72500CB1" w:rsidR="009D2970" w:rsidRPr="009B1CAD" w:rsidRDefault="00BF6FAF" w:rsidP="009D2970">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6</w:t>
            </w:r>
            <w:r w:rsidR="009D2970" w:rsidRPr="009B1CAD">
              <w:rPr>
                <w:rFonts w:ascii="Times New Roman" w:eastAsia="Times New Roman" w:hAnsi="Times New Roman" w:cs="Times New Roman"/>
                <w:noProof/>
                <w:sz w:val="20"/>
                <w:szCs w:val="20"/>
              </w:rPr>
              <w:t>.</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7BCDF" w14:textId="79688086" w:rsidR="009D2970" w:rsidRPr="009B1CAD" w:rsidRDefault="009D2970" w:rsidP="009D2970">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Ārstu tematisko veselības vebināru rīkošana Lielbritānijas, Īrijas un Norvēģijas</w:t>
            </w:r>
            <w:r w:rsidR="009D3529" w:rsidRPr="009B1CAD">
              <w:rPr>
                <w:rFonts w:ascii="Times New Roman" w:hAnsi="Times New Roman" w:cs="Times New Roman"/>
                <w:noProof/>
                <w:sz w:val="20"/>
                <w:szCs w:val="20"/>
              </w:rPr>
              <w:t>, Vācijas</w:t>
            </w:r>
            <w:r w:rsidRPr="009B1CAD">
              <w:rPr>
                <w:rFonts w:ascii="Times New Roman" w:hAnsi="Times New Roman" w:cs="Times New Roman"/>
                <w:noProof/>
                <w:sz w:val="20"/>
                <w:szCs w:val="20"/>
              </w:rPr>
              <w:t xml:space="preserve"> diasporai ārvalstīs. </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5981E" w14:textId="708398B7" w:rsidR="009D2970" w:rsidRPr="009B1CAD" w:rsidRDefault="009D2970" w:rsidP="009D2970">
            <w:pPr>
              <w:rPr>
                <w:rFonts w:ascii="Times New Roman" w:hAnsi="Times New Roman" w:cs="Times New Roman"/>
                <w:noProof/>
                <w:sz w:val="20"/>
                <w:szCs w:val="20"/>
              </w:rPr>
            </w:pPr>
            <w:r w:rsidRPr="009B1CAD">
              <w:rPr>
                <w:rFonts w:ascii="Times New Roman" w:hAnsi="Times New Roman" w:cs="Times New Roman"/>
                <w:noProof/>
                <w:sz w:val="20"/>
                <w:szCs w:val="20"/>
              </w:rPr>
              <w:t>Ārstu konsultāciju sniegšana LV diasporai ārvalstīs. Plānoti 10 ārstu vebināri.</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3939A053" w14:textId="5B910757" w:rsidR="009D2970" w:rsidRPr="009B1CAD" w:rsidRDefault="009D2970" w:rsidP="009D2970">
            <w:pPr>
              <w:spacing w:after="0" w:line="240" w:lineRule="auto"/>
              <w:rPr>
                <w:rFonts w:ascii="Times New Roman" w:eastAsia="Times New Roman" w:hAnsi="Times New Roman" w:cs="Times New Roman"/>
                <w:b/>
                <w:noProof/>
                <w:sz w:val="20"/>
                <w:szCs w:val="20"/>
              </w:rPr>
            </w:pPr>
            <w:r w:rsidRPr="009B1CAD">
              <w:rPr>
                <w:rFonts w:ascii="Times New Roman" w:eastAsia="Times New Roman" w:hAnsi="Times New Roman" w:cs="Times New Roman"/>
                <w:b/>
                <w:noProof/>
                <w:sz w:val="20"/>
                <w:szCs w:val="20"/>
              </w:rPr>
              <w:t xml:space="preserve">LIAA </w:t>
            </w:r>
            <w:r w:rsidRPr="009B1CAD">
              <w:rPr>
                <w:rFonts w:ascii="Times New Roman" w:eastAsia="Times New Roman" w:hAnsi="Times New Roman" w:cs="Times New Roman"/>
                <w:bCs/>
                <w:noProof/>
                <w:sz w:val="20"/>
                <w:szCs w:val="20"/>
              </w:rPr>
              <w:t>sadarbībā ar   LVTK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2C8596E" w14:textId="65D37902"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 xml:space="preserve">15 000,00 LIAA (finansējums) </w:t>
            </w:r>
          </w:p>
        </w:tc>
        <w:tc>
          <w:tcPr>
            <w:tcW w:w="2126" w:type="dxa"/>
            <w:tcBorders>
              <w:top w:val="single" w:sz="4" w:space="0" w:color="auto"/>
              <w:left w:val="single" w:sz="4" w:space="0" w:color="auto"/>
              <w:bottom w:val="single" w:sz="4" w:space="0" w:color="auto"/>
              <w:right w:val="single" w:sz="4" w:space="0" w:color="auto"/>
            </w:tcBorders>
            <w:vAlign w:val="center"/>
          </w:tcPr>
          <w:p w14:paraId="0B1BC388" w14:textId="6C6DDCB5"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Izpildes termiņš 1. oktobris.</w:t>
            </w:r>
          </w:p>
        </w:tc>
      </w:tr>
      <w:tr w:rsidR="00BF6FAF" w:rsidRPr="009B1CAD" w14:paraId="511594CB" w14:textId="77777777"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5B14CBF2" w14:textId="6B4B85C8" w:rsidR="00BF6FAF" w:rsidRPr="009B1CAD" w:rsidRDefault="00BF6FAF" w:rsidP="009D2970">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7.</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0F0AF" w14:textId="68D0E44B" w:rsidR="00BF6FAF" w:rsidRPr="009B1CAD" w:rsidRDefault="00BF6FAF" w:rsidP="009D2970">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Ārstu tematiskie semināri medicīnas dis</w:t>
            </w:r>
            <w:r w:rsidR="00D275C1" w:rsidRPr="009B1CAD">
              <w:rPr>
                <w:rFonts w:ascii="Times New Roman" w:hAnsi="Times New Roman" w:cs="Times New Roman"/>
                <w:noProof/>
                <w:sz w:val="20"/>
                <w:szCs w:val="20"/>
              </w:rPr>
              <w:t>c</w:t>
            </w:r>
            <w:r w:rsidRPr="009B1CAD">
              <w:rPr>
                <w:rFonts w:ascii="Times New Roman" w:hAnsi="Times New Roman" w:cs="Times New Roman"/>
                <w:noProof/>
                <w:sz w:val="20"/>
                <w:szCs w:val="20"/>
              </w:rPr>
              <w:t>iplīnās Lielb</w:t>
            </w:r>
            <w:r w:rsidR="00D275C1" w:rsidRPr="009B1CAD">
              <w:rPr>
                <w:rFonts w:ascii="Times New Roman" w:hAnsi="Times New Roman" w:cs="Times New Roman"/>
                <w:noProof/>
                <w:sz w:val="20"/>
                <w:szCs w:val="20"/>
              </w:rPr>
              <w:t>ri</w:t>
            </w:r>
            <w:r w:rsidRPr="009B1CAD">
              <w:rPr>
                <w:rFonts w:ascii="Times New Roman" w:hAnsi="Times New Roman" w:cs="Times New Roman"/>
                <w:noProof/>
                <w:sz w:val="20"/>
                <w:szCs w:val="20"/>
              </w:rPr>
              <w:t>tānijā, Īrijā un Zviedrijā.</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E4763" w14:textId="28D342AC" w:rsidR="00BF6FAF" w:rsidRPr="009B1CAD" w:rsidRDefault="00BF6FAF" w:rsidP="00BF6FAF">
            <w:pPr>
              <w:rPr>
                <w:rFonts w:ascii="Times New Roman" w:hAnsi="Times New Roman" w:cs="Times New Roman"/>
                <w:noProof/>
                <w:sz w:val="20"/>
                <w:szCs w:val="20"/>
              </w:rPr>
            </w:pPr>
            <w:r w:rsidRPr="009B1CAD">
              <w:rPr>
                <w:rFonts w:ascii="Times New Roman" w:hAnsi="Times New Roman" w:cs="Times New Roman"/>
                <w:noProof/>
                <w:sz w:val="20"/>
                <w:szCs w:val="20"/>
              </w:rPr>
              <w:t>Ārstu tematiskie semināri ārvalstīs vietējās auditorijās</w:t>
            </w:r>
            <w:r w:rsidR="00D275C1" w:rsidRPr="009B1CAD">
              <w:rPr>
                <w:rFonts w:ascii="Times New Roman" w:hAnsi="Times New Roman" w:cs="Times New Roman"/>
                <w:noProof/>
                <w:sz w:val="20"/>
                <w:szCs w:val="20"/>
              </w:rPr>
              <w:t xml:space="preserve"> </w:t>
            </w:r>
            <w:r w:rsidRPr="009B1CAD">
              <w:rPr>
                <w:rFonts w:ascii="Times New Roman" w:hAnsi="Times New Roman" w:cs="Times New Roman"/>
                <w:noProof/>
                <w:sz w:val="20"/>
                <w:szCs w:val="20"/>
              </w:rPr>
              <w:t>3 tematiskie semināri.</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56856453" w14:textId="7CD62AD9" w:rsidR="00BF6FAF" w:rsidRPr="009B1CAD" w:rsidRDefault="00BF6FAF" w:rsidP="009D2970">
            <w:pPr>
              <w:spacing w:after="0" w:line="240" w:lineRule="auto"/>
              <w:rPr>
                <w:rFonts w:ascii="Times New Roman" w:eastAsia="Times New Roman" w:hAnsi="Times New Roman" w:cs="Times New Roman"/>
                <w:b/>
                <w:noProof/>
                <w:sz w:val="20"/>
                <w:szCs w:val="20"/>
              </w:rPr>
            </w:pPr>
            <w:r w:rsidRPr="009B1CAD">
              <w:rPr>
                <w:rFonts w:ascii="Times New Roman" w:eastAsia="Times New Roman" w:hAnsi="Times New Roman" w:cs="Times New Roman"/>
                <w:b/>
                <w:noProof/>
                <w:sz w:val="20"/>
                <w:szCs w:val="20"/>
              </w:rPr>
              <w:t xml:space="preserve">LIAA sadarbībā </w:t>
            </w:r>
            <w:r w:rsidRPr="009B1CAD">
              <w:rPr>
                <w:rFonts w:ascii="Times New Roman" w:eastAsia="Times New Roman" w:hAnsi="Times New Roman" w:cs="Times New Roman"/>
                <w:bCs/>
                <w:noProof/>
                <w:sz w:val="20"/>
                <w:szCs w:val="20"/>
              </w:rPr>
              <w:t>ar LVTK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66A94E" w14:textId="5F67831F" w:rsidR="00BF6FAF" w:rsidRPr="009B1CAD" w:rsidRDefault="00BF6FAF"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15 000,00 LIAA (Tūrisma departamenta 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3B79F76B" w14:textId="355DF5A0" w:rsidR="00BF6FAF" w:rsidRPr="009B1CAD" w:rsidRDefault="00BF6FAF"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Izpildes termiņš 1. decembris</w:t>
            </w:r>
          </w:p>
        </w:tc>
      </w:tr>
      <w:tr w:rsidR="009D2970" w:rsidRPr="009B1CAD" w14:paraId="42ACD5F0" w14:textId="096C0C71"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0776F607" w14:textId="08FF499E" w:rsidR="009D2970" w:rsidRPr="009B1CAD" w:rsidRDefault="009D2970" w:rsidP="009D2970">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8.</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92057" w14:textId="52E2569D" w:rsidR="009D2970" w:rsidRPr="009B1CAD" w:rsidRDefault="009D2970" w:rsidP="009D2970">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Tirdzniecības misijas rīkošana uz Lielbritāniju un Norvēģiju, Īriju</w:t>
            </w:r>
            <w:r w:rsidR="005A37CE" w:rsidRPr="009B1CAD">
              <w:rPr>
                <w:rFonts w:ascii="Times New Roman" w:hAnsi="Times New Roman" w:cs="Times New Roman"/>
                <w:noProof/>
                <w:sz w:val="20"/>
                <w:szCs w:val="20"/>
              </w:rPr>
              <w:t>, Somija</w:t>
            </w:r>
            <w:r w:rsidRPr="009B1CAD">
              <w:rPr>
                <w:rFonts w:ascii="Times New Roman" w:hAnsi="Times New Roman" w:cs="Times New Roman"/>
                <w:noProof/>
                <w:sz w:val="20"/>
                <w:szCs w:val="20"/>
              </w:rPr>
              <w:t>. Medicīnas tūrisma darbsemināru ar Latvijas ārstu konsultācijām LV diasporai ārvalstīs.</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A937B" w14:textId="0467C45A" w:rsidR="009D2970" w:rsidRPr="009B1CAD" w:rsidRDefault="009D2970" w:rsidP="009D2970">
            <w:pPr>
              <w:rPr>
                <w:rFonts w:ascii="Times New Roman" w:hAnsi="Times New Roman" w:cs="Times New Roman"/>
                <w:noProof/>
                <w:sz w:val="20"/>
                <w:szCs w:val="20"/>
              </w:rPr>
            </w:pPr>
            <w:r w:rsidRPr="009B1CAD">
              <w:rPr>
                <w:rFonts w:ascii="Times New Roman" w:hAnsi="Times New Roman" w:cs="Times New Roman"/>
                <w:noProof/>
                <w:sz w:val="20"/>
                <w:szCs w:val="20"/>
              </w:rPr>
              <w:t>Latvijas ārstniecības iestādes, kuras nodarbojas ar medicīnas eksportu dalība medicīnas tūrisma darbsemināros un bezmaksas ārstu konsultāciju nodrošināšanas LV diasporai ārvalstīs. Plānotas 4 vizītes uz Lielbritāniju, 2 vizītes uz Īriju un 1 vizīte uz Norvēģiju</w:t>
            </w:r>
            <w:r w:rsidR="005A37CE" w:rsidRPr="009B1CAD">
              <w:rPr>
                <w:rFonts w:ascii="Times New Roman" w:hAnsi="Times New Roman" w:cs="Times New Roman"/>
                <w:noProof/>
                <w:sz w:val="20"/>
                <w:szCs w:val="20"/>
              </w:rPr>
              <w:t>, 1 vizīte uz Somiju</w:t>
            </w:r>
            <w:r w:rsidRPr="009B1CAD">
              <w:rPr>
                <w:rFonts w:ascii="Times New Roman" w:hAnsi="Times New Roman" w:cs="Times New Roman"/>
                <w:noProof/>
                <w:sz w:val="20"/>
                <w:szCs w:val="20"/>
              </w:rPr>
              <w:t>.</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4928A27C" w14:textId="3295A091"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b/>
                <w:noProof/>
                <w:sz w:val="20"/>
                <w:szCs w:val="20"/>
              </w:rPr>
              <w:t>LIAA</w:t>
            </w:r>
            <w:r w:rsidRPr="009B1CAD">
              <w:rPr>
                <w:rFonts w:ascii="Times New Roman" w:eastAsia="Times New Roman" w:hAnsi="Times New Roman" w:cs="Times New Roman"/>
                <w:noProof/>
                <w:sz w:val="20"/>
                <w:szCs w:val="20"/>
              </w:rPr>
              <w:t>sadarbībā ar LVTK.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EE4FDB" w14:textId="0CCC8181"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20 000, 00 E</w:t>
            </w:r>
            <w:r w:rsidR="0027415A">
              <w:rPr>
                <w:rFonts w:ascii="Times New Roman" w:eastAsia="Times New Roman" w:hAnsi="Times New Roman" w:cs="Times New Roman"/>
                <w:noProof/>
                <w:sz w:val="20"/>
                <w:szCs w:val="20"/>
              </w:rPr>
              <w:t>UR LIAA</w:t>
            </w:r>
            <w:r w:rsidRPr="009B1CAD">
              <w:rPr>
                <w:rFonts w:ascii="Times New Roman" w:eastAsia="Times New Roman" w:hAnsi="Times New Roman" w:cs="Times New Roman"/>
                <w:noProof/>
                <w:sz w:val="20"/>
                <w:szCs w:val="20"/>
              </w:rPr>
              <w:t>līdzfinansējums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07D81096" w14:textId="77777777"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Izpildes termiņš 31.decembris.</w:t>
            </w:r>
          </w:p>
          <w:p w14:paraId="6F7A521B" w14:textId="521CF1C2" w:rsidR="009D2970" w:rsidRPr="009B1CAD" w:rsidRDefault="009D2970" w:rsidP="009D2970">
            <w:pPr>
              <w:spacing w:after="0" w:line="240" w:lineRule="auto"/>
              <w:rPr>
                <w:rFonts w:ascii="Times New Roman" w:eastAsia="Times New Roman" w:hAnsi="Times New Roman" w:cs="Times New Roman"/>
                <w:noProof/>
                <w:sz w:val="20"/>
                <w:szCs w:val="20"/>
              </w:rPr>
            </w:pPr>
          </w:p>
        </w:tc>
      </w:tr>
      <w:tr w:rsidR="009D2970" w:rsidRPr="009B1CAD" w14:paraId="1713D1F8" w14:textId="7C3D34B5"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1BFFEDCD" w14:textId="087D99B8" w:rsidR="009D2970" w:rsidRPr="009B1CAD" w:rsidRDefault="009D2970" w:rsidP="009D2970">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9.</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28F5D" w14:textId="2B1D47E4" w:rsidR="009D2970" w:rsidRPr="009B1CAD" w:rsidRDefault="009D2970" w:rsidP="009D2970">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Reklāmas kampaņas rīkošana par medicīnas pakalpojumiem ārvalstu tirgos.</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2BDF9" w14:textId="1C9EBA52" w:rsidR="009D2970" w:rsidRPr="009B1CAD" w:rsidRDefault="009D2970" w:rsidP="009D2970">
            <w:pPr>
              <w:rPr>
                <w:rFonts w:ascii="Times New Roman" w:hAnsi="Times New Roman" w:cs="Times New Roman"/>
                <w:noProof/>
                <w:sz w:val="20"/>
                <w:szCs w:val="20"/>
              </w:rPr>
            </w:pPr>
            <w:r w:rsidRPr="009B1CAD">
              <w:rPr>
                <w:rFonts w:ascii="Times New Roman" w:hAnsi="Times New Roman" w:cs="Times New Roman"/>
                <w:noProof/>
                <w:sz w:val="20"/>
                <w:szCs w:val="20"/>
              </w:rPr>
              <w:t>Īstenota reklāmas kampaņa Lielbritānijā, Somijā, Norvēģijā, Īrijā</w:t>
            </w:r>
            <w:r w:rsidR="005832D7" w:rsidRPr="009B1CAD">
              <w:rPr>
                <w:rFonts w:ascii="Times New Roman" w:hAnsi="Times New Roman" w:cs="Times New Roman"/>
                <w:noProof/>
                <w:sz w:val="20"/>
                <w:szCs w:val="20"/>
              </w:rPr>
              <w:t xml:space="preserve"> u.c.</w:t>
            </w:r>
            <w:r w:rsidRPr="009B1CAD">
              <w:rPr>
                <w:rFonts w:ascii="Times New Roman" w:hAnsi="Times New Roman" w:cs="Times New Roman"/>
                <w:noProof/>
                <w:sz w:val="20"/>
                <w:szCs w:val="20"/>
              </w:rPr>
              <w:t xml:space="preserve"> .</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374ED578" w14:textId="4A9A0129" w:rsidR="009D2970" w:rsidRPr="009B1CAD" w:rsidRDefault="009D2970" w:rsidP="009D2970">
            <w:pPr>
              <w:spacing w:after="0" w:line="240" w:lineRule="auto"/>
              <w:rPr>
                <w:rFonts w:ascii="Times New Roman" w:eastAsia="Times New Roman" w:hAnsi="Times New Roman" w:cs="Times New Roman"/>
                <w:b/>
                <w:noProof/>
                <w:sz w:val="20"/>
                <w:szCs w:val="20"/>
              </w:rPr>
            </w:pPr>
            <w:r w:rsidRPr="009B1CAD">
              <w:rPr>
                <w:rFonts w:ascii="Times New Roman" w:eastAsia="Times New Roman" w:hAnsi="Times New Roman" w:cs="Times New Roman"/>
                <w:b/>
                <w:noProof/>
                <w:sz w:val="20"/>
                <w:szCs w:val="20"/>
              </w:rPr>
              <w:t xml:space="preserve">LVTK, LIAA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603887" w14:textId="7F8F9732"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10 000 EUR LVTKfinansējums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14658E61" w14:textId="5DB06D14"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 xml:space="preserve">Izpildes termiņš 1. oktobris. </w:t>
            </w:r>
          </w:p>
        </w:tc>
      </w:tr>
      <w:tr w:rsidR="00202ECD" w:rsidRPr="009B1CAD" w14:paraId="583DBC4A" w14:textId="77777777"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01871686" w14:textId="2A6E4255" w:rsidR="00202ECD" w:rsidRPr="009B1CAD" w:rsidRDefault="00202ECD" w:rsidP="009D2970">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lastRenderedPageBreak/>
              <w:t>10.</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7D6CA" w14:textId="4BB1832C" w:rsidR="00202ECD" w:rsidRPr="009B1CAD" w:rsidRDefault="00202ECD" w:rsidP="009D2970">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Reklāma un informēšana LV diasporai</w:t>
            </w:r>
            <w:r w:rsidR="00D275C1" w:rsidRPr="009B1CAD">
              <w:rPr>
                <w:rFonts w:ascii="Times New Roman" w:hAnsi="Times New Roman" w:cs="Times New Roman"/>
                <w:noProof/>
                <w:sz w:val="20"/>
                <w:szCs w:val="20"/>
              </w:rPr>
              <w:t>.</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7E17F" w14:textId="3C5164A0" w:rsidR="00202ECD" w:rsidRPr="009B1CAD" w:rsidRDefault="00202ECD" w:rsidP="009D2970">
            <w:pPr>
              <w:rPr>
                <w:rFonts w:ascii="Times New Roman" w:hAnsi="Times New Roman" w:cs="Times New Roman"/>
                <w:noProof/>
                <w:sz w:val="20"/>
                <w:szCs w:val="20"/>
              </w:rPr>
            </w:pPr>
            <w:r w:rsidRPr="009B1CAD">
              <w:rPr>
                <w:rFonts w:ascii="Times New Roman" w:hAnsi="Times New Roman" w:cs="Times New Roman"/>
                <w:noProof/>
                <w:sz w:val="20"/>
                <w:szCs w:val="20"/>
              </w:rPr>
              <w:t>8 tematiskie raksti latvieši. Com un FB diasporus gupas, reklāma diasporai par klastera aktivitātēm – tirdzn.misijām, vebināriem.</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48128979" w14:textId="75AEACDE" w:rsidR="00202ECD" w:rsidRPr="009B1CAD" w:rsidRDefault="00202ECD" w:rsidP="009D2970">
            <w:pPr>
              <w:spacing w:after="0" w:line="240" w:lineRule="auto"/>
              <w:rPr>
                <w:rFonts w:ascii="Times New Roman" w:eastAsia="Times New Roman" w:hAnsi="Times New Roman" w:cs="Times New Roman"/>
                <w:b/>
                <w:noProof/>
                <w:sz w:val="20"/>
                <w:szCs w:val="20"/>
              </w:rPr>
            </w:pPr>
            <w:r w:rsidRPr="009B1CAD">
              <w:rPr>
                <w:rFonts w:ascii="Times New Roman" w:eastAsia="Times New Roman" w:hAnsi="Times New Roman" w:cs="Times New Roman"/>
                <w:b/>
                <w:noProof/>
                <w:sz w:val="20"/>
                <w:szCs w:val="20"/>
              </w:rPr>
              <w:t xml:space="preserve">LVTK </w:t>
            </w:r>
            <w:r w:rsidRPr="009B1CAD">
              <w:rPr>
                <w:rFonts w:ascii="Times New Roman" w:eastAsia="Times New Roman" w:hAnsi="Times New Roman" w:cs="Times New Roman"/>
                <w:bCs/>
                <w:noProof/>
                <w:sz w:val="20"/>
                <w:szCs w:val="20"/>
              </w:rPr>
              <w:t xml:space="preserve">sadarbībā ar LIAA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30B39D" w14:textId="492AC44C" w:rsidR="00202ECD" w:rsidRPr="009B1CAD" w:rsidRDefault="00202ECD"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 xml:space="preserve">10 000 EUR (LIAA </w:t>
            </w:r>
            <w:r w:rsidR="0027415A">
              <w:rPr>
                <w:rFonts w:ascii="Times New Roman" w:eastAsia="Times New Roman" w:hAnsi="Times New Roman" w:cs="Times New Roman"/>
                <w:noProof/>
                <w:sz w:val="20"/>
                <w:szCs w:val="20"/>
              </w:rPr>
              <w:t>finansējums</w:t>
            </w:r>
            <w:r w:rsidRPr="009B1CAD">
              <w:rPr>
                <w:rFonts w:ascii="Times New Roman" w:eastAsia="Times New Roman" w:hAnsi="Times New Roman" w:cs="Times New Roman"/>
                <w:noProof/>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09673A8C" w14:textId="7681BD73" w:rsidR="00202ECD" w:rsidRPr="009B1CAD" w:rsidRDefault="00202ECD"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 xml:space="preserve">Izpildes termiņš 1. decembris </w:t>
            </w:r>
          </w:p>
        </w:tc>
      </w:tr>
      <w:tr w:rsidR="009D2970" w:rsidRPr="009B1CAD" w14:paraId="4B08670E" w14:textId="75325B5A"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1F1B058F" w14:textId="47A9719D" w:rsidR="009D2970" w:rsidRPr="009B1CAD" w:rsidRDefault="009D2970" w:rsidP="009D2970">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1</w:t>
            </w:r>
            <w:r w:rsidR="009D3529" w:rsidRPr="009B1CAD">
              <w:rPr>
                <w:rFonts w:ascii="Times New Roman" w:eastAsia="Times New Roman" w:hAnsi="Times New Roman" w:cs="Times New Roman"/>
                <w:noProof/>
                <w:sz w:val="20"/>
                <w:szCs w:val="20"/>
              </w:rPr>
              <w:t>1</w:t>
            </w:r>
            <w:r w:rsidRPr="009B1CAD">
              <w:rPr>
                <w:rFonts w:ascii="Times New Roman" w:eastAsia="Times New Roman" w:hAnsi="Times New Roman" w:cs="Times New Roman"/>
                <w:noProof/>
                <w:sz w:val="20"/>
                <w:szCs w:val="20"/>
              </w:rPr>
              <w:t>.</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0FA71" w14:textId="3FD63AA4" w:rsidR="009D2970" w:rsidRPr="009B1CAD" w:rsidRDefault="009D2970" w:rsidP="009D2970">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Ārvalstu valsts veselības sistēmu iestāžu, veselības apdrošināšanas kompāniju ekspertu vizīšu organizēšana no Lielbritānijas, Somijas,Norvēģijas, Īrijas</w:t>
            </w:r>
            <w:r w:rsidR="009D3529" w:rsidRPr="009B1CAD">
              <w:rPr>
                <w:rFonts w:ascii="Times New Roman" w:hAnsi="Times New Roman" w:cs="Times New Roman"/>
                <w:noProof/>
                <w:sz w:val="20"/>
                <w:szCs w:val="20"/>
              </w:rPr>
              <w:t>, Vācijas</w:t>
            </w:r>
            <w:r w:rsidR="00DB30A4" w:rsidRPr="009B1CAD">
              <w:rPr>
                <w:rFonts w:ascii="Times New Roman" w:hAnsi="Times New Roman" w:cs="Times New Roman"/>
                <w:noProof/>
                <w:sz w:val="20"/>
                <w:szCs w:val="20"/>
              </w:rPr>
              <w:t xml:space="preserve"> u.c.</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4A36F" w14:textId="3E1D5A04" w:rsidR="009D2970" w:rsidRPr="009B1CAD" w:rsidRDefault="005832D7" w:rsidP="009D2970">
            <w:pPr>
              <w:rPr>
                <w:rFonts w:ascii="Times New Roman" w:hAnsi="Times New Roman" w:cs="Times New Roman"/>
                <w:noProof/>
                <w:sz w:val="20"/>
                <w:szCs w:val="20"/>
              </w:rPr>
            </w:pPr>
            <w:r w:rsidRPr="009B1CAD">
              <w:rPr>
                <w:rFonts w:ascii="Times New Roman" w:hAnsi="Times New Roman" w:cs="Times New Roman"/>
                <w:noProof/>
                <w:sz w:val="20"/>
                <w:szCs w:val="20"/>
              </w:rPr>
              <w:t>1</w:t>
            </w:r>
            <w:r w:rsidR="009D2970" w:rsidRPr="009B1CAD">
              <w:rPr>
                <w:rFonts w:ascii="Times New Roman" w:hAnsi="Times New Roman" w:cs="Times New Roman"/>
                <w:noProof/>
                <w:sz w:val="20"/>
                <w:szCs w:val="20"/>
              </w:rPr>
              <w:t xml:space="preserve"> vizī</w:t>
            </w:r>
            <w:r w:rsidRPr="009B1CAD">
              <w:rPr>
                <w:rFonts w:ascii="Times New Roman" w:hAnsi="Times New Roman" w:cs="Times New Roman"/>
                <w:noProof/>
                <w:sz w:val="20"/>
                <w:szCs w:val="20"/>
              </w:rPr>
              <w:t>tes</w:t>
            </w:r>
            <w:r w:rsidR="009D2970" w:rsidRPr="009B1CAD">
              <w:rPr>
                <w:rFonts w:ascii="Times New Roman" w:hAnsi="Times New Roman" w:cs="Times New Roman"/>
                <w:noProof/>
                <w:sz w:val="20"/>
                <w:szCs w:val="20"/>
              </w:rPr>
              <w:t xml:space="preserve"> uzņemšana ar rezultātu, pozitīvi atzinumi par Latvijas ārstniecības iestāžu atbilstību ārvalstu veselības iestāžu sistēmām.</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557E9FC1" w14:textId="08B976FF" w:rsidR="009D2970" w:rsidRPr="009B1CAD" w:rsidRDefault="009D2970" w:rsidP="009D2970">
            <w:pPr>
              <w:spacing w:after="0" w:line="240" w:lineRule="auto"/>
              <w:rPr>
                <w:rFonts w:ascii="Times New Roman" w:eastAsia="Times New Roman" w:hAnsi="Times New Roman" w:cs="Times New Roman"/>
                <w:b/>
                <w:noProof/>
                <w:sz w:val="20"/>
                <w:szCs w:val="20"/>
              </w:rPr>
            </w:pPr>
            <w:r w:rsidRPr="009B1CAD">
              <w:rPr>
                <w:rFonts w:ascii="Times New Roman" w:eastAsia="Times New Roman" w:hAnsi="Times New Roman" w:cs="Times New Roman"/>
                <w:b/>
                <w:noProof/>
                <w:sz w:val="20"/>
                <w:szCs w:val="20"/>
              </w:rPr>
              <w:t>LVTK</w:t>
            </w:r>
            <w:r w:rsidRPr="009B1CAD">
              <w:rPr>
                <w:rFonts w:ascii="Times New Roman" w:eastAsia="Times New Roman" w:hAnsi="Times New Roman" w:cs="Times New Roman"/>
                <w:noProof/>
                <w:sz w:val="20"/>
                <w:szCs w:val="20"/>
              </w:rPr>
              <w:t xml:space="preserve"> sadarbībā ar LIAA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C3A56C" w14:textId="4E16D0E1" w:rsidR="009D2970" w:rsidRPr="009B1CAD" w:rsidRDefault="005832D7"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10</w:t>
            </w:r>
            <w:r w:rsidR="009D2970" w:rsidRPr="009B1CAD">
              <w:rPr>
                <w:rFonts w:ascii="Times New Roman" w:eastAsia="Times New Roman" w:hAnsi="Times New Roman" w:cs="Times New Roman"/>
                <w:noProof/>
                <w:sz w:val="20"/>
                <w:szCs w:val="20"/>
              </w:rPr>
              <w:t xml:space="preserve"> 000,00 EUR (LIAA 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79BF0425" w14:textId="77777777" w:rsidR="009D2970" w:rsidRPr="009B1CAD" w:rsidRDefault="009D2970" w:rsidP="009D2970">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Izpildes termiņš 31.decembris.</w:t>
            </w:r>
          </w:p>
          <w:p w14:paraId="6DAE192B" w14:textId="763DB270" w:rsidR="009D2970" w:rsidRPr="009B1CAD" w:rsidRDefault="009D2970" w:rsidP="009D2970">
            <w:pPr>
              <w:spacing w:after="0" w:line="240" w:lineRule="auto"/>
              <w:rPr>
                <w:rFonts w:ascii="Times New Roman" w:eastAsia="Times New Roman" w:hAnsi="Times New Roman" w:cs="Times New Roman"/>
                <w:noProof/>
                <w:sz w:val="20"/>
                <w:szCs w:val="20"/>
              </w:rPr>
            </w:pPr>
          </w:p>
        </w:tc>
      </w:tr>
      <w:tr w:rsidR="009D3529" w:rsidRPr="009B1CAD" w14:paraId="7873F4CA" w14:textId="77777777" w:rsidTr="00665B9D">
        <w:trPr>
          <w:trHeight w:val="584"/>
        </w:trPr>
        <w:tc>
          <w:tcPr>
            <w:tcW w:w="522" w:type="dxa"/>
            <w:tcBorders>
              <w:top w:val="single" w:sz="4" w:space="0" w:color="auto"/>
              <w:left w:val="single" w:sz="4" w:space="0" w:color="auto"/>
              <w:bottom w:val="single" w:sz="4" w:space="0" w:color="auto"/>
              <w:right w:val="single" w:sz="4" w:space="0" w:color="auto"/>
            </w:tcBorders>
            <w:vAlign w:val="center"/>
          </w:tcPr>
          <w:p w14:paraId="0A2DAE4C" w14:textId="426443F3" w:rsidR="009D3529" w:rsidRPr="009B1CAD" w:rsidRDefault="009D3529" w:rsidP="009D3529">
            <w:pPr>
              <w:spacing w:after="0" w:line="240" w:lineRule="auto"/>
              <w:jc w:val="both"/>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12.</w:t>
            </w:r>
          </w:p>
        </w:tc>
        <w:tc>
          <w:tcPr>
            <w:tcW w:w="2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44658" w14:textId="0B252ED5" w:rsidR="009D3529" w:rsidRPr="009B1CAD" w:rsidRDefault="009D3529" w:rsidP="009D3529">
            <w:pPr>
              <w:spacing w:after="0" w:line="240" w:lineRule="auto"/>
              <w:rPr>
                <w:rFonts w:ascii="Times New Roman" w:hAnsi="Times New Roman" w:cs="Times New Roman"/>
                <w:noProof/>
                <w:sz w:val="20"/>
                <w:szCs w:val="20"/>
              </w:rPr>
            </w:pPr>
            <w:r w:rsidRPr="009B1CAD">
              <w:rPr>
                <w:rFonts w:ascii="Times New Roman" w:hAnsi="Times New Roman" w:cs="Times New Roman"/>
                <w:noProof/>
                <w:sz w:val="20"/>
                <w:szCs w:val="20"/>
              </w:rPr>
              <w:t>TV šova filmēšana Somijas TV par plastisko ķirurģiju</w:t>
            </w:r>
            <w:r w:rsidR="00D275C1" w:rsidRPr="009B1CAD">
              <w:rPr>
                <w:rFonts w:ascii="Times New Roman" w:hAnsi="Times New Roman" w:cs="Times New Roman"/>
                <w:noProof/>
                <w:sz w:val="20"/>
                <w:szCs w:val="20"/>
              </w:rPr>
              <w:t>.</w:t>
            </w:r>
          </w:p>
        </w:tc>
        <w:tc>
          <w:tcPr>
            <w:tcW w:w="4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B624F" w14:textId="752553D9" w:rsidR="009D3529" w:rsidRPr="009B1CAD" w:rsidRDefault="009D3529" w:rsidP="009D3529">
            <w:pPr>
              <w:rPr>
                <w:rFonts w:ascii="Times New Roman" w:hAnsi="Times New Roman" w:cs="Times New Roman"/>
                <w:noProof/>
                <w:sz w:val="20"/>
                <w:szCs w:val="20"/>
              </w:rPr>
            </w:pPr>
            <w:r w:rsidRPr="009B1CAD">
              <w:rPr>
                <w:rFonts w:ascii="Times New Roman" w:hAnsi="Times New Roman" w:cs="Times New Roman"/>
                <w:noProof/>
                <w:sz w:val="20"/>
                <w:szCs w:val="20"/>
              </w:rPr>
              <w:t>6-8 TV sērijas ar somu pacientiem Latvijā plastiskajā ķirurģijā, kas kā TV šovs tiks pārraidīts Somijas TV kanālā</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144716FE" w14:textId="5C582313" w:rsidR="009D3529" w:rsidRPr="009B1CAD" w:rsidRDefault="009D3529" w:rsidP="009D3529">
            <w:pPr>
              <w:spacing w:after="0" w:line="240" w:lineRule="auto"/>
              <w:rPr>
                <w:rFonts w:ascii="Times New Roman" w:eastAsia="Times New Roman" w:hAnsi="Times New Roman" w:cs="Times New Roman"/>
                <w:b/>
                <w:noProof/>
                <w:sz w:val="20"/>
                <w:szCs w:val="20"/>
              </w:rPr>
            </w:pPr>
            <w:r w:rsidRPr="009B1CAD">
              <w:rPr>
                <w:rFonts w:ascii="Times New Roman" w:eastAsia="Times New Roman" w:hAnsi="Times New Roman" w:cs="Times New Roman"/>
                <w:b/>
                <w:noProof/>
                <w:sz w:val="20"/>
                <w:szCs w:val="20"/>
              </w:rPr>
              <w:t xml:space="preserve">LIAA  </w:t>
            </w:r>
            <w:r w:rsidRPr="009B1CAD">
              <w:rPr>
                <w:rFonts w:ascii="Times New Roman" w:eastAsia="Times New Roman" w:hAnsi="Times New Roman" w:cs="Times New Roman"/>
                <w:bCs/>
                <w:noProof/>
                <w:sz w:val="20"/>
                <w:szCs w:val="20"/>
              </w:rPr>
              <w:t>sadarbībā ar LVTK</w:t>
            </w:r>
            <w:r w:rsidR="00D275C1" w:rsidRPr="009B1CAD">
              <w:rPr>
                <w:rFonts w:ascii="Times New Roman" w:eastAsia="Times New Roman" w:hAnsi="Times New Roman" w:cs="Times New Roman"/>
                <w:bCs/>
                <w:noProof/>
                <w:sz w:val="20"/>
                <w:szCs w:val="20"/>
              </w:rPr>
              <w:t xml:space="preserve"> un plastiskās ķirurģijas klīnikām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649BAC9" w14:textId="3C4679DA" w:rsidR="009D3529" w:rsidRPr="009B1CAD" w:rsidRDefault="009D3529" w:rsidP="009D3529">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35 000,00 EUR (LIAA finansējums)</w:t>
            </w:r>
          </w:p>
        </w:tc>
        <w:tc>
          <w:tcPr>
            <w:tcW w:w="2126" w:type="dxa"/>
            <w:tcBorders>
              <w:top w:val="single" w:sz="4" w:space="0" w:color="auto"/>
              <w:left w:val="single" w:sz="4" w:space="0" w:color="auto"/>
              <w:bottom w:val="single" w:sz="4" w:space="0" w:color="auto"/>
              <w:right w:val="single" w:sz="4" w:space="0" w:color="auto"/>
            </w:tcBorders>
            <w:vAlign w:val="center"/>
          </w:tcPr>
          <w:p w14:paraId="558F6073" w14:textId="10352F4E" w:rsidR="009D3529" w:rsidRPr="009B1CAD" w:rsidRDefault="009D3529" w:rsidP="009D3529">
            <w:pPr>
              <w:spacing w:after="0" w:line="240" w:lineRule="auto"/>
              <w:rPr>
                <w:rFonts w:ascii="Times New Roman" w:eastAsia="Times New Roman" w:hAnsi="Times New Roman" w:cs="Times New Roman"/>
                <w:noProof/>
                <w:sz w:val="20"/>
                <w:szCs w:val="20"/>
              </w:rPr>
            </w:pPr>
            <w:r w:rsidRPr="009B1CAD">
              <w:rPr>
                <w:rFonts w:ascii="Times New Roman" w:eastAsia="Times New Roman" w:hAnsi="Times New Roman" w:cs="Times New Roman"/>
                <w:noProof/>
                <w:sz w:val="20"/>
                <w:szCs w:val="20"/>
              </w:rPr>
              <w:t>Publicitātes pasākumu īstenošanas izpildes termiņš 1. oktobris.</w:t>
            </w:r>
          </w:p>
        </w:tc>
      </w:tr>
    </w:tbl>
    <w:p w14:paraId="3A55FA86" w14:textId="45385738" w:rsidR="004C47EE" w:rsidRPr="009B1CAD" w:rsidRDefault="004C47EE" w:rsidP="00CE6C97">
      <w:pPr>
        <w:spacing w:after="0" w:line="240" w:lineRule="auto"/>
        <w:jc w:val="both"/>
        <w:rPr>
          <w:rFonts w:ascii="Times New Roman" w:hAnsi="Times New Roman" w:cs="Times New Roman"/>
          <w:noProof/>
          <w:color w:val="385623" w:themeColor="accent6" w:themeShade="80"/>
        </w:rPr>
      </w:pPr>
    </w:p>
    <w:p w14:paraId="0F78ACBE" w14:textId="1C8265D7" w:rsidR="004C47EE" w:rsidRPr="00CE6C97" w:rsidRDefault="00AB06FD" w:rsidP="00CE6C97">
      <w:pPr>
        <w:spacing w:after="0" w:line="240" w:lineRule="auto"/>
        <w:ind w:left="360"/>
        <w:jc w:val="both"/>
        <w:rPr>
          <w:rFonts w:ascii="Times New Roman" w:hAnsi="Times New Roman" w:cs="Times New Roman"/>
          <w:noProof/>
        </w:rPr>
      </w:pPr>
      <w:r w:rsidRPr="009B1CAD">
        <w:rPr>
          <w:rFonts w:ascii="Times New Roman" w:hAnsi="Times New Roman" w:cs="Times New Roman"/>
          <w:noProof/>
        </w:rPr>
        <w:t>Saskaņā ar EM rīkojumu 202</w:t>
      </w:r>
      <w:r w:rsidR="00C57E9E" w:rsidRPr="009B1CAD">
        <w:rPr>
          <w:rFonts w:ascii="Times New Roman" w:hAnsi="Times New Roman" w:cs="Times New Roman"/>
          <w:noProof/>
        </w:rPr>
        <w:t>2</w:t>
      </w:r>
      <w:r w:rsidRPr="009B1CAD">
        <w:rPr>
          <w:rFonts w:ascii="Times New Roman" w:hAnsi="Times New Roman" w:cs="Times New Roman"/>
          <w:noProof/>
        </w:rPr>
        <w:t xml:space="preserve">. gada veselības aprūpes eksporta pakalpojumu jomā stratēģisko valstu mērķa tirgu </w:t>
      </w:r>
      <w:r w:rsidR="00412A2B">
        <w:rPr>
          <w:rFonts w:ascii="Times New Roman" w:hAnsi="Times New Roman" w:cs="Times New Roman"/>
          <w:noProof/>
        </w:rPr>
        <w:t>saraksts</w:t>
      </w:r>
      <w:r w:rsidR="00976B2A">
        <w:rPr>
          <w:rFonts w:ascii="Times New Roman" w:hAnsi="Times New Roman" w:cs="Times New Roman"/>
          <w:noProof/>
        </w:rPr>
        <w:t xml:space="preserve"> (alfabētiskā secībā)</w:t>
      </w:r>
      <w:r w:rsidR="00412A2B">
        <w:rPr>
          <w:rFonts w:ascii="Times New Roman" w:hAnsi="Times New Roman" w:cs="Times New Roman"/>
          <w:noProof/>
        </w:rPr>
        <w:t xml:space="preserve"> </w:t>
      </w:r>
      <w:r w:rsidRPr="009B1CAD">
        <w:rPr>
          <w:rFonts w:ascii="Times New Roman" w:hAnsi="Times New Roman" w:cs="Times New Roman"/>
          <w:noProof/>
        </w:rPr>
        <w:t>ir</w:t>
      </w:r>
      <w:r w:rsidR="00976B2A">
        <w:rPr>
          <w:rFonts w:ascii="Times New Roman" w:hAnsi="Times New Roman" w:cs="Times New Roman"/>
          <w:noProof/>
        </w:rPr>
        <w:t xml:space="preserve"> šāds</w:t>
      </w:r>
      <w:r w:rsidRPr="009B1CAD">
        <w:rPr>
          <w:rFonts w:ascii="Times New Roman" w:hAnsi="Times New Roman" w:cs="Times New Roman"/>
          <w:noProof/>
        </w:rPr>
        <w:t>:</w:t>
      </w:r>
      <w:r w:rsidR="00CE6C97">
        <w:rPr>
          <w:rFonts w:ascii="Times New Roman" w:hAnsi="Times New Roman" w:cs="Times New Roman"/>
          <w:noProof/>
        </w:rPr>
        <w:t xml:space="preserve"> </w:t>
      </w:r>
      <w:r w:rsidRPr="00CE6C97">
        <w:rPr>
          <w:rFonts w:ascii="Times New Roman" w:hAnsi="Times New Roman" w:cs="Times New Roman"/>
          <w:noProof/>
        </w:rPr>
        <w:t>ASV</w:t>
      </w:r>
      <w:r w:rsidR="00CE6C97">
        <w:rPr>
          <w:rFonts w:ascii="Times New Roman" w:hAnsi="Times New Roman" w:cs="Times New Roman"/>
          <w:noProof/>
        </w:rPr>
        <w:t xml:space="preserve">, </w:t>
      </w:r>
      <w:r w:rsidRPr="00CE6C97">
        <w:rPr>
          <w:rFonts w:ascii="Times New Roman" w:hAnsi="Times New Roman" w:cs="Times New Roman"/>
          <w:noProof/>
        </w:rPr>
        <w:t>Igaunija</w:t>
      </w:r>
      <w:r w:rsidR="00CE6C97">
        <w:rPr>
          <w:rFonts w:ascii="Times New Roman" w:hAnsi="Times New Roman" w:cs="Times New Roman"/>
          <w:noProof/>
        </w:rPr>
        <w:t xml:space="preserve">, </w:t>
      </w:r>
      <w:r w:rsidRPr="00CE6C97">
        <w:rPr>
          <w:rFonts w:ascii="Times New Roman" w:hAnsi="Times New Roman" w:cs="Times New Roman"/>
          <w:noProof/>
        </w:rPr>
        <w:t>Īrija</w:t>
      </w:r>
      <w:r w:rsidR="00CE6C97">
        <w:rPr>
          <w:rFonts w:ascii="Times New Roman" w:hAnsi="Times New Roman" w:cs="Times New Roman"/>
          <w:noProof/>
        </w:rPr>
        <w:t xml:space="preserve">, </w:t>
      </w:r>
      <w:r w:rsidRPr="00CE6C97">
        <w:rPr>
          <w:rFonts w:ascii="Times New Roman" w:hAnsi="Times New Roman" w:cs="Times New Roman"/>
          <w:noProof/>
        </w:rPr>
        <w:t>Lielbritānija</w:t>
      </w:r>
      <w:r w:rsidR="00CE6C97">
        <w:rPr>
          <w:rFonts w:ascii="Times New Roman" w:hAnsi="Times New Roman" w:cs="Times New Roman"/>
          <w:noProof/>
        </w:rPr>
        <w:t xml:space="preserve">, </w:t>
      </w:r>
      <w:r w:rsidRPr="00CE6C97">
        <w:rPr>
          <w:rFonts w:ascii="Times New Roman" w:hAnsi="Times New Roman" w:cs="Times New Roman"/>
          <w:noProof/>
        </w:rPr>
        <w:t>Lietuva</w:t>
      </w:r>
      <w:r w:rsidR="00CE6C97">
        <w:rPr>
          <w:rFonts w:ascii="Times New Roman" w:hAnsi="Times New Roman" w:cs="Times New Roman"/>
          <w:noProof/>
        </w:rPr>
        <w:t xml:space="preserve">, </w:t>
      </w:r>
      <w:r w:rsidR="00976B2A" w:rsidRPr="00CE6C97">
        <w:rPr>
          <w:rFonts w:ascii="Times New Roman" w:hAnsi="Times New Roman" w:cs="Times New Roman"/>
          <w:noProof/>
        </w:rPr>
        <w:t>Norvēģija</w:t>
      </w:r>
      <w:r w:rsidR="00CE6C97">
        <w:rPr>
          <w:rFonts w:ascii="Times New Roman" w:hAnsi="Times New Roman" w:cs="Times New Roman"/>
          <w:noProof/>
        </w:rPr>
        <w:t xml:space="preserve">, </w:t>
      </w:r>
      <w:r w:rsidR="0075599F" w:rsidRPr="00CE6C97">
        <w:rPr>
          <w:rFonts w:ascii="Times New Roman" w:hAnsi="Times New Roman" w:cs="Times New Roman"/>
          <w:noProof/>
        </w:rPr>
        <w:t>Somija</w:t>
      </w:r>
      <w:r w:rsidR="00CE6C97">
        <w:rPr>
          <w:rFonts w:ascii="Times New Roman" w:hAnsi="Times New Roman" w:cs="Times New Roman"/>
          <w:noProof/>
        </w:rPr>
        <w:t xml:space="preserve">, </w:t>
      </w:r>
      <w:r w:rsidRPr="00CE6C97">
        <w:rPr>
          <w:rFonts w:ascii="Times New Roman" w:hAnsi="Times New Roman" w:cs="Times New Roman"/>
          <w:noProof/>
        </w:rPr>
        <w:t>Ukraina</w:t>
      </w:r>
      <w:r w:rsidR="00CE6C97">
        <w:rPr>
          <w:rFonts w:ascii="Times New Roman" w:hAnsi="Times New Roman" w:cs="Times New Roman"/>
          <w:noProof/>
        </w:rPr>
        <w:t xml:space="preserve">, </w:t>
      </w:r>
      <w:r w:rsidR="00976B2A" w:rsidRPr="00CE6C97">
        <w:rPr>
          <w:rFonts w:ascii="Times New Roman" w:hAnsi="Times New Roman" w:cs="Times New Roman"/>
          <w:noProof/>
        </w:rPr>
        <w:t>Vācija</w:t>
      </w:r>
      <w:r w:rsidR="00CE6C97">
        <w:rPr>
          <w:rFonts w:ascii="Times New Roman" w:hAnsi="Times New Roman" w:cs="Times New Roman"/>
          <w:noProof/>
        </w:rPr>
        <w:t xml:space="preserve">, </w:t>
      </w:r>
      <w:r w:rsidRPr="00CE6C97">
        <w:rPr>
          <w:rFonts w:ascii="Times New Roman" w:hAnsi="Times New Roman" w:cs="Times New Roman"/>
          <w:noProof/>
        </w:rPr>
        <w:t>Zviedrija</w:t>
      </w:r>
      <w:r w:rsidR="00CE6C97">
        <w:rPr>
          <w:rFonts w:ascii="Times New Roman" w:hAnsi="Times New Roman" w:cs="Times New Roman"/>
          <w:noProof/>
        </w:rPr>
        <w:t>.</w:t>
      </w:r>
    </w:p>
    <w:p w14:paraId="284605F9" w14:textId="77777777" w:rsidR="00CE6C97" w:rsidRPr="00CE6C97" w:rsidRDefault="00CE6C97" w:rsidP="00CE6C97">
      <w:pPr>
        <w:spacing w:after="0" w:line="240" w:lineRule="auto"/>
        <w:jc w:val="both"/>
        <w:rPr>
          <w:rFonts w:ascii="Times New Roman" w:hAnsi="Times New Roman" w:cs="Times New Roman"/>
          <w:noProof/>
        </w:rPr>
      </w:pPr>
    </w:p>
    <w:p w14:paraId="731AEAD6" w14:textId="77777777" w:rsidR="00CE6C97" w:rsidRDefault="00CE6C97" w:rsidP="00CE6C97">
      <w:pPr>
        <w:pStyle w:val="ListParagraph"/>
        <w:spacing w:after="0" w:line="240" w:lineRule="auto"/>
        <w:jc w:val="both"/>
        <w:rPr>
          <w:rFonts w:ascii="Times New Roman" w:hAnsi="Times New Roman" w:cs="Times New Roman"/>
          <w:noProof/>
        </w:rPr>
      </w:pPr>
    </w:p>
    <w:p w14:paraId="221A1839" w14:textId="1DB46671" w:rsidR="00CE6C97" w:rsidRPr="00131E71" w:rsidRDefault="00601010" w:rsidP="00CE6C97">
      <w:pPr>
        <w:autoSpaceDE w:val="0"/>
        <w:autoSpaceDN w:val="0"/>
        <w:adjustRightInd w:val="0"/>
        <w:spacing w:after="0" w:line="240" w:lineRule="auto"/>
        <w:ind w:hanging="180"/>
        <w:jc w:val="righ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 xml:space="preserve"> </w:t>
      </w:r>
      <w:r w:rsidR="00CE6C97" w:rsidRPr="00131E71">
        <w:rPr>
          <w:rFonts w:ascii="Times New Roman" w:eastAsia="Times New Roman" w:hAnsi="Times New Roman" w:cs="Times New Roman"/>
          <w:noProof/>
          <w:sz w:val="28"/>
          <w:szCs w:val="28"/>
        </w:rPr>
        <w:t xml:space="preserve"> Veselības ministr</w:t>
      </w:r>
      <w:r>
        <w:rPr>
          <w:rFonts w:ascii="Times New Roman" w:eastAsia="Times New Roman" w:hAnsi="Times New Roman" w:cs="Times New Roman"/>
          <w:noProof/>
          <w:sz w:val="28"/>
          <w:szCs w:val="28"/>
        </w:rPr>
        <w:t>s</w:t>
      </w:r>
      <w:r w:rsidR="00CE6C97" w:rsidRPr="00131E71">
        <w:rPr>
          <w:noProof/>
        </w:rPr>
        <w:tab/>
      </w:r>
      <w:r w:rsidR="00CE6C97" w:rsidRPr="00131E71">
        <w:rPr>
          <w:rFonts w:ascii="Times New Roman" w:eastAsia="Times New Roman" w:hAnsi="Times New Roman" w:cs="Times New Roman"/>
          <w:noProof/>
          <w:sz w:val="28"/>
          <w:szCs w:val="28"/>
        </w:rPr>
        <w:t xml:space="preserve">                                                                     </w:t>
      </w:r>
      <w:r w:rsidR="00CE6C97">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rPr>
        <w:t xml:space="preserve">    </w:t>
      </w:r>
      <w:r w:rsidR="00CE6C97">
        <w:rPr>
          <w:rFonts w:ascii="Times New Roman" w:eastAsia="Times New Roman" w:hAnsi="Times New Roman" w:cs="Times New Roman"/>
          <w:noProof/>
          <w:sz w:val="28"/>
          <w:szCs w:val="28"/>
        </w:rPr>
        <w:t xml:space="preserve">                        </w:t>
      </w:r>
      <w:r w:rsidR="00CE6C97" w:rsidRPr="00131E71">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rPr>
        <w:t>H.Abu Meri</w:t>
      </w:r>
    </w:p>
    <w:p w14:paraId="5E1FF8BB" w14:textId="77777777" w:rsidR="00CE6C97" w:rsidRPr="00131E71" w:rsidRDefault="00CE6C97" w:rsidP="00CE6C97">
      <w:pPr>
        <w:spacing w:after="0" w:line="240" w:lineRule="auto"/>
        <w:ind w:hanging="180"/>
        <w:rPr>
          <w:rFonts w:ascii="Times New Roman" w:eastAsia="Times New Roman" w:hAnsi="Times New Roman" w:cs="Times New Roman"/>
          <w:noProof/>
          <w:sz w:val="28"/>
          <w:szCs w:val="28"/>
        </w:rPr>
      </w:pPr>
    </w:p>
    <w:p w14:paraId="0B95F65A" w14:textId="75E19134" w:rsidR="00CE6C97" w:rsidRPr="00131E71" w:rsidRDefault="00CE6C97" w:rsidP="00CE6C97">
      <w:pPr>
        <w:spacing w:after="0" w:line="240" w:lineRule="auto"/>
        <w:ind w:hanging="180"/>
        <w:rPr>
          <w:rFonts w:ascii="Times New Roman" w:eastAsia="Times New Roman" w:hAnsi="Times New Roman" w:cs="Times New Roman"/>
          <w:noProof/>
          <w:sz w:val="28"/>
          <w:szCs w:val="28"/>
        </w:rPr>
      </w:pPr>
      <w:r w:rsidRPr="00131E71">
        <w:rPr>
          <w:rFonts w:ascii="Times New Roman" w:eastAsia="Times New Roman" w:hAnsi="Times New Roman" w:cs="Times New Roman"/>
          <w:noProof/>
          <w:sz w:val="28"/>
          <w:szCs w:val="28"/>
        </w:rPr>
        <w:t xml:space="preserve">  Vīza: valsts sekretāra p.i. </w:t>
      </w:r>
      <w:r w:rsidRPr="00131E71">
        <w:rPr>
          <w:noProof/>
        </w:rPr>
        <w:tab/>
      </w:r>
      <w:r w:rsidRPr="00131E71">
        <w:rPr>
          <w:noProof/>
        </w:rPr>
        <w:tab/>
      </w:r>
      <w:r w:rsidRPr="00131E71">
        <w:rPr>
          <w:noProof/>
        </w:rPr>
        <w:tab/>
      </w:r>
      <w:r w:rsidRPr="00131E71">
        <w:rPr>
          <w:noProof/>
        </w:rPr>
        <w:tab/>
      </w:r>
      <w:r w:rsidRPr="00131E71">
        <w:rPr>
          <w:noProof/>
        </w:rPr>
        <w:tab/>
      </w:r>
      <w:r w:rsidRPr="00131E71">
        <w:rPr>
          <w:noProof/>
        </w:rPr>
        <w:tab/>
      </w:r>
      <w:r w:rsidRPr="00131E71">
        <w:rPr>
          <w:noProof/>
        </w:rPr>
        <w:tab/>
        <w:t xml:space="preserve">             </w:t>
      </w:r>
      <w:r>
        <w:rPr>
          <w:noProof/>
        </w:rPr>
        <w:t xml:space="preserve">                                                                                                   </w:t>
      </w:r>
      <w:r w:rsidR="00796710">
        <w:rPr>
          <w:noProof/>
        </w:rPr>
        <w:t xml:space="preserve">       </w:t>
      </w:r>
      <w:r>
        <w:rPr>
          <w:noProof/>
        </w:rPr>
        <w:t xml:space="preserve">   </w:t>
      </w:r>
      <w:r w:rsidR="00601010">
        <w:rPr>
          <w:noProof/>
        </w:rPr>
        <w:t xml:space="preserve"> </w:t>
      </w:r>
      <w:r w:rsidRPr="00131E71">
        <w:rPr>
          <w:rFonts w:ascii="Times New Roman" w:eastAsia="Times New Roman" w:hAnsi="Times New Roman" w:cs="Times New Roman"/>
          <w:noProof/>
          <w:sz w:val="28"/>
          <w:szCs w:val="28"/>
        </w:rPr>
        <w:t>A.</w:t>
      </w:r>
      <w:r w:rsidR="00796710">
        <w:rPr>
          <w:rFonts w:ascii="Times New Roman" w:eastAsia="Times New Roman" w:hAnsi="Times New Roman" w:cs="Times New Roman"/>
          <w:noProof/>
          <w:sz w:val="28"/>
          <w:szCs w:val="28"/>
        </w:rPr>
        <w:t>Balode</w:t>
      </w:r>
    </w:p>
    <w:p w14:paraId="13189B10" w14:textId="77777777" w:rsidR="00CE6C97" w:rsidRDefault="00CE6C97" w:rsidP="00CE6C97">
      <w:pPr>
        <w:autoSpaceDE w:val="0"/>
        <w:autoSpaceDN w:val="0"/>
        <w:adjustRightInd w:val="0"/>
        <w:spacing w:after="0" w:line="240" w:lineRule="auto"/>
        <w:jc w:val="both"/>
        <w:rPr>
          <w:rFonts w:ascii="Times New Roman" w:hAnsi="Times New Roman" w:cs="Times New Roman"/>
          <w:noProof/>
          <w:sz w:val="20"/>
          <w:szCs w:val="20"/>
        </w:rPr>
      </w:pPr>
    </w:p>
    <w:p w14:paraId="3201696A" w14:textId="77777777" w:rsidR="00CE6C97" w:rsidRDefault="00CE6C97" w:rsidP="00CE6C97">
      <w:pPr>
        <w:autoSpaceDE w:val="0"/>
        <w:autoSpaceDN w:val="0"/>
        <w:adjustRightInd w:val="0"/>
        <w:spacing w:after="0" w:line="240" w:lineRule="auto"/>
        <w:jc w:val="both"/>
        <w:rPr>
          <w:rFonts w:ascii="Times New Roman" w:hAnsi="Times New Roman" w:cs="Times New Roman"/>
          <w:noProof/>
          <w:sz w:val="20"/>
          <w:szCs w:val="20"/>
        </w:rPr>
      </w:pPr>
    </w:p>
    <w:p w14:paraId="7B35CE9D" w14:textId="77777777" w:rsidR="00CE6C97" w:rsidRDefault="00CE6C97" w:rsidP="00CE6C97">
      <w:pPr>
        <w:autoSpaceDE w:val="0"/>
        <w:autoSpaceDN w:val="0"/>
        <w:adjustRightInd w:val="0"/>
        <w:spacing w:after="0" w:line="240" w:lineRule="auto"/>
        <w:jc w:val="both"/>
        <w:rPr>
          <w:rFonts w:ascii="Times New Roman" w:hAnsi="Times New Roman" w:cs="Times New Roman"/>
          <w:noProof/>
          <w:sz w:val="20"/>
          <w:szCs w:val="20"/>
        </w:rPr>
      </w:pPr>
    </w:p>
    <w:p w14:paraId="5A444556" w14:textId="77777777" w:rsidR="00CE6C97" w:rsidRPr="00131E71" w:rsidRDefault="00CE6C97" w:rsidP="00CE6C97">
      <w:pPr>
        <w:autoSpaceDE w:val="0"/>
        <w:autoSpaceDN w:val="0"/>
        <w:adjustRightInd w:val="0"/>
        <w:spacing w:after="0" w:line="240" w:lineRule="auto"/>
        <w:jc w:val="both"/>
        <w:rPr>
          <w:rFonts w:ascii="Times New Roman" w:hAnsi="Times New Roman" w:cs="Times New Roman"/>
          <w:noProof/>
          <w:sz w:val="20"/>
          <w:szCs w:val="20"/>
        </w:rPr>
      </w:pPr>
    </w:p>
    <w:p w14:paraId="0824C817" w14:textId="77777777" w:rsidR="00CE6C97" w:rsidRPr="00131E71" w:rsidRDefault="00CE6C97" w:rsidP="00CE6C97">
      <w:pPr>
        <w:autoSpaceDE w:val="0"/>
        <w:autoSpaceDN w:val="0"/>
        <w:adjustRightInd w:val="0"/>
        <w:spacing w:after="0" w:line="240" w:lineRule="auto"/>
        <w:jc w:val="both"/>
        <w:rPr>
          <w:rFonts w:ascii="Times New Roman" w:hAnsi="Times New Roman" w:cs="Times New Roman"/>
          <w:noProof/>
          <w:sz w:val="20"/>
          <w:szCs w:val="20"/>
        </w:rPr>
      </w:pPr>
    </w:p>
    <w:p w14:paraId="061CD7A7" w14:textId="77777777" w:rsidR="00CE6C97" w:rsidRPr="00131E71" w:rsidRDefault="00CE6C97" w:rsidP="00CE6C97">
      <w:pPr>
        <w:autoSpaceDE w:val="0"/>
        <w:autoSpaceDN w:val="0"/>
        <w:adjustRightInd w:val="0"/>
        <w:spacing w:after="0" w:line="240" w:lineRule="auto"/>
        <w:jc w:val="both"/>
        <w:rPr>
          <w:rFonts w:ascii="Times New Roman" w:hAnsi="Times New Roman" w:cs="Times New Roman"/>
          <w:noProof/>
          <w:sz w:val="20"/>
          <w:szCs w:val="20"/>
        </w:rPr>
      </w:pPr>
      <w:r w:rsidRPr="00131E71">
        <w:rPr>
          <w:rFonts w:ascii="Times New Roman" w:hAnsi="Times New Roman" w:cs="Times New Roman"/>
          <w:noProof/>
          <w:sz w:val="20"/>
          <w:szCs w:val="20"/>
        </w:rPr>
        <w:t>Kārlis Panteļējevs</w:t>
      </w:r>
    </w:p>
    <w:p w14:paraId="1B89C51D" w14:textId="77777777" w:rsidR="00CE6C97" w:rsidRPr="00131E71" w:rsidRDefault="00CE6C97" w:rsidP="00CE6C97">
      <w:pPr>
        <w:autoSpaceDE w:val="0"/>
        <w:autoSpaceDN w:val="0"/>
        <w:adjustRightInd w:val="0"/>
        <w:spacing w:after="0" w:line="240" w:lineRule="auto"/>
        <w:jc w:val="both"/>
        <w:rPr>
          <w:rFonts w:ascii="Times New Roman" w:hAnsi="Times New Roman" w:cs="Times New Roman"/>
          <w:noProof/>
          <w:sz w:val="20"/>
          <w:szCs w:val="20"/>
        </w:rPr>
      </w:pPr>
      <w:r w:rsidRPr="00131E71">
        <w:rPr>
          <w:rFonts w:ascii="Times New Roman" w:hAnsi="Times New Roman" w:cs="Times New Roman"/>
          <w:noProof/>
          <w:sz w:val="20"/>
          <w:szCs w:val="20"/>
        </w:rPr>
        <w:t>67876122</w:t>
      </w:r>
    </w:p>
    <w:p w14:paraId="0F5B99CB" w14:textId="77777777" w:rsidR="00CE6C97" w:rsidRPr="00131E71" w:rsidRDefault="00000000" w:rsidP="00CE6C97">
      <w:pPr>
        <w:autoSpaceDE w:val="0"/>
        <w:autoSpaceDN w:val="0"/>
        <w:adjustRightInd w:val="0"/>
        <w:spacing w:after="0" w:line="240" w:lineRule="auto"/>
        <w:jc w:val="both"/>
        <w:rPr>
          <w:rFonts w:ascii="Times New Roman" w:hAnsi="Times New Roman" w:cs="Times New Roman"/>
          <w:noProof/>
          <w:sz w:val="20"/>
          <w:szCs w:val="20"/>
        </w:rPr>
      </w:pPr>
      <w:hyperlink r:id="rId11" w:history="1">
        <w:r w:rsidR="00CE6C97" w:rsidRPr="00131E71">
          <w:rPr>
            <w:rStyle w:val="Hyperlink"/>
            <w:rFonts w:ascii="Times New Roman" w:hAnsi="Times New Roman" w:cs="Times New Roman"/>
            <w:noProof/>
            <w:sz w:val="20"/>
            <w:szCs w:val="20"/>
          </w:rPr>
          <w:t>karlis.pantelejevs@vm.gov.lv</w:t>
        </w:r>
      </w:hyperlink>
      <w:r w:rsidR="00CE6C97" w:rsidRPr="00131E71">
        <w:rPr>
          <w:rFonts w:ascii="Times New Roman" w:hAnsi="Times New Roman" w:cs="Times New Roman"/>
          <w:noProof/>
          <w:sz w:val="20"/>
          <w:szCs w:val="20"/>
        </w:rPr>
        <w:t xml:space="preserve"> </w:t>
      </w:r>
    </w:p>
    <w:p w14:paraId="760B1463" w14:textId="77777777" w:rsidR="00CE6C97" w:rsidRPr="009B1CAD" w:rsidRDefault="00CE6C97" w:rsidP="00CE6C97">
      <w:pPr>
        <w:pStyle w:val="ListParagraph"/>
        <w:jc w:val="both"/>
        <w:rPr>
          <w:rFonts w:ascii="Times New Roman" w:hAnsi="Times New Roman" w:cs="Times New Roman"/>
          <w:noProof/>
        </w:rPr>
      </w:pPr>
    </w:p>
    <w:sectPr w:rsidR="00CE6C97" w:rsidRPr="009B1CAD" w:rsidSect="00665B9D">
      <w:footerReference w:type="default" r:id="rId12"/>
      <w:pgSz w:w="16838" w:h="11906" w:orient="landscape"/>
      <w:pgMar w:top="1276" w:right="1440" w:bottom="180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28053" w14:textId="77777777" w:rsidR="005D27F7" w:rsidRDefault="005D27F7" w:rsidP="002B040F">
      <w:pPr>
        <w:spacing w:after="0" w:line="240" w:lineRule="auto"/>
      </w:pPr>
      <w:r>
        <w:separator/>
      </w:r>
    </w:p>
  </w:endnote>
  <w:endnote w:type="continuationSeparator" w:id="0">
    <w:p w14:paraId="5C54A6AF" w14:textId="77777777" w:rsidR="005D27F7" w:rsidRDefault="005D27F7" w:rsidP="002B0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288887"/>
      <w:docPartObj>
        <w:docPartGallery w:val="Page Numbers (Bottom of Page)"/>
        <w:docPartUnique/>
      </w:docPartObj>
    </w:sdtPr>
    <w:sdtEndPr>
      <w:rPr>
        <w:rFonts w:ascii="Arial" w:hAnsi="Arial" w:cs="Arial"/>
        <w:noProof/>
      </w:rPr>
    </w:sdtEndPr>
    <w:sdtContent>
      <w:p w14:paraId="7EEF645D" w14:textId="60289146" w:rsidR="002B040F" w:rsidRPr="00665B9D" w:rsidRDefault="002B040F">
        <w:pPr>
          <w:pStyle w:val="Footer"/>
          <w:jc w:val="center"/>
          <w:rPr>
            <w:rFonts w:ascii="Arial" w:hAnsi="Arial" w:cs="Arial"/>
          </w:rPr>
        </w:pPr>
        <w:r w:rsidRPr="00665B9D">
          <w:rPr>
            <w:rFonts w:ascii="Arial" w:hAnsi="Arial" w:cs="Arial"/>
          </w:rPr>
          <w:fldChar w:fldCharType="begin"/>
        </w:r>
        <w:r w:rsidRPr="00665B9D">
          <w:rPr>
            <w:rFonts w:ascii="Arial" w:hAnsi="Arial" w:cs="Arial"/>
          </w:rPr>
          <w:instrText xml:space="preserve"> PAGE   \* MERGEFORMAT </w:instrText>
        </w:r>
        <w:r w:rsidRPr="00665B9D">
          <w:rPr>
            <w:rFonts w:ascii="Arial" w:hAnsi="Arial" w:cs="Arial"/>
          </w:rPr>
          <w:fldChar w:fldCharType="separate"/>
        </w:r>
        <w:r w:rsidR="007173F7">
          <w:rPr>
            <w:rFonts w:ascii="Arial" w:hAnsi="Arial" w:cs="Arial"/>
            <w:noProof/>
          </w:rPr>
          <w:t>1</w:t>
        </w:r>
        <w:r w:rsidRPr="00665B9D">
          <w:rPr>
            <w:rFonts w:ascii="Arial" w:hAnsi="Arial" w:cs="Arial"/>
            <w:noProof/>
          </w:rPr>
          <w:fldChar w:fldCharType="end"/>
        </w:r>
      </w:p>
    </w:sdtContent>
  </w:sdt>
  <w:p w14:paraId="03BC3D01" w14:textId="2CEAFB5E" w:rsidR="002B040F" w:rsidRPr="00CE6C97" w:rsidRDefault="00CE6C97">
    <w:pPr>
      <w:pStyle w:val="Footer"/>
      <w:rPr>
        <w:rFonts w:ascii="Times New Roman" w:hAnsi="Times New Roman" w:cs="Times New Roman"/>
      </w:rPr>
    </w:pPr>
    <w:r w:rsidRPr="00CE6C97">
      <w:rPr>
        <w:rFonts w:ascii="Times New Roman" w:hAnsi="Times New Roman" w:cs="Times New Roman"/>
      </w:rPr>
      <w:t>VMinf_17082023_pielikums Nr2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6672" w14:textId="77777777" w:rsidR="005D27F7" w:rsidRDefault="005D27F7" w:rsidP="002B040F">
      <w:pPr>
        <w:spacing w:after="0" w:line="240" w:lineRule="auto"/>
      </w:pPr>
      <w:r>
        <w:separator/>
      </w:r>
    </w:p>
  </w:footnote>
  <w:footnote w:type="continuationSeparator" w:id="0">
    <w:p w14:paraId="5B81D6DE" w14:textId="77777777" w:rsidR="005D27F7" w:rsidRDefault="005D27F7" w:rsidP="002B040F">
      <w:pPr>
        <w:spacing w:after="0" w:line="240" w:lineRule="auto"/>
      </w:pPr>
      <w:r>
        <w:continuationSeparator/>
      </w:r>
    </w:p>
  </w:footnote>
  <w:footnote w:id="1">
    <w:p w14:paraId="36AA03E9" w14:textId="0481B5C2" w:rsidR="004B507B" w:rsidRPr="004B507B" w:rsidRDefault="004B507B">
      <w:pPr>
        <w:pStyle w:val="FootnoteText"/>
        <w:rPr>
          <w:rFonts w:ascii="Times New Roman" w:hAnsi="Times New Roman" w:cs="Times New Roman"/>
        </w:rPr>
      </w:pPr>
      <w:r w:rsidRPr="004B507B">
        <w:rPr>
          <w:rStyle w:val="FootnoteReference"/>
          <w:rFonts w:ascii="Times New Roman" w:hAnsi="Times New Roman" w:cs="Times New Roman"/>
        </w:rPr>
        <w:footnoteRef/>
      </w:r>
      <w:r w:rsidRPr="004B507B">
        <w:rPr>
          <w:rFonts w:ascii="Times New Roman" w:hAnsi="Times New Roman" w:cs="Times New Roman"/>
        </w:rPr>
        <w:t xml:space="preserve"> </w:t>
      </w:r>
      <w:r w:rsidRPr="004B507B">
        <w:rPr>
          <w:rFonts w:ascii="Times New Roman" w:hAnsi="Times New Roman" w:cs="Times New Roman"/>
          <w:noProof/>
        </w:rPr>
        <w:t>Veselības aprūpes pakalpojumu mārketinga aktivitātes 2023.gadam LIAA īsteno tai piešķirto līdzekļu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B184E"/>
    <w:multiLevelType w:val="hybridMultilevel"/>
    <w:tmpl w:val="C1486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EF6CB8"/>
    <w:multiLevelType w:val="hybridMultilevel"/>
    <w:tmpl w:val="EED85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725F39"/>
    <w:multiLevelType w:val="multilevel"/>
    <w:tmpl w:val="54F849F6"/>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6BF56BAD"/>
    <w:multiLevelType w:val="hybridMultilevel"/>
    <w:tmpl w:val="CAF006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744AA4"/>
    <w:multiLevelType w:val="hybridMultilevel"/>
    <w:tmpl w:val="B9EAE8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2192494">
    <w:abstractNumId w:val="0"/>
  </w:num>
  <w:num w:numId="2" w16cid:durableId="1132334501">
    <w:abstractNumId w:val="3"/>
  </w:num>
  <w:num w:numId="3" w16cid:durableId="616453931">
    <w:abstractNumId w:val="4"/>
  </w:num>
  <w:num w:numId="4" w16cid:durableId="701974618">
    <w:abstractNumId w:val="2"/>
  </w:num>
  <w:num w:numId="5" w16cid:durableId="1864397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EE"/>
    <w:rsid w:val="00017E66"/>
    <w:rsid w:val="00036C75"/>
    <w:rsid w:val="00071CBA"/>
    <w:rsid w:val="00071F28"/>
    <w:rsid w:val="000A4540"/>
    <w:rsid w:val="000E01CC"/>
    <w:rsid w:val="000F05CB"/>
    <w:rsid w:val="000F2F7B"/>
    <w:rsid w:val="00160061"/>
    <w:rsid w:val="00171B8A"/>
    <w:rsid w:val="00184AF5"/>
    <w:rsid w:val="00201827"/>
    <w:rsid w:val="00202ECD"/>
    <w:rsid w:val="002058C3"/>
    <w:rsid w:val="00234272"/>
    <w:rsid w:val="002622DF"/>
    <w:rsid w:val="00266DBA"/>
    <w:rsid w:val="0027415A"/>
    <w:rsid w:val="00296A2B"/>
    <w:rsid w:val="002A0032"/>
    <w:rsid w:val="002B040F"/>
    <w:rsid w:val="002D17B4"/>
    <w:rsid w:val="003074B0"/>
    <w:rsid w:val="003920E5"/>
    <w:rsid w:val="00412A2B"/>
    <w:rsid w:val="0044438A"/>
    <w:rsid w:val="0047653A"/>
    <w:rsid w:val="00482014"/>
    <w:rsid w:val="004B507B"/>
    <w:rsid w:val="004C47EE"/>
    <w:rsid w:val="004E2BCB"/>
    <w:rsid w:val="00547E59"/>
    <w:rsid w:val="005552C2"/>
    <w:rsid w:val="00575E15"/>
    <w:rsid w:val="005832D7"/>
    <w:rsid w:val="005A37CE"/>
    <w:rsid w:val="005D27F7"/>
    <w:rsid w:val="00601010"/>
    <w:rsid w:val="0064020A"/>
    <w:rsid w:val="00641F6A"/>
    <w:rsid w:val="00665B9D"/>
    <w:rsid w:val="006B6373"/>
    <w:rsid w:val="00707F66"/>
    <w:rsid w:val="007173F7"/>
    <w:rsid w:val="0075599F"/>
    <w:rsid w:val="00765FC5"/>
    <w:rsid w:val="0077337E"/>
    <w:rsid w:val="007765C0"/>
    <w:rsid w:val="00790798"/>
    <w:rsid w:val="00796710"/>
    <w:rsid w:val="007A5303"/>
    <w:rsid w:val="007B7770"/>
    <w:rsid w:val="007F6CC3"/>
    <w:rsid w:val="0080348A"/>
    <w:rsid w:val="00807969"/>
    <w:rsid w:val="0081163B"/>
    <w:rsid w:val="008B32AF"/>
    <w:rsid w:val="008D0DC7"/>
    <w:rsid w:val="00906243"/>
    <w:rsid w:val="00961207"/>
    <w:rsid w:val="00976B2A"/>
    <w:rsid w:val="009B1CAD"/>
    <w:rsid w:val="009D01C8"/>
    <w:rsid w:val="009D28F8"/>
    <w:rsid w:val="009D2970"/>
    <w:rsid w:val="009D3529"/>
    <w:rsid w:val="009F29D7"/>
    <w:rsid w:val="00A438D8"/>
    <w:rsid w:val="00A50792"/>
    <w:rsid w:val="00A6444A"/>
    <w:rsid w:val="00A839AC"/>
    <w:rsid w:val="00A85586"/>
    <w:rsid w:val="00A855BA"/>
    <w:rsid w:val="00AA2150"/>
    <w:rsid w:val="00AB06FD"/>
    <w:rsid w:val="00AF34DC"/>
    <w:rsid w:val="00B2793C"/>
    <w:rsid w:val="00B31A70"/>
    <w:rsid w:val="00B44A48"/>
    <w:rsid w:val="00B506F1"/>
    <w:rsid w:val="00BB52E3"/>
    <w:rsid w:val="00BC7080"/>
    <w:rsid w:val="00BE3E95"/>
    <w:rsid w:val="00BE738B"/>
    <w:rsid w:val="00BF691B"/>
    <w:rsid w:val="00BF6FAF"/>
    <w:rsid w:val="00BF6FC3"/>
    <w:rsid w:val="00C01388"/>
    <w:rsid w:val="00C36EF4"/>
    <w:rsid w:val="00C3757E"/>
    <w:rsid w:val="00C57E9E"/>
    <w:rsid w:val="00C92E1B"/>
    <w:rsid w:val="00CA4403"/>
    <w:rsid w:val="00CA469E"/>
    <w:rsid w:val="00CB6EFB"/>
    <w:rsid w:val="00CE6C97"/>
    <w:rsid w:val="00D06F9D"/>
    <w:rsid w:val="00D21954"/>
    <w:rsid w:val="00D275C1"/>
    <w:rsid w:val="00D3354F"/>
    <w:rsid w:val="00D678F8"/>
    <w:rsid w:val="00D86AB9"/>
    <w:rsid w:val="00DA50F1"/>
    <w:rsid w:val="00DB295E"/>
    <w:rsid w:val="00DB30A4"/>
    <w:rsid w:val="00DC0032"/>
    <w:rsid w:val="00DD1221"/>
    <w:rsid w:val="00DD22AA"/>
    <w:rsid w:val="00E001DF"/>
    <w:rsid w:val="00E02853"/>
    <w:rsid w:val="00E256D3"/>
    <w:rsid w:val="00EB22E5"/>
    <w:rsid w:val="00F02E4B"/>
    <w:rsid w:val="00F11A9C"/>
    <w:rsid w:val="00F316BC"/>
    <w:rsid w:val="00F51D60"/>
    <w:rsid w:val="00F54918"/>
    <w:rsid w:val="00F6115E"/>
    <w:rsid w:val="00FE3785"/>
    <w:rsid w:val="00FF20E0"/>
    <w:rsid w:val="00FF5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F0EB"/>
  <w15:chartTrackingRefBased/>
  <w15:docId w15:val="{9B7290DA-9DBF-4A24-B3A4-8162A73C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F29D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H&amp;P List Paragraph,Virsraksti,Saistīto dokumentu saraksts,Syle 1,Numurets,PPS_Bullet,Strip,List Paragraph1,Colorful List - Accent 11,Colorful List - Accent 12"/>
    <w:basedOn w:val="Normal"/>
    <w:link w:val="ListParagraphChar"/>
    <w:uiPriority w:val="34"/>
    <w:qFormat/>
    <w:rsid w:val="004C47EE"/>
    <w:pPr>
      <w:ind w:left="720"/>
      <w:contextualSpacing/>
    </w:pPr>
  </w:style>
  <w:style w:type="character" w:styleId="CommentReference">
    <w:name w:val="annotation reference"/>
    <w:basedOn w:val="DefaultParagraphFont"/>
    <w:uiPriority w:val="99"/>
    <w:semiHidden/>
    <w:unhideWhenUsed/>
    <w:rsid w:val="00CA469E"/>
    <w:rPr>
      <w:sz w:val="16"/>
      <w:szCs w:val="16"/>
    </w:rPr>
  </w:style>
  <w:style w:type="paragraph" w:styleId="CommentText">
    <w:name w:val="annotation text"/>
    <w:basedOn w:val="Normal"/>
    <w:link w:val="CommentTextChar"/>
    <w:uiPriority w:val="99"/>
    <w:semiHidden/>
    <w:unhideWhenUsed/>
    <w:rsid w:val="00CA469E"/>
    <w:pPr>
      <w:spacing w:line="240" w:lineRule="auto"/>
    </w:pPr>
    <w:rPr>
      <w:sz w:val="20"/>
      <w:szCs w:val="20"/>
    </w:rPr>
  </w:style>
  <w:style w:type="character" w:customStyle="1" w:styleId="CommentTextChar">
    <w:name w:val="Comment Text Char"/>
    <w:basedOn w:val="DefaultParagraphFont"/>
    <w:link w:val="CommentText"/>
    <w:uiPriority w:val="99"/>
    <w:semiHidden/>
    <w:rsid w:val="00CA469E"/>
    <w:rPr>
      <w:sz w:val="20"/>
      <w:szCs w:val="20"/>
    </w:rPr>
  </w:style>
  <w:style w:type="paragraph" w:styleId="CommentSubject">
    <w:name w:val="annotation subject"/>
    <w:basedOn w:val="CommentText"/>
    <w:next w:val="CommentText"/>
    <w:link w:val="CommentSubjectChar"/>
    <w:uiPriority w:val="99"/>
    <w:semiHidden/>
    <w:unhideWhenUsed/>
    <w:rsid w:val="00CA469E"/>
    <w:rPr>
      <w:b/>
      <w:bCs/>
    </w:rPr>
  </w:style>
  <w:style w:type="character" w:customStyle="1" w:styleId="CommentSubjectChar">
    <w:name w:val="Comment Subject Char"/>
    <w:basedOn w:val="CommentTextChar"/>
    <w:link w:val="CommentSubject"/>
    <w:uiPriority w:val="99"/>
    <w:semiHidden/>
    <w:rsid w:val="00CA469E"/>
    <w:rPr>
      <w:b/>
      <w:bCs/>
      <w:sz w:val="20"/>
      <w:szCs w:val="20"/>
    </w:rPr>
  </w:style>
  <w:style w:type="paragraph" w:styleId="BalloonText">
    <w:name w:val="Balloon Text"/>
    <w:basedOn w:val="Normal"/>
    <w:link w:val="BalloonTextChar"/>
    <w:uiPriority w:val="99"/>
    <w:semiHidden/>
    <w:unhideWhenUsed/>
    <w:rsid w:val="00CA46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9E"/>
    <w:rPr>
      <w:rFonts w:ascii="Segoe UI" w:hAnsi="Segoe UI" w:cs="Segoe UI"/>
      <w:sz w:val="18"/>
      <w:szCs w:val="18"/>
    </w:rPr>
  </w:style>
  <w:style w:type="paragraph" w:styleId="Header">
    <w:name w:val="header"/>
    <w:basedOn w:val="Normal"/>
    <w:link w:val="HeaderChar"/>
    <w:uiPriority w:val="99"/>
    <w:unhideWhenUsed/>
    <w:rsid w:val="002B04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40F"/>
  </w:style>
  <w:style w:type="paragraph" w:styleId="Footer">
    <w:name w:val="footer"/>
    <w:basedOn w:val="Normal"/>
    <w:link w:val="FooterChar"/>
    <w:uiPriority w:val="99"/>
    <w:unhideWhenUsed/>
    <w:rsid w:val="002B04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40F"/>
  </w:style>
  <w:style w:type="character" w:customStyle="1" w:styleId="Heading4Char">
    <w:name w:val="Heading 4 Char"/>
    <w:basedOn w:val="DefaultParagraphFont"/>
    <w:link w:val="Heading4"/>
    <w:uiPriority w:val="9"/>
    <w:rsid w:val="009F29D7"/>
    <w:rPr>
      <w:rFonts w:ascii="Times New Roman" w:eastAsia="Times New Roman" w:hAnsi="Times New Roman" w:cs="Times New Roman"/>
      <w:b/>
      <w:bCs/>
      <w:sz w:val="24"/>
      <w:szCs w:val="24"/>
      <w:lang w:eastAsia="lv-LV"/>
    </w:rPr>
  </w:style>
  <w:style w:type="paragraph" w:styleId="Revision">
    <w:name w:val="Revision"/>
    <w:hidden/>
    <w:uiPriority w:val="99"/>
    <w:semiHidden/>
    <w:rsid w:val="00201827"/>
    <w:pPr>
      <w:spacing w:after="0" w:line="240" w:lineRule="auto"/>
    </w:pPr>
  </w:style>
  <w:style w:type="character" w:customStyle="1" w:styleId="ListParagraphChar">
    <w:name w:val="List Paragraph Char"/>
    <w:aliases w:val="2 Char,Normal bullet 2 Char,Bullet list Char,H&amp;P List Paragraph Char,Virsraksti Char,Saistīto dokumentu saraksts Char,Syle 1 Char,Numurets Char,PPS_Bullet Char,Strip Char,List Paragraph1 Char,Colorful List - Accent 11 Char"/>
    <w:link w:val="ListParagraph"/>
    <w:uiPriority w:val="34"/>
    <w:qFormat/>
    <w:locked/>
    <w:rsid w:val="00DD22AA"/>
  </w:style>
  <w:style w:type="character" w:styleId="Hyperlink">
    <w:name w:val="Hyperlink"/>
    <w:basedOn w:val="DefaultParagraphFont"/>
    <w:uiPriority w:val="99"/>
    <w:unhideWhenUsed/>
    <w:rsid w:val="00547E59"/>
    <w:rPr>
      <w:color w:val="0563C1" w:themeColor="hyperlink"/>
      <w:u w:val="single"/>
    </w:rPr>
  </w:style>
  <w:style w:type="character" w:customStyle="1" w:styleId="Neatrisintapieminana1">
    <w:name w:val="Neatrisināta pieminēšana1"/>
    <w:basedOn w:val="DefaultParagraphFont"/>
    <w:uiPriority w:val="99"/>
    <w:semiHidden/>
    <w:unhideWhenUsed/>
    <w:rsid w:val="00547E59"/>
    <w:rPr>
      <w:color w:val="605E5C"/>
      <w:shd w:val="clear" w:color="auto" w:fill="E1DFDD"/>
    </w:rPr>
  </w:style>
  <w:style w:type="character" w:customStyle="1" w:styleId="UnresolvedMention1">
    <w:name w:val="Unresolved Mention1"/>
    <w:basedOn w:val="DefaultParagraphFont"/>
    <w:uiPriority w:val="99"/>
    <w:semiHidden/>
    <w:unhideWhenUsed/>
    <w:rsid w:val="00DC0032"/>
    <w:rPr>
      <w:color w:val="605E5C"/>
      <w:shd w:val="clear" w:color="auto" w:fill="E1DFDD"/>
    </w:rPr>
  </w:style>
  <w:style w:type="paragraph" w:styleId="FootnoteText">
    <w:name w:val="footnote text"/>
    <w:basedOn w:val="Normal"/>
    <w:link w:val="FootnoteTextChar"/>
    <w:uiPriority w:val="99"/>
    <w:semiHidden/>
    <w:unhideWhenUsed/>
    <w:rsid w:val="004B50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507B"/>
    <w:rPr>
      <w:sz w:val="20"/>
      <w:szCs w:val="20"/>
    </w:rPr>
  </w:style>
  <w:style w:type="character" w:styleId="FootnoteReference">
    <w:name w:val="footnote reference"/>
    <w:basedOn w:val="DefaultParagraphFont"/>
    <w:uiPriority w:val="99"/>
    <w:semiHidden/>
    <w:unhideWhenUsed/>
    <w:rsid w:val="004B50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819481">
      <w:bodyDiv w:val="1"/>
      <w:marLeft w:val="0"/>
      <w:marRight w:val="0"/>
      <w:marTop w:val="0"/>
      <w:marBottom w:val="0"/>
      <w:divBdr>
        <w:top w:val="none" w:sz="0" w:space="0" w:color="auto"/>
        <w:left w:val="none" w:sz="0" w:space="0" w:color="auto"/>
        <w:bottom w:val="none" w:sz="0" w:space="0" w:color="auto"/>
        <w:right w:val="none" w:sz="0" w:space="0" w:color="auto"/>
      </w:divBdr>
    </w:div>
    <w:div w:id="801730731">
      <w:bodyDiv w:val="1"/>
      <w:marLeft w:val="0"/>
      <w:marRight w:val="0"/>
      <w:marTop w:val="0"/>
      <w:marBottom w:val="0"/>
      <w:divBdr>
        <w:top w:val="none" w:sz="0" w:space="0" w:color="auto"/>
        <w:left w:val="none" w:sz="0" w:space="0" w:color="auto"/>
        <w:bottom w:val="none" w:sz="0" w:space="0" w:color="auto"/>
        <w:right w:val="none" w:sz="0" w:space="0" w:color="auto"/>
      </w:divBdr>
    </w:div>
    <w:div w:id="1328945414">
      <w:bodyDiv w:val="1"/>
      <w:marLeft w:val="0"/>
      <w:marRight w:val="0"/>
      <w:marTop w:val="0"/>
      <w:marBottom w:val="0"/>
      <w:divBdr>
        <w:top w:val="none" w:sz="0" w:space="0" w:color="auto"/>
        <w:left w:val="none" w:sz="0" w:space="0" w:color="auto"/>
        <w:bottom w:val="none" w:sz="0" w:space="0" w:color="auto"/>
        <w:right w:val="none" w:sz="0" w:space="0" w:color="auto"/>
      </w:divBdr>
    </w:div>
    <w:div w:id="188876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lis.pantelejevs@v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4F51DD29C81E46BEAB4CD59690632E" ma:contentTypeVersion="11" ma:contentTypeDescription="Create a new document." ma:contentTypeScope="" ma:versionID="c9bcf715cdbce422671b8485299f9e8e">
  <xsd:schema xmlns:xsd="http://www.w3.org/2001/XMLSchema" xmlns:xs="http://www.w3.org/2001/XMLSchema" xmlns:p="http://schemas.microsoft.com/office/2006/metadata/properties" xmlns:ns3="8a0f9cd0-b20d-4933-bdb6-aadf3cdfb873" xmlns:ns4="19b6dd74-cbb5-4315-b386-e4cd3f0ebfa4" targetNamespace="http://schemas.microsoft.com/office/2006/metadata/properties" ma:root="true" ma:fieldsID="4a7588895558ead3f4049823f1f69613" ns3:_="" ns4:_="">
    <xsd:import namespace="8a0f9cd0-b20d-4933-bdb6-aadf3cdfb873"/>
    <xsd:import namespace="19b6dd74-cbb5-4315-b386-e4cd3f0ebfa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f9cd0-b20d-4933-bdb6-aadf3cdfb8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b6dd74-cbb5-4315-b386-e4cd3f0ebfa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9303D-BDF0-4550-B65D-E831A2B11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f9cd0-b20d-4933-bdb6-aadf3cdfb873"/>
    <ds:schemaRef ds:uri="19b6dd74-cbb5-4315-b386-e4cd3f0eb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E82AA3-BB39-409C-90FD-75CBF991DE90}">
  <ds:schemaRefs>
    <ds:schemaRef ds:uri="http://schemas.microsoft.com/sharepoint/v3/contenttype/forms"/>
  </ds:schemaRefs>
</ds:datastoreItem>
</file>

<file path=customXml/itemProps3.xml><?xml version="1.0" encoding="utf-8"?>
<ds:datastoreItem xmlns:ds="http://schemas.openxmlformats.org/officeDocument/2006/customXml" ds:itemID="{B929AD2D-1375-4CEA-877E-ADE749A01231}">
  <ds:schemaRefs>
    <ds:schemaRef ds:uri="http://schemas.openxmlformats.org/officeDocument/2006/bibliography"/>
  </ds:schemaRefs>
</ds:datastoreItem>
</file>

<file path=customXml/itemProps4.xml><?xml version="1.0" encoding="utf-8"?>
<ds:datastoreItem xmlns:ds="http://schemas.openxmlformats.org/officeDocument/2006/customXml" ds:itemID="{E1A65BAA-1511-4D7C-AF70-406AAC313E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3846</Words>
  <Characters>2193</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Helde</dc:creator>
  <cp:keywords/>
  <dc:description/>
  <cp:lastModifiedBy>Kārlis Panteļējevs</cp:lastModifiedBy>
  <cp:revision>10</cp:revision>
  <cp:lastPrinted>2020-01-24T11:14:00Z</cp:lastPrinted>
  <dcterms:created xsi:type="dcterms:W3CDTF">2023-08-16T12:37:00Z</dcterms:created>
  <dcterms:modified xsi:type="dcterms:W3CDTF">2023-09-22T11:00:00Z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0x010100774F51DD29C81E46BEAB4CD59690632E</vt:lpwstr>
  </property>
</Properties>
</file>